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13858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MP4D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2 February 2017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8:52 AM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Mobile phone based information systems for development.</w:t>
      </w:r>
    </w:p>
    <w:p w:rsidR="00000000" w:rsidRDefault="0011385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Partnership</w:t>
      </w:r>
      <w:r>
        <w:rPr>
          <w:rFonts w:ascii="Calibri" w:eastAsia="Times New Roman" w:hAnsi="Calibri"/>
          <w:sz w:val="22"/>
          <w:szCs w:val="22"/>
        </w:rPr>
        <w:t xml:space="preserve"> between a </w:t>
      </w:r>
      <w:r>
        <w:rPr>
          <w:rFonts w:ascii="Calibri" w:eastAsia="Times New Roman" w:hAnsi="Calibri"/>
          <w:b/>
          <w:bCs/>
          <w:sz w:val="22"/>
          <w:szCs w:val="22"/>
        </w:rPr>
        <w:t>large international non-governmental organisation</w:t>
      </w:r>
      <w:r>
        <w:rPr>
          <w:rFonts w:ascii="Calibri" w:eastAsia="Times New Roman" w:hAnsi="Calibri"/>
          <w:sz w:val="22"/>
          <w:szCs w:val="22"/>
        </w:rPr>
        <w:t xml:space="preserve">, its </w:t>
      </w:r>
      <w:r>
        <w:rPr>
          <w:rFonts w:ascii="Calibri" w:eastAsia="Times New Roman" w:hAnsi="Calibri"/>
          <w:b/>
          <w:bCs/>
          <w:sz w:val="22"/>
          <w:szCs w:val="22"/>
        </w:rPr>
        <w:t>partner organisations</w:t>
      </w:r>
      <w:r>
        <w:rPr>
          <w:rFonts w:ascii="Calibri" w:eastAsia="Times New Roman" w:hAnsi="Calibri"/>
          <w:sz w:val="22"/>
          <w:szCs w:val="22"/>
        </w:rPr>
        <w:t xml:space="preserve"> and an </w:t>
      </w:r>
      <w:r>
        <w:rPr>
          <w:rFonts w:ascii="Calibri" w:eastAsia="Times New Roman" w:hAnsi="Calibri"/>
          <w:b/>
          <w:bCs/>
          <w:sz w:val="22"/>
          <w:szCs w:val="22"/>
        </w:rPr>
        <w:t>Australian University (AusUni)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Research project</w:t>
      </w:r>
      <w:r>
        <w:rPr>
          <w:rFonts w:ascii="Calibri" w:eastAsia="Times New Roman" w:hAnsi="Calibri"/>
          <w:sz w:val="22"/>
          <w:szCs w:val="22"/>
        </w:rPr>
        <w:t xml:space="preserve">, </w:t>
      </w:r>
      <w:r>
        <w:rPr>
          <w:rFonts w:ascii="Calibri" w:eastAsia="Times New Roman" w:hAnsi="Calibri"/>
          <w:sz w:val="22"/>
          <w:szCs w:val="22"/>
        </w:rPr>
        <w:t xml:space="preserve">proposed to </w:t>
      </w:r>
      <w:r>
        <w:rPr>
          <w:rFonts w:ascii="Calibri" w:eastAsia="Times New Roman" w:hAnsi="Calibri"/>
          <w:b/>
          <w:bCs/>
          <w:sz w:val="22"/>
          <w:szCs w:val="22"/>
        </w:rPr>
        <w:t>run from 2016-2017.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Current, accurate, and trustworthy interactive information</w:t>
      </w:r>
      <w:r>
        <w:rPr>
          <w:rFonts w:ascii="Calibri" w:eastAsia="Times New Roman" w:hAnsi="Calibri"/>
          <w:sz w:val="22"/>
          <w:szCs w:val="22"/>
        </w:rPr>
        <w:t xml:space="preserve"> (primarily via mobile tech) for </w:t>
      </w:r>
      <w:r>
        <w:rPr>
          <w:rFonts w:ascii="Calibri" w:eastAsia="Times New Roman" w:hAnsi="Calibri"/>
          <w:b/>
          <w:bCs/>
          <w:sz w:val="22"/>
          <w:szCs w:val="22"/>
        </w:rPr>
        <w:t>women</w:t>
      </w:r>
      <w:r>
        <w:rPr>
          <w:rFonts w:ascii="Calibri" w:eastAsia="Times New Roman" w:hAnsi="Calibri"/>
          <w:sz w:val="22"/>
          <w:szCs w:val="22"/>
        </w:rPr>
        <w:t xml:space="preserve"> in </w:t>
      </w:r>
      <w:r>
        <w:rPr>
          <w:rFonts w:ascii="Calibri" w:eastAsia="Times New Roman" w:hAnsi="Calibri"/>
          <w:b/>
          <w:bCs/>
          <w:sz w:val="22"/>
          <w:szCs w:val="22"/>
        </w:rPr>
        <w:t>agriculture</w:t>
      </w:r>
      <w:r>
        <w:rPr>
          <w:rFonts w:ascii="Calibri" w:eastAsia="Times New Roman" w:hAnsi="Calibri"/>
          <w:sz w:val="22"/>
          <w:szCs w:val="22"/>
        </w:rPr>
        <w:t xml:space="preserve"> in rural areas. </w:t>
      </w:r>
    </w:p>
    <w:p w:rsidR="00000000" w:rsidRDefault="0011385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Enable them to act to improve their well-being and livelihoods in one of the </w:t>
      </w:r>
      <w:r>
        <w:rPr>
          <w:rFonts w:ascii="Calibri" w:eastAsia="Times New Roman" w:hAnsi="Calibri"/>
          <w:b/>
          <w:bCs/>
          <w:sz w:val="22"/>
          <w:szCs w:val="22"/>
        </w:rPr>
        <w:t>poorest</w:t>
      </w:r>
      <w:r>
        <w:rPr>
          <w:rFonts w:ascii="Calibri" w:eastAsia="Times New Roman" w:hAnsi="Calibri"/>
          <w:sz w:val="22"/>
          <w:szCs w:val="22"/>
        </w:rPr>
        <w:t xml:space="preserve"> and </w:t>
      </w:r>
      <w:r>
        <w:rPr>
          <w:rFonts w:ascii="Calibri" w:eastAsia="Times New Roman" w:hAnsi="Calibri"/>
          <w:b/>
          <w:bCs/>
          <w:sz w:val="22"/>
          <w:szCs w:val="22"/>
        </w:rPr>
        <w:t>ecol</w:t>
      </w:r>
      <w:r>
        <w:rPr>
          <w:rFonts w:ascii="Calibri" w:eastAsia="Times New Roman" w:hAnsi="Calibri"/>
          <w:b/>
          <w:bCs/>
          <w:sz w:val="22"/>
          <w:szCs w:val="22"/>
        </w:rPr>
        <w:t>ogically</w:t>
      </w:r>
      <w:r>
        <w:rPr>
          <w:rFonts w:ascii="Calibri" w:eastAsia="Times New Roman" w:hAnsi="Calibri"/>
          <w:sz w:val="22"/>
          <w:szCs w:val="22"/>
        </w:rPr>
        <w:t xml:space="preserve"> fragile parts of the world.</w:t>
      </w:r>
    </w:p>
    <w:p w:rsidR="00000000" w:rsidRDefault="0011385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High</w:t>
      </w:r>
      <w:r>
        <w:rPr>
          <w:rFonts w:ascii="Calibri" w:eastAsia="Times New Roman" w:hAnsi="Calibri"/>
          <w:sz w:val="22"/>
          <w:szCs w:val="22"/>
        </w:rPr>
        <w:t xml:space="preserve"> mobile </w:t>
      </w:r>
      <w:r>
        <w:rPr>
          <w:rFonts w:ascii="Calibri" w:eastAsia="Times New Roman" w:hAnsi="Calibri"/>
          <w:b/>
          <w:bCs/>
          <w:sz w:val="22"/>
          <w:szCs w:val="22"/>
        </w:rPr>
        <w:t>phone ownership</w:t>
      </w:r>
      <w:r>
        <w:rPr>
          <w:rFonts w:ascii="Calibri" w:eastAsia="Times New Roman" w:hAnsi="Calibri"/>
          <w:sz w:val="22"/>
          <w:szCs w:val="22"/>
        </w:rPr>
        <w:t xml:space="preserve">, an good </w:t>
      </w:r>
      <w:r>
        <w:rPr>
          <w:rFonts w:ascii="Calibri" w:eastAsia="Times New Roman" w:hAnsi="Calibri"/>
          <w:b/>
          <w:bCs/>
          <w:sz w:val="22"/>
          <w:szCs w:val="22"/>
        </w:rPr>
        <w:t>3G network access</w:t>
      </w:r>
      <w:r>
        <w:rPr>
          <w:rFonts w:ascii="Calibri" w:eastAsia="Times New Roman" w:hAnsi="Calibri"/>
          <w:sz w:val="22"/>
          <w:szCs w:val="22"/>
        </w:rPr>
        <w:t xml:space="preserve"> available.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Project intends to innovate </w:t>
      </w:r>
      <w:r>
        <w:rPr>
          <w:rFonts w:ascii="Calibri" w:eastAsia="Times New Roman" w:hAnsi="Calibri"/>
          <w:b/>
          <w:bCs/>
          <w:sz w:val="22"/>
          <w:szCs w:val="22"/>
        </w:rPr>
        <w:t>development</w:t>
      </w:r>
      <w:r>
        <w:rPr>
          <w:rFonts w:ascii="Calibri" w:eastAsia="Times New Roman" w:hAnsi="Calibri"/>
          <w:sz w:val="22"/>
          <w:szCs w:val="22"/>
        </w:rPr>
        <w:t xml:space="preserve"> of </w:t>
      </w:r>
      <w:r>
        <w:rPr>
          <w:rFonts w:ascii="Calibri" w:eastAsia="Times New Roman" w:hAnsi="Calibri"/>
          <w:b/>
          <w:bCs/>
          <w:sz w:val="22"/>
          <w:szCs w:val="22"/>
        </w:rPr>
        <w:t>mobile apps</w:t>
      </w:r>
      <w:r>
        <w:rPr>
          <w:rFonts w:ascii="Calibri" w:eastAsia="Times New Roman" w:hAnsi="Calibri"/>
          <w:sz w:val="22"/>
          <w:szCs w:val="22"/>
        </w:rPr>
        <w:t xml:space="preserve"> and other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rural-relevant networked tech</w:t>
      </w:r>
      <w:r>
        <w:rPr>
          <w:rFonts w:ascii="Calibri" w:eastAsia="Times New Roman" w:hAnsi="Calibri"/>
          <w:sz w:val="22"/>
          <w:szCs w:val="22"/>
        </w:rPr>
        <w:t xml:space="preserve">. 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Project Aims</w:t>
      </w:r>
    </w:p>
    <w:p w:rsidR="00000000" w:rsidRDefault="0011385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Develop and implement an 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inexpensive </w:t>
      </w:r>
      <w:r>
        <w:rPr>
          <w:rFonts w:ascii="Calibri" w:eastAsia="Times New Roman" w:hAnsi="Calibri"/>
          <w:b/>
          <w:bCs/>
          <w:sz w:val="22"/>
          <w:szCs w:val="22"/>
        </w:rPr>
        <w:t>mobile phone information system</w:t>
      </w:r>
      <w:r>
        <w:rPr>
          <w:rFonts w:ascii="Calibri" w:eastAsia="Times New Roman" w:hAnsi="Calibri"/>
          <w:sz w:val="22"/>
          <w:szCs w:val="22"/>
        </w:rPr>
        <w:t xml:space="preserve"> and responsive </w:t>
      </w:r>
      <w:r>
        <w:rPr>
          <w:rFonts w:ascii="Calibri" w:eastAsia="Times New Roman" w:hAnsi="Calibri"/>
          <w:b/>
          <w:bCs/>
          <w:sz w:val="22"/>
          <w:szCs w:val="22"/>
        </w:rPr>
        <w:t>community</w:t>
      </w:r>
      <w:r>
        <w:rPr>
          <w:rFonts w:ascii="Calibri" w:eastAsia="Times New Roman" w:hAnsi="Calibri"/>
          <w:sz w:val="22"/>
          <w:szCs w:val="22"/>
        </w:rPr>
        <w:t xml:space="preserve"> '</w:t>
      </w:r>
      <w:r>
        <w:rPr>
          <w:rFonts w:ascii="Calibri" w:eastAsia="Times New Roman" w:hAnsi="Calibri"/>
          <w:b/>
          <w:bCs/>
          <w:sz w:val="22"/>
          <w:szCs w:val="22"/>
        </w:rPr>
        <w:t>hub</w:t>
      </w:r>
      <w:r>
        <w:rPr>
          <w:rFonts w:ascii="Calibri" w:eastAsia="Times New Roman" w:hAnsi="Calibri"/>
          <w:sz w:val="22"/>
          <w:szCs w:val="22"/>
        </w:rPr>
        <w:t xml:space="preserve">' and </w:t>
      </w:r>
      <w:r>
        <w:rPr>
          <w:rFonts w:ascii="Calibri" w:eastAsia="Times New Roman" w:hAnsi="Calibri"/>
          <w:b/>
          <w:bCs/>
          <w:sz w:val="22"/>
          <w:szCs w:val="22"/>
        </w:rPr>
        <w:t>skills base</w:t>
      </w:r>
      <w:r>
        <w:rPr>
          <w:rFonts w:ascii="Calibri" w:eastAsia="Times New Roman" w:hAnsi="Calibri"/>
          <w:sz w:val="22"/>
          <w:szCs w:val="22"/>
        </w:rPr>
        <w:t xml:space="preserve"> for </w:t>
      </w:r>
      <w:r>
        <w:rPr>
          <w:rFonts w:ascii="Calibri" w:eastAsia="Times New Roman" w:hAnsi="Calibri"/>
          <w:b/>
          <w:bCs/>
          <w:sz w:val="22"/>
          <w:szCs w:val="22"/>
        </w:rPr>
        <w:t>two communities</w:t>
      </w:r>
      <w:r>
        <w:rPr>
          <w:rFonts w:ascii="Calibri" w:eastAsia="Times New Roman" w:hAnsi="Calibri"/>
          <w:sz w:val="22"/>
          <w:szCs w:val="22"/>
        </w:rPr>
        <w:t xml:space="preserve"> in rural areas.</w:t>
      </w:r>
    </w:p>
    <w:p w:rsidR="00000000" w:rsidRDefault="0011385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Provide </w:t>
      </w:r>
      <w:r>
        <w:rPr>
          <w:rFonts w:ascii="Calibri" w:eastAsia="Times New Roman" w:hAnsi="Calibri"/>
          <w:b/>
          <w:bCs/>
          <w:sz w:val="22"/>
          <w:szCs w:val="22"/>
        </w:rPr>
        <w:t>timely and accurate</w:t>
      </w:r>
      <w:r>
        <w:rPr>
          <w:rFonts w:ascii="Calibri" w:eastAsia="Times New Roman" w:hAnsi="Calibri"/>
          <w:sz w:val="22"/>
          <w:szCs w:val="22"/>
        </w:rPr>
        <w:t xml:space="preserve"> agricultural (</w:t>
      </w:r>
      <w:r>
        <w:rPr>
          <w:rFonts w:ascii="Calibri" w:eastAsia="Times New Roman" w:hAnsi="Calibri"/>
          <w:b/>
          <w:bCs/>
          <w:sz w:val="22"/>
          <w:szCs w:val="22"/>
        </w:rPr>
        <w:t>crops, husbandry, water), weather, ecological, market</w:t>
      </w:r>
      <w:r>
        <w:rPr>
          <w:rFonts w:ascii="Calibri" w:eastAsia="Times New Roman" w:hAnsi="Calibri"/>
          <w:sz w:val="22"/>
          <w:szCs w:val="22"/>
        </w:rPr>
        <w:t xml:space="preserve"> and other information as </w:t>
      </w:r>
      <w:r>
        <w:rPr>
          <w:rFonts w:ascii="Calibri" w:eastAsia="Times New Roman" w:hAnsi="Calibri"/>
          <w:b/>
          <w:bCs/>
          <w:sz w:val="22"/>
          <w:szCs w:val="22"/>
        </w:rPr>
        <w:t>identified by the co</w:t>
      </w:r>
      <w:r>
        <w:rPr>
          <w:rFonts w:ascii="Calibri" w:eastAsia="Times New Roman" w:hAnsi="Calibri"/>
          <w:b/>
          <w:bCs/>
          <w:sz w:val="22"/>
          <w:szCs w:val="22"/>
        </w:rPr>
        <w:t>mmunity</w:t>
      </w:r>
      <w:r>
        <w:rPr>
          <w:rFonts w:ascii="Calibri" w:eastAsia="Times New Roman" w:hAnsi="Calibri"/>
          <w:sz w:val="22"/>
          <w:szCs w:val="22"/>
        </w:rPr>
        <w:t xml:space="preserve">, in </w:t>
      </w:r>
      <w:r>
        <w:rPr>
          <w:rFonts w:ascii="Calibri" w:eastAsia="Times New Roman" w:hAnsi="Calibri"/>
          <w:b/>
          <w:bCs/>
          <w:sz w:val="22"/>
          <w:szCs w:val="22"/>
        </w:rPr>
        <w:t>conjunction</w:t>
      </w:r>
      <w:r>
        <w:rPr>
          <w:rFonts w:ascii="Calibri" w:eastAsia="Times New Roman" w:hAnsi="Calibri"/>
          <w:sz w:val="22"/>
          <w:szCs w:val="22"/>
        </w:rPr>
        <w:t xml:space="preserve"> with agricultural and other </w:t>
      </w:r>
      <w:r>
        <w:rPr>
          <w:rFonts w:ascii="Calibri" w:eastAsia="Times New Roman" w:hAnsi="Calibri"/>
          <w:b/>
          <w:bCs/>
          <w:sz w:val="22"/>
          <w:szCs w:val="22"/>
        </w:rPr>
        <w:t>experts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Develop an interactive </w:t>
      </w:r>
      <w:r>
        <w:rPr>
          <w:rFonts w:ascii="Calibri" w:eastAsia="Times New Roman" w:hAnsi="Calibri"/>
          <w:b/>
          <w:bCs/>
          <w:sz w:val="22"/>
          <w:szCs w:val="22"/>
        </w:rPr>
        <w:t>communications system</w:t>
      </w:r>
      <w:r>
        <w:rPr>
          <w:rFonts w:ascii="Calibri" w:eastAsia="Times New Roman" w:hAnsi="Calibri"/>
          <w:sz w:val="22"/>
          <w:szCs w:val="22"/>
        </w:rPr>
        <w:t xml:space="preserve"> that will permit a fast call / response cycle and the investigation of problems and responses and will allow the development of a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database and FAQ of </w:t>
      </w:r>
      <w:r>
        <w:rPr>
          <w:rFonts w:ascii="Calibri" w:eastAsia="Times New Roman" w:hAnsi="Calibri"/>
          <w:b/>
          <w:bCs/>
          <w:sz w:val="22"/>
          <w:szCs w:val="22"/>
        </w:rPr>
        <w:t>community relevant knowledge</w:t>
      </w:r>
      <w:r>
        <w:rPr>
          <w:rFonts w:ascii="Calibri" w:eastAsia="Times New Roman" w:hAnsi="Calibri"/>
          <w:sz w:val="22"/>
          <w:szCs w:val="22"/>
        </w:rPr>
        <w:t xml:space="preserve"> to be developed for </w:t>
      </w:r>
      <w:r>
        <w:rPr>
          <w:rFonts w:ascii="Calibri" w:eastAsia="Times New Roman" w:hAnsi="Calibri"/>
          <w:b/>
          <w:bCs/>
          <w:sz w:val="22"/>
          <w:szCs w:val="22"/>
        </w:rPr>
        <w:t>further roll-out by NGOs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Develop phone apps</w:t>
      </w:r>
      <w:r>
        <w:rPr>
          <w:rFonts w:ascii="Calibri" w:eastAsia="Times New Roman" w:hAnsi="Calibri"/>
          <w:sz w:val="22"/>
          <w:szCs w:val="22"/>
        </w:rPr>
        <w:t xml:space="preserve"> and engage villagers in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mass observation of agricultural data</w:t>
      </w:r>
      <w:r>
        <w:rPr>
          <w:rFonts w:ascii="Calibri" w:eastAsia="Times New Roman" w:hAnsi="Calibri"/>
          <w:sz w:val="22"/>
          <w:szCs w:val="22"/>
        </w:rPr>
        <w:t xml:space="preserve"> will permit innovation in </w:t>
      </w:r>
      <w:r>
        <w:rPr>
          <w:rFonts w:ascii="Calibri" w:eastAsia="Times New Roman" w:hAnsi="Calibri"/>
          <w:b/>
          <w:bCs/>
          <w:sz w:val="22"/>
          <w:szCs w:val="22"/>
        </w:rPr>
        <w:t>information and knowledge transfer</w:t>
      </w:r>
      <w:r>
        <w:rPr>
          <w:rFonts w:ascii="Calibri" w:eastAsia="Times New Roman" w:hAnsi="Calibri"/>
          <w:sz w:val="22"/>
          <w:szCs w:val="22"/>
        </w:rPr>
        <w:t xml:space="preserve">, as well as the </w:t>
      </w:r>
      <w:r>
        <w:rPr>
          <w:rFonts w:ascii="Calibri" w:eastAsia="Times New Roman" w:hAnsi="Calibri"/>
          <w:b/>
          <w:bCs/>
          <w:sz w:val="22"/>
          <w:szCs w:val="22"/>
        </w:rPr>
        <w:t>development of skills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Project Design</w:t>
      </w:r>
    </w:p>
    <w:p w:rsidR="00000000" w:rsidRDefault="0011385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Working with </w:t>
      </w:r>
      <w:r>
        <w:rPr>
          <w:rFonts w:ascii="Calibri" w:eastAsia="Times New Roman" w:hAnsi="Calibri"/>
          <w:b/>
          <w:bCs/>
          <w:sz w:val="22"/>
          <w:szCs w:val="22"/>
        </w:rPr>
        <w:t>selected participants</w:t>
      </w:r>
      <w:r>
        <w:rPr>
          <w:rFonts w:ascii="Calibri" w:eastAsia="Times New Roman" w:hAnsi="Calibri"/>
          <w:sz w:val="22"/>
          <w:szCs w:val="22"/>
        </w:rPr>
        <w:t xml:space="preserve"> in </w:t>
      </w:r>
      <w:r>
        <w:rPr>
          <w:rFonts w:ascii="Calibri" w:eastAsia="Times New Roman" w:hAnsi="Calibri"/>
          <w:b/>
          <w:bCs/>
          <w:sz w:val="22"/>
          <w:szCs w:val="22"/>
        </w:rPr>
        <w:t>two villages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Baseline</w:t>
      </w:r>
      <w:r>
        <w:rPr>
          <w:rFonts w:ascii="Calibri" w:eastAsia="Times New Roman" w:hAnsi="Calibri"/>
          <w:sz w:val="22"/>
          <w:szCs w:val="22"/>
        </w:rPr>
        <w:t xml:space="preserve"> data of </w:t>
      </w:r>
      <w:r>
        <w:rPr>
          <w:rFonts w:ascii="Calibri" w:eastAsia="Times New Roman" w:hAnsi="Calibri"/>
          <w:b/>
          <w:bCs/>
          <w:sz w:val="22"/>
          <w:szCs w:val="22"/>
        </w:rPr>
        <w:t>demographics, livelihoods, economic conditions, access to information services and use of technology</w:t>
      </w:r>
      <w:r>
        <w:rPr>
          <w:rFonts w:ascii="Calibri" w:eastAsia="Times New Roman" w:hAnsi="Calibri"/>
          <w:sz w:val="22"/>
          <w:szCs w:val="22"/>
        </w:rPr>
        <w:t xml:space="preserve"> will be </w:t>
      </w:r>
      <w:r>
        <w:rPr>
          <w:rFonts w:ascii="Calibri" w:eastAsia="Times New Roman" w:hAnsi="Calibri"/>
          <w:b/>
          <w:bCs/>
          <w:sz w:val="22"/>
          <w:szCs w:val="22"/>
        </w:rPr>
        <w:t>collected in both villages before the project starts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Same data will be collected</w:t>
      </w:r>
      <w:r>
        <w:rPr>
          <w:rFonts w:ascii="Calibri" w:eastAsia="Times New Roman" w:hAnsi="Calibri"/>
          <w:sz w:val="22"/>
          <w:szCs w:val="22"/>
        </w:rPr>
        <w:t xml:space="preserve"> in </w:t>
      </w:r>
      <w:r>
        <w:rPr>
          <w:rFonts w:ascii="Calibri" w:eastAsia="Times New Roman" w:hAnsi="Calibri"/>
          <w:b/>
          <w:bCs/>
          <w:sz w:val="22"/>
          <w:szCs w:val="22"/>
        </w:rPr>
        <w:t>two other comparable villages</w:t>
      </w:r>
      <w:r>
        <w:rPr>
          <w:rFonts w:ascii="Calibri" w:eastAsia="Times New Roman" w:hAnsi="Calibri"/>
          <w:sz w:val="22"/>
          <w:szCs w:val="22"/>
        </w:rPr>
        <w:t xml:space="preserve"> which are </w:t>
      </w:r>
      <w:r>
        <w:rPr>
          <w:rFonts w:ascii="Calibri" w:eastAsia="Times New Roman" w:hAnsi="Calibri"/>
          <w:b/>
          <w:bCs/>
          <w:sz w:val="22"/>
          <w:szCs w:val="22"/>
        </w:rPr>
        <w:t>not taking part in the project</w:t>
      </w:r>
      <w:r>
        <w:rPr>
          <w:rFonts w:ascii="Calibri" w:eastAsia="Times New Roman" w:hAnsi="Calibri"/>
          <w:sz w:val="22"/>
          <w:szCs w:val="22"/>
        </w:rPr>
        <w:t xml:space="preserve"> to act as a </w:t>
      </w:r>
      <w:r>
        <w:rPr>
          <w:rFonts w:ascii="Calibri" w:eastAsia="Times New Roman" w:hAnsi="Calibri"/>
          <w:b/>
          <w:bCs/>
          <w:sz w:val="22"/>
          <w:szCs w:val="22"/>
        </w:rPr>
        <w:t>control group</w:t>
      </w:r>
      <w:r>
        <w:rPr>
          <w:rFonts w:ascii="Calibri" w:eastAsia="Times New Roman" w:hAnsi="Calibri"/>
          <w:sz w:val="22"/>
          <w:szCs w:val="22"/>
        </w:rPr>
        <w:t xml:space="preserve">. 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Data Collection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Data collected from 5 identifiable groups. 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Group 1</w:t>
      </w:r>
    </w:p>
    <w:p w:rsidR="00000000" w:rsidRDefault="0011385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Approx.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200 mobile phone users</w:t>
      </w:r>
      <w:r>
        <w:rPr>
          <w:rFonts w:ascii="Calibri" w:eastAsia="Times New Roman" w:hAnsi="Calibri"/>
          <w:sz w:val="22"/>
          <w:szCs w:val="22"/>
        </w:rPr>
        <w:t xml:space="preserve"> in </w:t>
      </w:r>
      <w:r>
        <w:rPr>
          <w:rFonts w:ascii="Calibri" w:eastAsia="Times New Roman" w:hAnsi="Calibri"/>
          <w:b/>
          <w:bCs/>
          <w:sz w:val="22"/>
          <w:szCs w:val="22"/>
        </w:rPr>
        <w:t>each village</w:t>
      </w:r>
      <w:r>
        <w:rPr>
          <w:rFonts w:ascii="Calibri" w:eastAsia="Times New Roman" w:hAnsi="Calibri"/>
          <w:sz w:val="22"/>
          <w:szCs w:val="22"/>
        </w:rPr>
        <w:t xml:space="preserve"> (</w:t>
      </w:r>
      <w:r>
        <w:rPr>
          <w:rFonts w:ascii="Calibri" w:eastAsia="Times New Roman" w:hAnsi="Calibri"/>
          <w:sz w:val="22"/>
          <w:szCs w:val="22"/>
        </w:rPr>
        <w:t>sing-women households, married, different occupations, very poor, poor, affluent, etc.).</w:t>
      </w:r>
    </w:p>
    <w:p w:rsidR="00000000" w:rsidRDefault="0011385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Group meetings</w:t>
      </w:r>
      <w:r>
        <w:rPr>
          <w:rFonts w:ascii="Calibri" w:eastAsia="Times New Roman" w:hAnsi="Calibri"/>
          <w:sz w:val="22"/>
          <w:szCs w:val="22"/>
        </w:rPr>
        <w:t xml:space="preserve"> involving </w:t>
      </w:r>
      <w:r>
        <w:rPr>
          <w:rFonts w:ascii="Calibri" w:eastAsia="Times New Roman" w:hAnsi="Calibri"/>
          <w:b/>
          <w:bCs/>
          <w:sz w:val="22"/>
          <w:szCs w:val="22"/>
        </w:rPr>
        <w:t>university researchers, NGO staff, villagers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Role of the phone information in farmers' lives, types of interactions and so on will be recorde</w:t>
      </w:r>
      <w:r>
        <w:rPr>
          <w:rFonts w:ascii="Calibri" w:eastAsia="Times New Roman" w:hAnsi="Calibri"/>
          <w:sz w:val="22"/>
          <w:szCs w:val="22"/>
        </w:rPr>
        <w:t>d.</w:t>
      </w:r>
    </w:p>
    <w:p w:rsidR="00000000" w:rsidRDefault="00113858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Photos or videos. </w:t>
      </w:r>
    </w:p>
    <w:p w:rsidR="00000000" w:rsidRDefault="00113858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lastRenderedPageBreak/>
        <w:t>Villager consent required.</w:t>
      </w:r>
    </w:p>
    <w:p w:rsidR="00000000" w:rsidRDefault="0011385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Other meetings and training</w:t>
      </w:r>
      <w:r>
        <w:rPr>
          <w:rFonts w:ascii="Calibri" w:eastAsia="Times New Roman" w:hAnsi="Calibri"/>
          <w:sz w:val="22"/>
          <w:szCs w:val="22"/>
        </w:rPr>
        <w:t xml:space="preserve"> about the project involving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NGO staff and villagers</w:t>
      </w:r>
      <w:r>
        <w:rPr>
          <w:rFonts w:ascii="Calibri" w:eastAsia="Times New Roman" w:hAnsi="Calibri"/>
          <w:sz w:val="22"/>
          <w:szCs w:val="22"/>
        </w:rPr>
        <w:t xml:space="preserve"> (group work).</w:t>
      </w:r>
    </w:p>
    <w:p w:rsidR="00000000" w:rsidRDefault="00113858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Paper, photo, video.</w:t>
      </w:r>
    </w:p>
    <w:p w:rsidR="00000000" w:rsidRDefault="00113858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Translated</w:t>
      </w:r>
      <w:r>
        <w:rPr>
          <w:rFonts w:ascii="Calibri" w:eastAsia="Times New Roman" w:hAnsi="Calibri"/>
          <w:sz w:val="22"/>
          <w:szCs w:val="22"/>
        </w:rPr>
        <w:t xml:space="preserve"> and </w:t>
      </w:r>
      <w:r>
        <w:rPr>
          <w:rFonts w:ascii="Calibri" w:eastAsia="Times New Roman" w:hAnsi="Calibri"/>
          <w:b/>
          <w:bCs/>
          <w:sz w:val="22"/>
          <w:szCs w:val="22"/>
        </w:rPr>
        <w:t>conveyed</w:t>
      </w:r>
      <w:r>
        <w:rPr>
          <w:rFonts w:ascii="Calibri" w:eastAsia="Times New Roman" w:hAnsi="Calibri"/>
          <w:sz w:val="22"/>
          <w:szCs w:val="22"/>
        </w:rPr>
        <w:t xml:space="preserve"> to research team.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Group 2</w:t>
      </w:r>
    </w:p>
    <w:p w:rsidR="00000000" w:rsidRDefault="00113858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Non mobile phone users in the range of 1</w:t>
      </w:r>
      <w:r>
        <w:rPr>
          <w:rFonts w:ascii="Calibri" w:eastAsia="Times New Roman" w:hAnsi="Calibri"/>
          <w:sz w:val="22"/>
          <w:szCs w:val="22"/>
        </w:rPr>
        <w:t>5-20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per village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Group meetings to discuss and map current methods of obtaining agricultural information.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Groups 3 &amp; 4</w:t>
      </w:r>
    </w:p>
    <w:p w:rsidR="00000000" w:rsidRDefault="0011385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Base line data gathering (demographic, economic, use of tech info) from all four villages at start </w:t>
      </w:r>
      <w:r>
        <w:rPr>
          <w:rFonts w:ascii="Calibri" w:eastAsia="Times New Roman" w:hAnsi="Calibri"/>
          <w:sz w:val="22"/>
          <w:szCs w:val="22"/>
        </w:rPr>
        <w:t>of project using stratified sampling.</w:t>
      </w:r>
    </w:p>
    <w:p w:rsidR="00000000" w:rsidRDefault="0011385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End of project survey on the same instrument. </w:t>
      </w:r>
    </w:p>
    <w:p w:rsidR="00000000" w:rsidRDefault="0011385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Baseline survey</w:t>
      </w:r>
    </w:p>
    <w:p w:rsidR="00000000" w:rsidRDefault="00113858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Standard form collected via NGO staff in local language.</w:t>
      </w:r>
    </w:p>
    <w:p w:rsidR="00000000" w:rsidRDefault="00113858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Recorded and coded in English.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Group 5</w:t>
      </w:r>
    </w:p>
    <w:p w:rsidR="00000000" w:rsidRDefault="0011385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Key informants</w:t>
      </w:r>
    </w:p>
    <w:p w:rsidR="00000000" w:rsidRDefault="00113858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Village leaders, local government and NGO </w:t>
      </w:r>
      <w:r>
        <w:rPr>
          <w:rFonts w:ascii="Calibri" w:eastAsia="Times New Roman" w:hAnsi="Calibri"/>
          <w:sz w:val="22"/>
          <w:szCs w:val="22"/>
        </w:rPr>
        <w:t>staff, knowledgeable individuals in the districts.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Additional Data Collection</w:t>
      </w:r>
    </w:p>
    <w:p w:rsidR="00000000" w:rsidRDefault="00113858"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Observational diaries</w:t>
      </w:r>
      <w:r>
        <w:rPr>
          <w:rFonts w:ascii="Calibri" w:eastAsia="Times New Roman" w:hAnsi="Calibri"/>
          <w:sz w:val="22"/>
          <w:szCs w:val="22"/>
        </w:rPr>
        <w:t xml:space="preserve"> and </w:t>
      </w:r>
      <w:r>
        <w:rPr>
          <w:rFonts w:ascii="Calibri" w:eastAsia="Times New Roman" w:hAnsi="Calibri"/>
          <w:b/>
          <w:bCs/>
          <w:sz w:val="22"/>
          <w:szCs w:val="22"/>
        </w:rPr>
        <w:t>audio memos</w:t>
      </w:r>
      <w:r>
        <w:rPr>
          <w:rFonts w:ascii="Calibri" w:eastAsia="Times New Roman" w:hAnsi="Calibri"/>
          <w:sz w:val="22"/>
          <w:szCs w:val="22"/>
        </w:rPr>
        <w:t xml:space="preserve"> of how and what purpose people are using their phones, based on regular discussions with villagers -- From NGO staff.</w:t>
      </w:r>
    </w:p>
    <w:p w:rsidR="00000000" w:rsidRDefault="00113858"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Various forms of </w:t>
      </w:r>
      <w:r>
        <w:rPr>
          <w:rFonts w:ascii="Calibri" w:eastAsia="Times New Roman" w:hAnsi="Calibri"/>
          <w:b/>
          <w:bCs/>
          <w:sz w:val="22"/>
          <w:szCs w:val="22"/>
        </w:rPr>
        <w:t>cel</w:t>
      </w:r>
      <w:r>
        <w:rPr>
          <w:rFonts w:ascii="Calibri" w:eastAsia="Times New Roman" w:hAnsi="Calibri"/>
          <w:b/>
          <w:bCs/>
          <w:sz w:val="22"/>
          <w:szCs w:val="22"/>
        </w:rPr>
        <w:t>l phone related data</w:t>
      </w:r>
    </w:p>
    <w:p w:rsidR="00000000" w:rsidRDefault="00113858"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Aggregated</w:t>
      </w:r>
      <w:r>
        <w:rPr>
          <w:rFonts w:ascii="Calibri" w:eastAsia="Times New Roman" w:hAnsi="Calibri"/>
          <w:sz w:val="22"/>
          <w:szCs w:val="22"/>
        </w:rPr>
        <w:t xml:space="preserve"> data from mobile phone interaction (number of messages sent out, calls answered, time data, voice and photo data) into </w:t>
      </w:r>
      <w:r>
        <w:rPr>
          <w:rFonts w:ascii="Calibri" w:eastAsia="Times New Roman" w:hAnsi="Calibri"/>
          <w:b/>
          <w:bCs/>
          <w:sz w:val="22"/>
          <w:szCs w:val="22"/>
        </w:rPr>
        <w:t>media outreach company</w:t>
      </w:r>
      <w:r>
        <w:rPr>
          <w:rFonts w:ascii="Calibri" w:eastAsia="Times New Roman" w:hAnsi="Calibri"/>
          <w:sz w:val="22"/>
          <w:szCs w:val="22"/>
        </w:rPr>
        <w:t xml:space="preserve">'s </w:t>
      </w:r>
      <w:r>
        <w:rPr>
          <w:rFonts w:ascii="Calibri" w:eastAsia="Times New Roman" w:hAnsi="Calibri"/>
          <w:b/>
          <w:bCs/>
          <w:sz w:val="22"/>
          <w:szCs w:val="22"/>
        </w:rPr>
        <w:t>secure database system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No</w:t>
      </w:r>
      <w:r>
        <w:rPr>
          <w:rFonts w:ascii="Calibri" w:eastAsia="Times New Roman" w:hAnsi="Calibri"/>
          <w:sz w:val="22"/>
          <w:szCs w:val="22"/>
        </w:rPr>
        <w:t xml:space="preserve"> calls or </w:t>
      </w:r>
      <w:r>
        <w:rPr>
          <w:rFonts w:ascii="Calibri" w:eastAsia="Times New Roman" w:hAnsi="Calibri"/>
          <w:b/>
          <w:bCs/>
          <w:sz w:val="22"/>
          <w:szCs w:val="22"/>
        </w:rPr>
        <w:t>personal usage data</w:t>
      </w:r>
      <w:r>
        <w:rPr>
          <w:rFonts w:ascii="Calibri" w:eastAsia="Times New Roman" w:hAnsi="Calibri"/>
          <w:sz w:val="22"/>
          <w:szCs w:val="22"/>
        </w:rPr>
        <w:t xml:space="preserve"> will be </w:t>
      </w:r>
      <w:r>
        <w:rPr>
          <w:rFonts w:ascii="Calibri" w:eastAsia="Times New Roman" w:hAnsi="Calibri"/>
          <w:b/>
          <w:bCs/>
          <w:sz w:val="22"/>
          <w:szCs w:val="22"/>
        </w:rPr>
        <w:t>collected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Text and voice messages sent (time, content etc), and usage frequency data by villagers (e.g. time of day) will be collected ???</w:t>
      </w:r>
    </w:p>
    <w:p w:rsidR="00000000" w:rsidRDefault="00113858"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Text and voice messages</w:t>
      </w:r>
      <w:r>
        <w:rPr>
          <w:rFonts w:ascii="Calibri" w:eastAsia="Times New Roman" w:hAnsi="Calibri"/>
          <w:sz w:val="22"/>
          <w:szCs w:val="22"/>
        </w:rPr>
        <w:t xml:space="preserve"> received into the database system will be collected.</w:t>
      </w:r>
    </w:p>
    <w:p w:rsidR="00000000" w:rsidRDefault="00113858"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Uploaded data from apps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(e.g. photos of animals or insects) will be collected.</w:t>
      </w:r>
    </w:p>
    <w:p w:rsidR="00000000" w:rsidRDefault="00113858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Interviews</w:t>
      </w:r>
      <w:r>
        <w:rPr>
          <w:rFonts w:ascii="Calibri" w:eastAsia="Times New Roman" w:hAnsi="Calibri"/>
          <w:sz w:val="22"/>
          <w:szCs w:val="22"/>
        </w:rPr>
        <w:t xml:space="preserve"> will be </w:t>
      </w:r>
      <w:r>
        <w:rPr>
          <w:rFonts w:ascii="Calibri" w:eastAsia="Times New Roman" w:hAnsi="Calibri"/>
          <w:b/>
          <w:bCs/>
          <w:sz w:val="22"/>
          <w:szCs w:val="22"/>
        </w:rPr>
        <w:t>transcribed</w:t>
      </w:r>
      <w:r>
        <w:rPr>
          <w:rFonts w:ascii="Calibri" w:eastAsia="Times New Roman" w:hAnsi="Calibri"/>
          <w:sz w:val="22"/>
          <w:szCs w:val="22"/>
        </w:rPr>
        <w:t>, and al</w:t>
      </w:r>
      <w:r>
        <w:rPr>
          <w:rFonts w:ascii="Calibri" w:eastAsia="Times New Roman" w:hAnsi="Calibri"/>
          <w:b/>
          <w:bCs/>
          <w:sz w:val="22"/>
          <w:szCs w:val="22"/>
        </w:rPr>
        <w:t>l data translated into English</w:t>
      </w:r>
      <w:r>
        <w:rPr>
          <w:rFonts w:ascii="Calibri" w:eastAsia="Times New Roman" w:hAnsi="Calibri"/>
          <w:sz w:val="22"/>
          <w:szCs w:val="22"/>
        </w:rPr>
        <w:t xml:space="preserve"> for analysis.</w:t>
      </w:r>
    </w:p>
    <w:p w:rsidR="00000000" w:rsidRDefault="0011385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IP</w:t>
      </w:r>
      <w:r>
        <w:rPr>
          <w:rFonts w:ascii="Calibri" w:eastAsia="Times New Roman" w:hAnsi="Calibri"/>
          <w:sz w:val="22"/>
          <w:szCs w:val="22"/>
        </w:rPr>
        <w:t xml:space="preserve"> and </w:t>
      </w:r>
      <w:r>
        <w:rPr>
          <w:rFonts w:ascii="Calibri" w:eastAsia="Times New Roman" w:hAnsi="Calibri"/>
          <w:b/>
          <w:bCs/>
          <w:sz w:val="22"/>
          <w:szCs w:val="22"/>
        </w:rPr>
        <w:t>copyright</w:t>
      </w:r>
      <w:r>
        <w:rPr>
          <w:rFonts w:ascii="Calibri" w:eastAsia="Times New Roman" w:hAnsi="Calibri"/>
          <w:sz w:val="22"/>
          <w:szCs w:val="22"/>
        </w:rPr>
        <w:t xml:space="preserve"> in the </w:t>
      </w:r>
      <w:r>
        <w:rPr>
          <w:rFonts w:ascii="Calibri" w:eastAsia="Times New Roman" w:hAnsi="Calibri"/>
          <w:b/>
          <w:bCs/>
          <w:sz w:val="22"/>
          <w:szCs w:val="22"/>
        </w:rPr>
        <w:t>collected data</w:t>
      </w:r>
      <w:r>
        <w:rPr>
          <w:rFonts w:ascii="Calibri" w:eastAsia="Times New Roman" w:hAnsi="Calibri"/>
          <w:sz w:val="22"/>
          <w:szCs w:val="22"/>
        </w:rPr>
        <w:t xml:space="preserve"> and all </w:t>
      </w:r>
      <w:r>
        <w:rPr>
          <w:rFonts w:ascii="Calibri" w:eastAsia="Times New Roman" w:hAnsi="Calibri"/>
          <w:b/>
          <w:bCs/>
          <w:sz w:val="22"/>
          <w:szCs w:val="22"/>
        </w:rPr>
        <w:t>research outputs</w:t>
      </w:r>
      <w:r>
        <w:rPr>
          <w:rFonts w:ascii="Calibri" w:eastAsia="Times New Roman" w:hAnsi="Calibri"/>
          <w:sz w:val="22"/>
          <w:szCs w:val="22"/>
        </w:rPr>
        <w:t xml:space="preserve"> will be </w:t>
      </w:r>
      <w:r>
        <w:rPr>
          <w:rFonts w:ascii="Calibri" w:eastAsia="Times New Roman" w:hAnsi="Calibri"/>
          <w:b/>
          <w:bCs/>
          <w:sz w:val="22"/>
          <w:szCs w:val="22"/>
        </w:rPr>
        <w:t>owned jointly</w:t>
      </w:r>
      <w:r>
        <w:rPr>
          <w:rFonts w:ascii="Calibri" w:eastAsia="Times New Roman" w:hAnsi="Calibri"/>
          <w:sz w:val="22"/>
          <w:szCs w:val="22"/>
        </w:rPr>
        <w:t xml:space="preserve"> by </w:t>
      </w:r>
      <w:r>
        <w:rPr>
          <w:rFonts w:ascii="Calibri" w:eastAsia="Times New Roman" w:hAnsi="Calibri"/>
          <w:b/>
          <w:bCs/>
          <w:sz w:val="22"/>
          <w:szCs w:val="22"/>
        </w:rPr>
        <w:t>AusUni</w:t>
      </w:r>
      <w:r>
        <w:rPr>
          <w:rFonts w:ascii="Calibri" w:eastAsia="Times New Roman" w:hAnsi="Calibri"/>
          <w:sz w:val="22"/>
          <w:szCs w:val="22"/>
        </w:rPr>
        <w:t xml:space="preserve"> and the </w:t>
      </w:r>
      <w:r>
        <w:rPr>
          <w:rFonts w:ascii="Calibri" w:eastAsia="Times New Roman" w:hAnsi="Calibri"/>
          <w:b/>
          <w:bCs/>
          <w:sz w:val="22"/>
          <w:szCs w:val="22"/>
        </w:rPr>
        <w:t>NGO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</w:t>
      </w:r>
      <w:r>
        <w:rPr>
          <w:rFonts w:ascii="Calibri" w:hAnsi="Calibri"/>
          <w:b/>
          <w:bCs/>
          <w:sz w:val="22"/>
          <w:szCs w:val="22"/>
          <w:u w:val="single"/>
        </w:rPr>
        <w:t>rivacy and Confidentiality / Ethics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 data which can be used to identify individuals will be made publicly available or included in any of the research outputs of this project.</w:t>
      </w:r>
    </w:p>
    <w:p w:rsidR="00000000" w:rsidRDefault="0011385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All data made available for re-use will be made available in de-identified o</w:t>
      </w:r>
      <w:r>
        <w:rPr>
          <w:rFonts w:ascii="Calibri" w:eastAsia="Times New Roman" w:hAnsi="Calibri"/>
          <w:sz w:val="22"/>
          <w:szCs w:val="22"/>
        </w:rPr>
        <w:t xml:space="preserve">nly. 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Ethics statement and consent form, villagers will be informed that participation in the project includes the collection of their SMS and voice responses to messages as their call backs.</w:t>
      </w:r>
    </w:p>
    <w:p w:rsidR="00000000" w:rsidRDefault="00113858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Mobile phone numbers will be stripped from the information pro</w:t>
      </w:r>
      <w:r>
        <w:rPr>
          <w:rFonts w:ascii="Calibri" w:eastAsia="Times New Roman" w:hAnsi="Calibri"/>
          <w:sz w:val="22"/>
          <w:szCs w:val="22"/>
        </w:rPr>
        <w:t>vided to researchers in aggregated form.</w:t>
      </w:r>
    </w:p>
    <w:p w:rsidR="00000000" w:rsidRDefault="00113858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Types of data that cannot be made available without the permission of the participants include photos and videos of community activity.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Data Storage and Security</w:t>
      </w:r>
    </w:p>
    <w:p w:rsidR="00000000" w:rsidRDefault="00113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113858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originals/raw data of baseline survey data an</w:t>
      </w:r>
      <w:r>
        <w:rPr>
          <w:rFonts w:ascii="Calibri" w:eastAsia="Times New Roman" w:hAnsi="Calibri"/>
          <w:sz w:val="22"/>
          <w:szCs w:val="22"/>
        </w:rPr>
        <w:t>d other paper-based materials will be secured stored at the offices of the NGO at least until the conclusion of the project in 2017.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1AC4"/>
    <w:multiLevelType w:val="multilevel"/>
    <w:tmpl w:val="34B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F038C"/>
    <w:multiLevelType w:val="multilevel"/>
    <w:tmpl w:val="80D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B309E"/>
    <w:multiLevelType w:val="multilevel"/>
    <w:tmpl w:val="D16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F2155"/>
    <w:multiLevelType w:val="multilevel"/>
    <w:tmpl w:val="CF2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CC2A5D"/>
    <w:multiLevelType w:val="multilevel"/>
    <w:tmpl w:val="CB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54923"/>
    <w:multiLevelType w:val="multilevel"/>
    <w:tmpl w:val="240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E485B"/>
    <w:multiLevelType w:val="multilevel"/>
    <w:tmpl w:val="1E50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B3062"/>
    <w:multiLevelType w:val="multilevel"/>
    <w:tmpl w:val="A92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2541C6"/>
    <w:multiLevelType w:val="multilevel"/>
    <w:tmpl w:val="F45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420162"/>
    <w:multiLevelType w:val="multilevel"/>
    <w:tmpl w:val="70CA6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1205FED"/>
    <w:multiLevelType w:val="multilevel"/>
    <w:tmpl w:val="B7A0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CD302E"/>
    <w:multiLevelType w:val="multilevel"/>
    <w:tmpl w:val="079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D62E67"/>
    <w:multiLevelType w:val="multilevel"/>
    <w:tmpl w:val="CB6A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E75F9C"/>
    <w:multiLevelType w:val="multilevel"/>
    <w:tmpl w:val="3D8C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1F65CB"/>
    <w:multiLevelType w:val="multilevel"/>
    <w:tmpl w:val="F88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4"/>
  </w:num>
  <w:num w:numId="11">
    <w:abstractNumId w:val="9"/>
  </w:num>
  <w:num w:numId="12">
    <w:abstractNumId w:val="12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13858"/>
    <w:rsid w:val="0011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A2779-2AC5-455B-A8A6-940D73F5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Tillekeratne</dc:creator>
  <cp:keywords/>
  <dc:description/>
  <cp:lastModifiedBy>Aaron Tillekeratne</cp:lastModifiedBy>
  <cp:revision>2</cp:revision>
  <dcterms:created xsi:type="dcterms:W3CDTF">2017-02-02T06:11:00Z</dcterms:created>
  <dcterms:modified xsi:type="dcterms:W3CDTF">2017-02-02T06:11:00Z</dcterms:modified>
</cp:coreProperties>
</file>