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18720" w14:textId="77777777" w:rsidR="00171469" w:rsidRPr="00171469" w:rsidRDefault="00171469" w:rsidP="00171469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 w:rsidRPr="00171469">
        <w:rPr>
          <w:rFonts w:ascii="Microsoft JhengHei UI" w:eastAsia="Microsoft JhengHei UI" w:hAnsi="Microsoft JhengHei UI"/>
          <w:b/>
          <w:bCs/>
        </w:rPr>
        <w:t>¿Para qué sirve copia básica?</w:t>
      </w:r>
    </w:p>
    <w:p w14:paraId="2A79AD78" w14:textId="658342EA" w:rsidR="00171469" w:rsidRDefault="00171469" w:rsidP="00171469">
      <w:pPr>
        <w:pStyle w:val="Prrafodelista"/>
        <w:rPr>
          <w:rFonts w:ascii="Microsoft JhengHei UI" w:eastAsia="Microsoft JhengHei UI" w:hAnsi="Microsoft JhengHei UI"/>
        </w:rPr>
      </w:pPr>
      <w:r w:rsidRPr="00171469">
        <w:rPr>
          <w:rFonts w:ascii="Microsoft JhengHei UI" w:eastAsia="Microsoft JhengHei UI" w:hAnsi="Microsoft JhengHei UI"/>
        </w:rPr>
        <w:t>R:// Sirve para comprobar que el contrato sea correcto siempre que esté firmado por el delegado del personal.</w:t>
      </w:r>
    </w:p>
    <w:p w14:paraId="77AAEDAF" w14:textId="4DDB4687" w:rsidR="005A7D5D" w:rsidRPr="0057207B" w:rsidRDefault="005A7D5D" w:rsidP="005A7D5D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b/>
          <w:bCs/>
        </w:rPr>
        <w:t>Si el convenio dice que el período de prueba son 2 meses ¿Puede tu contrato tener un período de prueba de 3 meses? Razónalo según la pirámide de jerarquía normativa.</w:t>
      </w:r>
    </w:p>
    <w:p w14:paraId="702D9011" w14:textId="7C1F47DA" w:rsidR="0057207B" w:rsidRPr="005A7D5D" w:rsidRDefault="0057207B" w:rsidP="0057207B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R://</w:t>
      </w:r>
      <w:r w:rsidR="00A275B1">
        <w:rPr>
          <w:rFonts w:ascii="Microsoft JhengHei UI" w:eastAsia="Microsoft JhengHei UI" w:hAnsi="Microsoft JhengHei UI"/>
        </w:rPr>
        <w:t xml:space="preserve"> No puede, debido a que el convenio está por encima de cualquier contrato.</w:t>
      </w:r>
    </w:p>
    <w:p w14:paraId="0027B95D" w14:textId="571467A3" w:rsidR="0057207B" w:rsidRPr="00A275B1" w:rsidRDefault="005A7D5D" w:rsidP="0057207B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b/>
          <w:bCs/>
        </w:rPr>
        <w:t xml:space="preserve">En el contrato tengo un preaviso de un mes. Mi período de prueba es de 2 meses. Si me quiero ir de la empresa cuando llevo 6 meses trabajados y aviso sólo </w:t>
      </w:r>
      <w:r w:rsidR="0057207B">
        <w:rPr>
          <w:rFonts w:ascii="Microsoft JhengHei UI" w:eastAsia="Microsoft JhengHei UI" w:hAnsi="Microsoft JhengHei UI"/>
          <w:b/>
          <w:bCs/>
        </w:rPr>
        <w:t>con 2 días de antelación ¿Qué ocurre? ¿Y si llevase tres meses en la empresa? ¿Y si llevase 15 días?</w:t>
      </w:r>
    </w:p>
    <w:p w14:paraId="44D8B25B" w14:textId="4637FCEC" w:rsidR="00A275B1" w:rsidRDefault="00A275B1" w:rsidP="00A275B1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R:// Debes trabajar 28 días más para poder irte o de otra manera, los 28 días restantes de los restarán de tus nóminas actuales. Si llevaras más de tres meses</w:t>
      </w:r>
      <w:r w:rsidR="000543F5">
        <w:rPr>
          <w:rFonts w:ascii="Microsoft JhengHei UI" w:eastAsia="Microsoft JhengHei UI" w:hAnsi="Microsoft JhengHei UI"/>
        </w:rPr>
        <w:t xml:space="preserve"> y avisas con dos días de antelación sucede lo mismo. Pero si apenas llevas 15 días de trabajo, estás dentro del período de prueba, por lo cual no es necesario avisar.</w:t>
      </w:r>
    </w:p>
    <w:p w14:paraId="6CEEC4FF" w14:textId="49940330" w:rsidR="00D93AB5" w:rsidRPr="00D8671C" w:rsidRDefault="00D93AB5" w:rsidP="00D93AB5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 w:rsidRPr="00D8671C">
        <w:rPr>
          <w:rFonts w:ascii="Microsoft JhengHei UI" w:eastAsia="Microsoft JhengHei UI" w:hAnsi="Microsoft JhengHei UI"/>
          <w:b/>
          <w:bCs/>
        </w:rPr>
        <w:t>Me pagan un curso de monitor de tenis en la federación que vale 100€. Firmo un pacto</w:t>
      </w:r>
      <w:r w:rsidR="003D3292">
        <w:rPr>
          <w:rFonts w:ascii="Microsoft JhengHei UI" w:eastAsia="Microsoft JhengHei UI" w:hAnsi="Microsoft JhengHei UI"/>
          <w:b/>
          <w:bCs/>
        </w:rPr>
        <w:t xml:space="preserve"> </w:t>
      </w:r>
      <w:r w:rsidRPr="00D8671C">
        <w:rPr>
          <w:rFonts w:ascii="Microsoft JhengHei UI" w:eastAsia="Microsoft JhengHei UI" w:hAnsi="Microsoft JhengHei UI"/>
          <w:b/>
          <w:bCs/>
        </w:rPr>
        <w:t>de permanencia por 22 meses, pero me voy al tercer mes de firmar el pacto. Cobro al mes 900€ ¿Cómo será mi finiquito del último mes trabajado?</w:t>
      </w:r>
    </w:p>
    <w:p w14:paraId="48A59043" w14:textId="019C6B10" w:rsidR="00D30494" w:rsidRDefault="00D30494" w:rsidP="00D30494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1000€/mes x 22 meses</w:t>
      </w:r>
    </w:p>
    <w:p w14:paraId="68C3E6D4" w14:textId="6757DED8" w:rsidR="00D30494" w:rsidRDefault="00D30494" w:rsidP="00D30494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Como me voy tres meses antes del tiempo pactado, es decir 19 meses son los que he trabajado, luego: 1000x19/22 = </w:t>
      </w:r>
      <w:r w:rsidR="002A1D95">
        <w:rPr>
          <w:rFonts w:ascii="Microsoft JhengHei UI" w:eastAsia="Microsoft JhengHei UI" w:hAnsi="Microsoft JhengHei UI"/>
        </w:rPr>
        <w:t>863,36€. El último mes cob</w:t>
      </w:r>
      <w:r w:rsidR="00D8671C">
        <w:rPr>
          <w:rFonts w:ascii="Microsoft JhengHei UI" w:eastAsia="Microsoft JhengHei UI" w:hAnsi="Microsoft JhengHei UI"/>
        </w:rPr>
        <w:t>ra</w:t>
      </w:r>
      <w:r w:rsidR="002A1D95">
        <w:rPr>
          <w:rFonts w:ascii="Microsoft JhengHei UI" w:eastAsia="Microsoft JhengHei UI" w:hAnsi="Microsoft JhengHei UI"/>
        </w:rPr>
        <w:t xml:space="preserve"> </w:t>
      </w:r>
      <w:r w:rsidR="00D8671C">
        <w:rPr>
          <w:rFonts w:ascii="Microsoft JhengHei UI" w:eastAsia="Microsoft JhengHei UI" w:hAnsi="Microsoft JhengHei UI"/>
        </w:rPr>
        <w:t>9</w:t>
      </w:r>
      <w:r w:rsidR="002A1D95">
        <w:rPr>
          <w:rFonts w:ascii="Microsoft JhengHei UI" w:eastAsia="Microsoft JhengHei UI" w:hAnsi="Microsoft JhengHei UI"/>
        </w:rPr>
        <w:t>00 € menos, luego 863,63 por lo que tiene que devolver 36,36 €</w:t>
      </w:r>
    </w:p>
    <w:p w14:paraId="4C6EB670" w14:textId="3A2A00FA" w:rsidR="00D93AB5" w:rsidRPr="00D8671C" w:rsidRDefault="00D93AB5" w:rsidP="00D93AB5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 w:rsidRPr="00D8671C">
        <w:rPr>
          <w:rFonts w:ascii="Microsoft JhengHei UI" w:eastAsia="Microsoft JhengHei UI" w:hAnsi="Microsoft JhengHei UI"/>
          <w:b/>
          <w:bCs/>
        </w:rPr>
        <w:t>¿Te pueden hacer un contrato para la formación si tienes bachillerato o la ESO?</w:t>
      </w:r>
    </w:p>
    <w:p w14:paraId="787446C4" w14:textId="4DE3C15B" w:rsidR="00D93AB5" w:rsidRDefault="00D93AB5" w:rsidP="00D93AB5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R://</w:t>
      </w:r>
      <w:r w:rsidR="00D8671C">
        <w:rPr>
          <w:rFonts w:ascii="Microsoft JhengHei UI" w:eastAsia="Microsoft JhengHei UI" w:hAnsi="Microsoft JhengHei UI"/>
        </w:rPr>
        <w:t xml:space="preserve"> Sí, debido a que tienes un título de menor rango que uno de Grado.</w:t>
      </w:r>
    </w:p>
    <w:p w14:paraId="357D90E8" w14:textId="789176B5" w:rsidR="00DF6E5F" w:rsidRDefault="00FB1B57" w:rsidP="00DF6E5F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 w:rsidRPr="000A357F">
        <w:rPr>
          <w:rFonts w:ascii="Microsoft JhengHei UI" w:eastAsia="Microsoft JhengHei UI" w:hAnsi="Microsoft JhengHei UI"/>
          <w:b/>
          <w:bCs/>
        </w:rPr>
        <w:t>Decir si es correcto el siguiente contrato para la formación. La fecha de inicio es el 01-01-2016 y la de finalización el 31-12-2018. El trabajador No tiene TODAVÍA el título de DAW. El salario según convenio de un trabajador de DAW en esa empre</w:t>
      </w:r>
      <w:r w:rsidR="000A357F" w:rsidRPr="000A357F">
        <w:rPr>
          <w:rFonts w:ascii="Microsoft JhengHei UI" w:eastAsia="Microsoft JhengHei UI" w:hAnsi="Microsoft JhengHei UI"/>
          <w:b/>
          <w:bCs/>
        </w:rPr>
        <w:t>s</w:t>
      </w:r>
      <w:r w:rsidRPr="000A357F">
        <w:rPr>
          <w:rFonts w:ascii="Microsoft JhengHei UI" w:eastAsia="Microsoft JhengHei UI" w:hAnsi="Microsoft JhengHei UI"/>
          <w:b/>
          <w:bCs/>
        </w:rPr>
        <w:t>a es de 1000€/Mes y tiene un 50% de su tiempo dedicado a la formación en los tres a</w:t>
      </w:r>
      <w:r w:rsidR="000A357F" w:rsidRPr="000A357F">
        <w:rPr>
          <w:rFonts w:ascii="Microsoft JhengHei UI" w:eastAsia="Microsoft JhengHei UI" w:hAnsi="Microsoft JhengHei UI"/>
          <w:b/>
          <w:bCs/>
        </w:rPr>
        <w:t>ño</w:t>
      </w:r>
      <w:r w:rsidRPr="000A357F">
        <w:rPr>
          <w:rFonts w:ascii="Microsoft JhengHei UI" w:eastAsia="Microsoft JhengHei UI" w:hAnsi="Microsoft JhengHei UI"/>
          <w:b/>
          <w:bCs/>
        </w:rPr>
        <w:t>s de contrato y le pagan 400€/mes y tiene 26 años.</w:t>
      </w:r>
    </w:p>
    <w:p w14:paraId="69F13726" w14:textId="331C2132" w:rsidR="00342F02" w:rsidRDefault="000A357F" w:rsidP="00342F02">
      <w:pPr>
        <w:pStyle w:val="Prrafodelista"/>
        <w:rPr>
          <w:rFonts w:ascii="Microsoft JhengHei UI" w:eastAsia="Microsoft JhengHei UI" w:hAnsi="Microsoft JhengHei UI"/>
        </w:rPr>
      </w:pPr>
      <w:r w:rsidRPr="000A357F">
        <w:rPr>
          <w:rFonts w:ascii="Microsoft JhengHei UI" w:eastAsia="Microsoft JhengHei UI" w:hAnsi="Microsoft JhengHei UI"/>
        </w:rPr>
        <w:t xml:space="preserve">R:// </w:t>
      </w:r>
      <w:r w:rsidR="00342F02">
        <w:rPr>
          <w:rFonts w:ascii="Microsoft JhengHei UI" w:eastAsia="Microsoft JhengHei UI" w:hAnsi="Microsoft JhengHei UI"/>
        </w:rPr>
        <w:t>El contrato es de 3 años, si el convenio lo permite está bien.</w:t>
      </w:r>
    </w:p>
    <w:p w14:paraId="59323D8D" w14:textId="05EC2047" w:rsidR="00342F02" w:rsidRDefault="00155097" w:rsidP="00342F02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El salario está mal, estaría bien si el tiempo de trabajo efectivo es de 40%. Le deberían pagar 500€.</w:t>
      </w:r>
    </w:p>
    <w:p w14:paraId="13848146" w14:textId="1146F351" w:rsidR="000A357F" w:rsidRPr="000A357F" w:rsidRDefault="000A357F" w:rsidP="000A357F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No es correcto debido a que el individuo es mayor de 26 años, empezando por esto, ya es inválido el contrato.</w:t>
      </w:r>
    </w:p>
    <w:p w14:paraId="0C008124" w14:textId="54683ACA" w:rsidR="00FB1B57" w:rsidRDefault="00FB1B57" w:rsidP="00DF6E5F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 w:rsidRPr="000A357F">
        <w:rPr>
          <w:rFonts w:ascii="Microsoft JhengHei UI" w:eastAsia="Microsoft JhengHei UI" w:hAnsi="Microsoft JhengHei UI"/>
          <w:b/>
          <w:bCs/>
        </w:rPr>
        <w:t>¿Qué ocurre si se saca el título de DAW el segundo año?</w:t>
      </w:r>
    </w:p>
    <w:p w14:paraId="3DA43D49" w14:textId="3B3504E5" w:rsidR="000A357F" w:rsidRDefault="000A357F" w:rsidP="000A357F">
      <w:pPr>
        <w:pStyle w:val="Prrafodelista"/>
        <w:rPr>
          <w:rFonts w:ascii="Microsoft JhengHei UI" w:eastAsia="Microsoft JhengHei UI" w:hAnsi="Microsoft JhengHei UI"/>
        </w:rPr>
      </w:pPr>
      <w:r w:rsidRPr="000A357F">
        <w:rPr>
          <w:rFonts w:ascii="Microsoft JhengHei UI" w:eastAsia="Microsoft JhengHei UI" w:hAnsi="Microsoft JhengHei UI"/>
        </w:rPr>
        <w:t>R://</w:t>
      </w:r>
      <w:r>
        <w:rPr>
          <w:rFonts w:ascii="Microsoft JhengHei UI" w:eastAsia="Microsoft JhengHei UI" w:hAnsi="Microsoft JhengHei UI"/>
        </w:rPr>
        <w:t xml:space="preserve"> </w:t>
      </w:r>
      <w:r w:rsidR="00155097">
        <w:rPr>
          <w:rFonts w:ascii="Microsoft JhengHei UI" w:eastAsia="Microsoft JhengHei UI" w:hAnsi="Microsoft JhengHei UI"/>
        </w:rPr>
        <w:t>Se cancelaría el contrato de formación inmediatamente. En caso de que el contrato sea válido.</w:t>
      </w:r>
    </w:p>
    <w:p w14:paraId="7C099C7B" w14:textId="6904BE38" w:rsidR="00D23204" w:rsidRDefault="00D23204" w:rsidP="00D23204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 w:rsidRPr="00B04D93">
        <w:rPr>
          <w:rFonts w:ascii="Microsoft JhengHei UI" w:eastAsia="Microsoft JhengHei UI" w:hAnsi="Microsoft JhengHei UI"/>
          <w:b/>
          <w:bCs/>
        </w:rPr>
        <w:t xml:space="preserve">Decir si es correcto el siguiente contrato en prácticas. La fecha de inicio es el 1-1-2017 y la de finalización el 31-12-2019. El trabajador tiene el título de DAW que obtuvo en junio de 2000. </w:t>
      </w:r>
      <w:r w:rsidR="00B04D93" w:rsidRPr="00B04D93">
        <w:rPr>
          <w:rFonts w:ascii="Microsoft JhengHei UI" w:eastAsia="Microsoft JhengHei UI" w:hAnsi="Microsoft JhengHei UI"/>
          <w:b/>
          <w:bCs/>
        </w:rPr>
        <w:t>E</w:t>
      </w:r>
      <w:r w:rsidRPr="00B04D93">
        <w:rPr>
          <w:rFonts w:ascii="Microsoft JhengHei UI" w:eastAsia="Microsoft JhengHei UI" w:hAnsi="Microsoft JhengHei UI"/>
          <w:b/>
          <w:bCs/>
        </w:rPr>
        <w:t xml:space="preserve">l </w:t>
      </w:r>
      <w:r w:rsidRPr="00B04D93">
        <w:rPr>
          <w:rFonts w:ascii="Microsoft JhengHei UI" w:eastAsia="Microsoft JhengHei UI" w:hAnsi="Microsoft JhengHei UI"/>
          <w:b/>
          <w:bCs/>
        </w:rPr>
        <w:lastRenderedPageBreak/>
        <w:t>salario según convenio de un TRABAJ</w:t>
      </w:r>
      <w:r w:rsidR="00B04D93" w:rsidRPr="00B04D93">
        <w:rPr>
          <w:rFonts w:ascii="Microsoft JhengHei UI" w:eastAsia="Microsoft JhengHei UI" w:hAnsi="Microsoft JhengHei UI"/>
          <w:b/>
          <w:bCs/>
        </w:rPr>
        <w:t>A</w:t>
      </w:r>
      <w:r w:rsidRPr="00B04D93">
        <w:rPr>
          <w:rFonts w:ascii="Microsoft JhengHei UI" w:eastAsia="Microsoft JhengHei UI" w:hAnsi="Microsoft JhengHei UI"/>
          <w:b/>
          <w:bCs/>
        </w:rPr>
        <w:t>DOR de DAW es de 1000€/mes</w:t>
      </w:r>
      <w:r w:rsidR="00B04D93" w:rsidRPr="00B04D93">
        <w:rPr>
          <w:rFonts w:ascii="Microsoft JhengHei UI" w:eastAsia="Microsoft JhengHei UI" w:hAnsi="Microsoft JhengHei UI"/>
          <w:b/>
          <w:bCs/>
        </w:rPr>
        <w:t>,</w:t>
      </w:r>
      <w:r w:rsidRPr="00B04D93">
        <w:rPr>
          <w:rFonts w:ascii="Microsoft JhengHei UI" w:eastAsia="Microsoft JhengHei UI" w:hAnsi="Microsoft JhengHei UI"/>
          <w:b/>
          <w:bCs/>
        </w:rPr>
        <w:t xml:space="preserve"> pero al tener un contrato en prácticas le pagan el primer año 600€ y el segundo 750€</w:t>
      </w:r>
      <w:r w:rsidR="00B04D93" w:rsidRPr="00B04D93">
        <w:rPr>
          <w:rFonts w:ascii="Microsoft JhengHei UI" w:eastAsia="Microsoft JhengHei UI" w:hAnsi="Microsoft JhengHei UI"/>
          <w:b/>
          <w:bCs/>
        </w:rPr>
        <w:t>. Le ponen un período de prueba de 6 meses. El trabajador tiene 35 años.</w:t>
      </w:r>
    </w:p>
    <w:p w14:paraId="760249F3" w14:textId="0179E3F6" w:rsidR="00B04D93" w:rsidRDefault="00B04D93" w:rsidP="00B04D93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b/>
          <w:bCs/>
        </w:rPr>
        <w:t xml:space="preserve">R:// </w:t>
      </w:r>
      <w:r w:rsidR="008C5061">
        <w:rPr>
          <w:rFonts w:ascii="Microsoft JhengHei UI" w:eastAsia="Microsoft JhengHei UI" w:hAnsi="Microsoft JhengHei UI"/>
        </w:rPr>
        <w:t>No puede ser por varias razones, en orden: El contrato dura 3 años, el de prácticas es máximo es de 2 años. Si se sacó el título en el 2000, lo máximo que pueden pasar de rango para hacer un contrato de prácticas de hasta 5 años.</w:t>
      </w:r>
      <w:r w:rsidR="008826D5">
        <w:rPr>
          <w:rFonts w:ascii="Microsoft JhengHei UI" w:eastAsia="Microsoft JhengHei UI" w:hAnsi="Microsoft JhengHei UI"/>
        </w:rPr>
        <w:t xml:space="preserve"> </w:t>
      </w:r>
      <w:r w:rsidR="00737F5B">
        <w:rPr>
          <w:rFonts w:ascii="Microsoft JhengHei UI" w:eastAsia="Microsoft JhengHei UI" w:hAnsi="Microsoft JhengHei UI"/>
        </w:rPr>
        <w:t>El porcentaje de sueldos está bien</w:t>
      </w:r>
      <w:r w:rsidR="00B96575">
        <w:rPr>
          <w:rFonts w:ascii="Microsoft JhengHei UI" w:eastAsia="Microsoft JhengHei UI" w:hAnsi="Microsoft JhengHei UI"/>
        </w:rPr>
        <w:t>,</w:t>
      </w:r>
      <w:r w:rsidR="00737F5B">
        <w:rPr>
          <w:rFonts w:ascii="Microsoft JhengHei UI" w:eastAsia="Microsoft JhengHei UI" w:hAnsi="Microsoft JhengHei UI"/>
        </w:rPr>
        <w:t xml:space="preserve"> pero es incorrecto debido a que está debajo del SMI actual. El período de prueba también está mal debido a que el máximo de tiempo de prueba de un FP Superior/Grado es máximo de 2 meses. </w:t>
      </w:r>
      <w:r w:rsidR="00737F5B">
        <w:rPr>
          <w:rFonts w:ascii="Microsoft JhengHei UI" w:eastAsia="Microsoft JhengHei UI" w:hAnsi="Microsoft JhengHei UI"/>
        </w:rPr>
        <w:br/>
        <w:t>En cuanto a la edad, no pasa nada.</w:t>
      </w:r>
    </w:p>
    <w:p w14:paraId="20ED6023" w14:textId="37E3E296" w:rsidR="004A2696" w:rsidRDefault="004A2696" w:rsidP="004A2696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 w:rsidRPr="00471CE0">
        <w:rPr>
          <w:rFonts w:ascii="Microsoft JhengHei UI" w:eastAsia="Microsoft JhengHei UI" w:hAnsi="Microsoft JhengHei UI"/>
          <w:b/>
          <w:bCs/>
        </w:rPr>
        <w:t>A un trabajador le cont</w:t>
      </w:r>
      <w:r w:rsidR="00471CE0" w:rsidRPr="00471CE0">
        <w:rPr>
          <w:rFonts w:ascii="Microsoft JhengHei UI" w:eastAsia="Microsoft JhengHei UI" w:hAnsi="Microsoft JhengHei UI"/>
          <w:b/>
          <w:bCs/>
        </w:rPr>
        <w:t>rata</w:t>
      </w:r>
      <w:r w:rsidRPr="00471CE0">
        <w:rPr>
          <w:rFonts w:ascii="Microsoft JhengHei UI" w:eastAsia="Microsoft JhengHei UI" w:hAnsi="Microsoft JhengHei UI"/>
          <w:b/>
          <w:bCs/>
        </w:rPr>
        <w:t xml:space="preserve">n para la feria del ocio y tiempo libre con un contrato temporal, modalidad obra y servicio. La fecha de inicio es el 01-03-2019, y su salario diario es de 31€/día. La feria termina el día 5, peor le tienen recogiendo materiales hasta el día 8 que le </w:t>
      </w:r>
      <w:r w:rsidR="00471CE0" w:rsidRPr="00471CE0">
        <w:rPr>
          <w:rFonts w:ascii="Microsoft JhengHei UI" w:eastAsia="Microsoft JhengHei UI" w:hAnsi="Microsoft JhengHei UI"/>
          <w:b/>
          <w:bCs/>
        </w:rPr>
        <w:t>en</w:t>
      </w:r>
      <w:r w:rsidRPr="00471CE0">
        <w:rPr>
          <w:rFonts w:ascii="Microsoft JhengHei UI" w:eastAsia="Microsoft JhengHei UI" w:hAnsi="Microsoft JhengHei UI"/>
          <w:b/>
          <w:bCs/>
        </w:rPr>
        <w:t>tregan el finiquito. ¿Qué indemnización le tiene que</w:t>
      </w:r>
      <w:r w:rsidR="00471CE0" w:rsidRPr="00471CE0">
        <w:rPr>
          <w:rFonts w:ascii="Microsoft JhengHei UI" w:eastAsia="Microsoft JhengHei UI" w:hAnsi="Microsoft JhengHei UI"/>
          <w:b/>
          <w:bCs/>
        </w:rPr>
        <w:t xml:space="preserve"> </w:t>
      </w:r>
      <w:r w:rsidRPr="00471CE0">
        <w:rPr>
          <w:rFonts w:ascii="Microsoft JhengHei UI" w:eastAsia="Microsoft JhengHei UI" w:hAnsi="Microsoft JhengHei UI"/>
          <w:b/>
          <w:bCs/>
        </w:rPr>
        <w:t>pagar? ¿Cuánto le tien</w:t>
      </w:r>
      <w:r w:rsidR="00471CE0" w:rsidRPr="00471CE0">
        <w:rPr>
          <w:rFonts w:ascii="Microsoft JhengHei UI" w:eastAsia="Microsoft JhengHei UI" w:hAnsi="Microsoft JhengHei UI"/>
          <w:b/>
          <w:bCs/>
        </w:rPr>
        <w:t xml:space="preserve">e </w:t>
      </w:r>
      <w:r w:rsidRPr="00471CE0">
        <w:rPr>
          <w:rFonts w:ascii="Microsoft JhengHei UI" w:eastAsia="Microsoft JhengHei UI" w:hAnsi="Microsoft JhengHei UI"/>
          <w:b/>
          <w:bCs/>
        </w:rPr>
        <w:t>que pagar de salario? ¿Cuánto le tiene</w:t>
      </w:r>
      <w:r w:rsidR="00471CE0" w:rsidRPr="00471CE0">
        <w:rPr>
          <w:rFonts w:ascii="Microsoft JhengHei UI" w:eastAsia="Microsoft JhengHei UI" w:hAnsi="Microsoft JhengHei UI"/>
          <w:b/>
          <w:bCs/>
        </w:rPr>
        <w:t xml:space="preserve"> que pagar de las vacaciones que le deben</w:t>
      </w:r>
      <w:r w:rsidRPr="00471CE0">
        <w:rPr>
          <w:rFonts w:ascii="Microsoft JhengHei UI" w:eastAsia="Microsoft JhengHei UI" w:hAnsi="Microsoft JhengHei UI"/>
          <w:b/>
          <w:bCs/>
        </w:rPr>
        <w:t>?</w:t>
      </w:r>
      <w:r w:rsidR="00471CE0" w:rsidRPr="00471CE0">
        <w:rPr>
          <w:rFonts w:ascii="Microsoft JhengHei UI" w:eastAsia="Microsoft JhengHei UI" w:hAnsi="Microsoft JhengHei UI"/>
          <w:b/>
          <w:bCs/>
        </w:rPr>
        <w:t xml:space="preserve"> ¿Cuánto le tiene que pagar de las pagas extras que le deben (al año tiene 2 pagas y cada una es igual a 30 días de trabajo)?</w:t>
      </w:r>
    </w:p>
    <w:p w14:paraId="3C7858E7" w14:textId="383EAA93" w:rsidR="00CD0937" w:rsidRDefault="0086787B" w:rsidP="00CD0937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b/>
          <w:bCs/>
        </w:rPr>
        <w:t xml:space="preserve">R:// </w:t>
      </w:r>
      <w:r w:rsidRPr="00F37C02">
        <w:rPr>
          <w:rFonts w:ascii="Microsoft JhengHei UI" w:eastAsia="Microsoft JhengHei UI" w:hAnsi="Microsoft JhengHei UI"/>
          <w:b/>
          <w:bCs/>
        </w:rPr>
        <w:t>Indemnización</w:t>
      </w:r>
      <w:r>
        <w:rPr>
          <w:rFonts w:ascii="Microsoft JhengHei UI" w:eastAsia="Microsoft JhengHei UI" w:hAnsi="Microsoft JhengHei UI"/>
        </w:rPr>
        <w:t xml:space="preserve"> (Salario diario x días trabajados x </w:t>
      </w:r>
      <w:r w:rsidR="00632436">
        <w:rPr>
          <w:rFonts w:ascii="Microsoft JhengHei UI" w:eastAsia="Microsoft JhengHei UI" w:hAnsi="Microsoft JhengHei UI"/>
        </w:rPr>
        <w:t>12) /</w:t>
      </w:r>
      <w:r>
        <w:rPr>
          <w:rFonts w:ascii="Microsoft JhengHei UI" w:eastAsia="Microsoft JhengHei UI" w:hAnsi="Microsoft JhengHei UI"/>
        </w:rPr>
        <w:t>365 = 8,15€</w:t>
      </w:r>
    </w:p>
    <w:p w14:paraId="4BAF1647" w14:textId="7334A86E" w:rsidR="0086787B" w:rsidRDefault="0086787B" w:rsidP="00CD0937">
      <w:pPr>
        <w:pStyle w:val="Prrafodelista"/>
        <w:rPr>
          <w:rFonts w:ascii="Microsoft JhengHei UI" w:eastAsia="Microsoft JhengHei UI" w:hAnsi="Microsoft JhengHei UI"/>
        </w:rPr>
      </w:pPr>
      <w:r w:rsidRPr="00F37C02">
        <w:rPr>
          <w:rFonts w:ascii="Microsoft JhengHei UI" w:eastAsia="Microsoft JhengHei UI" w:hAnsi="Microsoft JhengHei UI"/>
          <w:b/>
          <w:bCs/>
        </w:rPr>
        <w:t xml:space="preserve">Vacaciones </w:t>
      </w:r>
      <w:r w:rsidRPr="00F37C02">
        <w:rPr>
          <w:rFonts w:ascii="Microsoft JhengHei UI" w:eastAsia="Microsoft JhengHei UI" w:hAnsi="Microsoft JhengHei UI"/>
        </w:rPr>
        <w:t>días trabajados</w:t>
      </w:r>
      <w:r>
        <w:rPr>
          <w:rFonts w:ascii="Microsoft JhengHei UI" w:eastAsia="Microsoft JhengHei UI" w:hAnsi="Microsoft JhengHei UI"/>
        </w:rPr>
        <w:t xml:space="preserve"> * (30 días de vacaciones/</w:t>
      </w:r>
      <w:r w:rsidR="00632436">
        <w:rPr>
          <w:rFonts w:ascii="Microsoft JhengHei UI" w:eastAsia="Microsoft JhengHei UI" w:hAnsi="Microsoft JhengHei UI"/>
        </w:rPr>
        <w:t>360) *</w:t>
      </w:r>
      <w:r>
        <w:rPr>
          <w:rFonts w:ascii="Microsoft JhengHei UI" w:eastAsia="Microsoft JhengHei UI" w:hAnsi="Microsoft JhengHei UI"/>
        </w:rPr>
        <w:t>salario diario</w:t>
      </w:r>
      <w:r w:rsidR="004954B4">
        <w:rPr>
          <w:rFonts w:ascii="Microsoft JhengHei UI" w:eastAsia="Microsoft JhengHei UI" w:hAnsi="Microsoft JhengHei UI"/>
        </w:rPr>
        <w:t xml:space="preserve"> = 20,67€</w:t>
      </w:r>
    </w:p>
    <w:p w14:paraId="2816018E" w14:textId="67FCE26A" w:rsidR="004954B4" w:rsidRDefault="004954B4" w:rsidP="00CD0937">
      <w:pPr>
        <w:pStyle w:val="Prrafodelista"/>
        <w:rPr>
          <w:rFonts w:ascii="Microsoft JhengHei UI" w:eastAsia="Microsoft JhengHei UI" w:hAnsi="Microsoft JhengHei UI"/>
        </w:rPr>
      </w:pPr>
      <w:r w:rsidRPr="00F37C02">
        <w:rPr>
          <w:rFonts w:ascii="Microsoft JhengHei UI" w:eastAsia="Microsoft JhengHei UI" w:hAnsi="Microsoft JhengHei UI"/>
          <w:b/>
          <w:bCs/>
        </w:rPr>
        <w:t>Pagas extras</w:t>
      </w:r>
      <w:r>
        <w:rPr>
          <w:rFonts w:ascii="Microsoft JhengHei UI" w:eastAsia="Microsoft JhengHei UI" w:hAnsi="Microsoft JhengHei UI"/>
        </w:rPr>
        <w:t xml:space="preserve"> días </w:t>
      </w:r>
      <w:r w:rsidR="00632436">
        <w:rPr>
          <w:rFonts w:ascii="Microsoft JhengHei UI" w:eastAsia="Microsoft JhengHei UI" w:hAnsi="Microsoft JhengHei UI"/>
        </w:rPr>
        <w:t>trabajados (</w:t>
      </w:r>
      <w:r>
        <w:rPr>
          <w:rFonts w:ascii="Microsoft JhengHei UI" w:eastAsia="Microsoft JhengHei UI" w:hAnsi="Microsoft JhengHei UI"/>
        </w:rPr>
        <w:t xml:space="preserve">30 días*salario </w:t>
      </w:r>
      <w:r w:rsidR="00632436">
        <w:rPr>
          <w:rFonts w:ascii="Microsoft JhengHei UI" w:eastAsia="Microsoft JhengHei UI" w:hAnsi="Microsoft JhengHei UI"/>
        </w:rPr>
        <w:t>diario) /</w:t>
      </w:r>
      <w:r>
        <w:rPr>
          <w:rFonts w:ascii="Microsoft JhengHei UI" w:eastAsia="Microsoft JhengHei UI" w:hAnsi="Microsoft JhengHei UI"/>
        </w:rPr>
        <w:t xml:space="preserve">180 = </w:t>
      </w:r>
      <w:r w:rsidR="00F37C02">
        <w:rPr>
          <w:rFonts w:ascii="Microsoft JhengHei UI" w:eastAsia="Microsoft JhengHei UI" w:hAnsi="Microsoft JhengHei UI"/>
        </w:rPr>
        <w:t>41,33€</w:t>
      </w:r>
    </w:p>
    <w:p w14:paraId="51712345" w14:textId="3D86494D" w:rsidR="00B2647D" w:rsidRDefault="00B2647D" w:rsidP="00B2647D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¿Cuánto me pagarían si me despiden con despido disciplinario de forma improcedente en el siguiente caso:</w:t>
      </w:r>
    </w:p>
    <w:p w14:paraId="63B6D34E" w14:textId="5DC54CC0" w:rsidR="00B2647D" w:rsidRDefault="00B2647D" w:rsidP="00B2647D">
      <w:pPr>
        <w:pStyle w:val="Prrafodelista"/>
        <w:numPr>
          <w:ilvl w:val="1"/>
          <w:numId w:val="1"/>
        </w:num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Tengo un contrato indefinido</w:t>
      </w:r>
    </w:p>
    <w:p w14:paraId="751E3930" w14:textId="7FEBD97B" w:rsidR="00B2647D" w:rsidRDefault="00B2647D" w:rsidP="00B2647D">
      <w:pPr>
        <w:pStyle w:val="Prrafodelista"/>
        <w:numPr>
          <w:ilvl w:val="1"/>
          <w:numId w:val="1"/>
        </w:num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Mi salario diario es de 29,5€/día</w:t>
      </w:r>
    </w:p>
    <w:p w14:paraId="1603355A" w14:textId="6CEAAB42" w:rsidR="00B2647D" w:rsidRDefault="00B2647D" w:rsidP="00B2647D">
      <w:pPr>
        <w:pStyle w:val="Prrafodelista"/>
        <w:numPr>
          <w:ilvl w:val="1"/>
          <w:numId w:val="1"/>
        </w:num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Mi antigüedad en la empresa es de 21 años, 3 meses y 16 días.</w:t>
      </w:r>
    </w:p>
    <w:p w14:paraId="01B9073B" w14:textId="7643A034" w:rsidR="00692367" w:rsidRDefault="00692367" w:rsidP="00692367">
      <w:pPr>
        <w:ind w:left="708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29,5*33*(21+(3/</w:t>
      </w:r>
      <w:r w:rsidR="00632436">
        <w:rPr>
          <w:rFonts w:ascii="Microsoft JhengHei UI" w:eastAsia="Microsoft JhengHei UI" w:hAnsi="Microsoft JhengHei UI"/>
        </w:rPr>
        <w:t>12) +(</w:t>
      </w:r>
      <w:r w:rsidR="0045515C">
        <w:rPr>
          <w:rFonts w:ascii="Microsoft JhengHei UI" w:eastAsia="Microsoft JhengHei UI" w:hAnsi="Microsoft JhengHei UI"/>
        </w:rPr>
        <w:t xml:space="preserve">16/360)) = </w:t>
      </w:r>
      <w:r w:rsidR="003A7B7F">
        <w:rPr>
          <w:rFonts w:ascii="Microsoft JhengHei UI" w:eastAsia="Microsoft JhengHei UI" w:hAnsi="Microsoft JhengHei UI"/>
        </w:rPr>
        <w:t>29,5 * 33 * (</w:t>
      </w:r>
      <w:r w:rsidR="0045515C">
        <w:rPr>
          <w:rFonts w:ascii="Microsoft JhengHei UI" w:eastAsia="Microsoft JhengHei UI" w:hAnsi="Microsoft JhengHei UI"/>
        </w:rPr>
        <w:t>21 + 0,25 + 0,04</w:t>
      </w:r>
      <w:r w:rsidR="003A7B7F">
        <w:rPr>
          <w:rFonts w:ascii="Microsoft JhengHei UI" w:eastAsia="Microsoft JhengHei UI" w:hAnsi="Microsoft JhengHei UI"/>
        </w:rPr>
        <w:t>) = 20730,14 €</w:t>
      </w:r>
    </w:p>
    <w:p w14:paraId="60BC57D8" w14:textId="50B8E18F" w:rsidR="003A7B7F" w:rsidRDefault="003A7B7F" w:rsidP="00692367">
      <w:pPr>
        <w:ind w:left="708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Límite máximo 2 anualidades = 24 meses * 29,5 * 30 = </w:t>
      </w:r>
      <w:r w:rsidR="009B5A98">
        <w:rPr>
          <w:rFonts w:ascii="Microsoft JhengHei UI" w:eastAsia="Microsoft JhengHei UI" w:hAnsi="Microsoft JhengHei UI"/>
        </w:rPr>
        <w:t>21.240€</w:t>
      </w:r>
    </w:p>
    <w:p w14:paraId="5FB1FB32" w14:textId="07BD647F" w:rsidR="009B5A98" w:rsidRDefault="009B5A98" w:rsidP="009B5A98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 w:rsidRPr="009B5A98">
        <w:rPr>
          <w:rFonts w:ascii="Microsoft JhengHei UI" w:eastAsia="Microsoft JhengHei UI" w:hAnsi="Microsoft JhengHei UI"/>
          <w:b/>
          <w:bCs/>
        </w:rPr>
        <w:t>¿</w:t>
      </w:r>
      <w:r>
        <w:rPr>
          <w:rFonts w:ascii="Microsoft JhengHei UI" w:eastAsia="Microsoft JhengHei UI" w:hAnsi="Microsoft JhengHei UI"/>
          <w:b/>
          <w:bCs/>
        </w:rPr>
        <w:t>Cuánto me pagarían si me despiden con despido disciplinario de forma improcedente en el siguiente caso:</w:t>
      </w:r>
    </w:p>
    <w:p w14:paraId="357E8A34" w14:textId="197545F9" w:rsidR="009B5A98" w:rsidRDefault="009B5A98" w:rsidP="009B5A98">
      <w:pPr>
        <w:pStyle w:val="Prrafodelista"/>
        <w:numPr>
          <w:ilvl w:val="1"/>
          <w:numId w:val="1"/>
        </w:num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Tengo un contrato indefinido,</w:t>
      </w:r>
    </w:p>
    <w:p w14:paraId="4CD124E2" w14:textId="0694E72C" w:rsidR="009B5A98" w:rsidRDefault="009B5A98" w:rsidP="009B5A98">
      <w:pPr>
        <w:pStyle w:val="Prrafodelista"/>
        <w:numPr>
          <w:ilvl w:val="1"/>
          <w:numId w:val="1"/>
        </w:num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Mi salario diario es de 36€/día.</w:t>
      </w:r>
    </w:p>
    <w:p w14:paraId="6886446B" w14:textId="78036CFA" w:rsidR="009B5A98" w:rsidRDefault="009B5A98" w:rsidP="009B5A98">
      <w:pPr>
        <w:pStyle w:val="Prrafodelista"/>
        <w:numPr>
          <w:ilvl w:val="1"/>
          <w:numId w:val="1"/>
        </w:num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Mi antigüedad en la empresa es de 28 años, 3 meses y 16 días.</w:t>
      </w:r>
    </w:p>
    <w:p w14:paraId="376CC8AE" w14:textId="23736BA2" w:rsidR="009A4CC5" w:rsidRDefault="009A4CC5" w:rsidP="009A4CC5">
      <w:pPr>
        <w:ind w:left="708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36 * 33 * (28 + (3/12) + (16/360)) = 36 * 33 * 28,29 = 33.608,52</w:t>
      </w:r>
    </w:p>
    <w:p w14:paraId="1F4E6120" w14:textId="59D64FDD" w:rsidR="00B90A5A" w:rsidRDefault="009A4CC5" w:rsidP="00B90A5A">
      <w:pPr>
        <w:ind w:left="708"/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</w:rPr>
        <w:t>24 * 36 * 30</w:t>
      </w:r>
      <w:r w:rsidR="00127A31">
        <w:rPr>
          <w:rFonts w:ascii="Microsoft JhengHei UI" w:eastAsia="Microsoft JhengHei UI" w:hAnsi="Microsoft JhengHei UI"/>
        </w:rPr>
        <w:t xml:space="preserve"> = 25.920. </w:t>
      </w:r>
      <w:r w:rsidR="00127A31">
        <w:rPr>
          <w:rFonts w:ascii="Microsoft JhengHei UI" w:eastAsia="Microsoft JhengHei UI" w:hAnsi="Microsoft JhengHei UI"/>
          <w:b/>
          <w:bCs/>
        </w:rPr>
        <w:t>Cobraría este</w:t>
      </w:r>
      <w:r w:rsidR="00B90A5A">
        <w:rPr>
          <w:rFonts w:ascii="Microsoft JhengHei UI" w:eastAsia="Microsoft JhengHei UI" w:hAnsi="Microsoft JhengHei UI"/>
          <w:b/>
          <w:bCs/>
        </w:rPr>
        <w:t>, mas no el debido.</w:t>
      </w:r>
    </w:p>
    <w:p w14:paraId="0DC2ABBA" w14:textId="0D67C04F" w:rsidR="00B90A5A" w:rsidRDefault="00B90A5A" w:rsidP="00B90A5A">
      <w:pPr>
        <w:ind w:left="708"/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Cuántos años debo llevar en la empresa para que me den el tope máximo</w:t>
      </w:r>
    </w:p>
    <w:p w14:paraId="60495078" w14:textId="518A6C58" w:rsidR="00B56CFE" w:rsidRDefault="00B56CFE" w:rsidP="00B56CFE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En el caso anterior ¿Cuánto le pagarían si el despido fuera procedente?</w:t>
      </w:r>
    </w:p>
    <w:p w14:paraId="466B4283" w14:textId="724259DF" w:rsidR="00C56E82" w:rsidRDefault="00C56E82" w:rsidP="00C56E82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No cobraría debido al tipo de despido.</w:t>
      </w:r>
    </w:p>
    <w:p w14:paraId="767EBF17" w14:textId="0033FC24" w:rsidR="00CA294E" w:rsidRDefault="00CA294E" w:rsidP="00CA294E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 w:rsidRPr="00D577D7">
        <w:rPr>
          <w:rFonts w:ascii="Microsoft JhengHei UI" w:eastAsia="Microsoft JhengHei UI" w:hAnsi="Microsoft JhengHei UI"/>
          <w:b/>
          <w:bCs/>
        </w:rPr>
        <w:t>Tengo un contrato indefinido que cobro al mes 1200€ y tengo al año 2 pagas extras de igual cuantía</w:t>
      </w:r>
      <w:r w:rsidR="00D577D7">
        <w:rPr>
          <w:rFonts w:ascii="Microsoft JhengHei UI" w:eastAsia="Microsoft JhengHei UI" w:hAnsi="Microsoft JhengHei UI"/>
          <w:b/>
          <w:bCs/>
        </w:rPr>
        <w:t xml:space="preserve"> </w:t>
      </w:r>
      <w:commentRangeStart w:id="0"/>
      <w:r w:rsidR="00D577D7">
        <w:rPr>
          <w:rFonts w:ascii="Microsoft JhengHei UI" w:eastAsia="Microsoft JhengHei UI" w:hAnsi="Microsoft JhengHei UI"/>
          <w:b/>
          <w:bCs/>
        </w:rPr>
        <w:t>(salario diario = 1200*14/360</w:t>
      </w:r>
      <w:r w:rsidR="00D13180">
        <w:rPr>
          <w:rFonts w:ascii="Microsoft JhengHei UI" w:eastAsia="Microsoft JhengHei UI" w:hAnsi="Microsoft JhengHei UI"/>
          <w:b/>
          <w:bCs/>
        </w:rPr>
        <w:t xml:space="preserve"> = 46,66€)</w:t>
      </w:r>
      <w:r w:rsidRPr="00D577D7">
        <w:rPr>
          <w:rFonts w:ascii="Microsoft JhengHei UI" w:eastAsia="Microsoft JhengHei UI" w:hAnsi="Microsoft JhengHei UI"/>
          <w:b/>
          <w:bCs/>
        </w:rPr>
        <w:t xml:space="preserve">. </w:t>
      </w:r>
      <w:commentRangeEnd w:id="0"/>
      <w:r w:rsidR="00825652">
        <w:rPr>
          <w:rStyle w:val="Refdecomentario"/>
        </w:rPr>
        <w:commentReference w:id="0"/>
      </w:r>
      <w:r w:rsidRPr="00D577D7">
        <w:rPr>
          <w:rFonts w:ascii="Microsoft JhengHei UI" w:eastAsia="Microsoft JhengHei UI" w:hAnsi="Microsoft JhengHei UI"/>
          <w:b/>
          <w:bCs/>
        </w:rPr>
        <w:t>Tengo una cláusula de permanencia por dos años por haber hecho un curso pagado por empresa de 4000€</w:t>
      </w:r>
      <w:r w:rsidR="00D577D7" w:rsidRPr="00D577D7">
        <w:rPr>
          <w:rFonts w:ascii="Microsoft JhengHei UI" w:eastAsia="Microsoft JhengHei UI" w:hAnsi="Microsoft JhengHei UI"/>
          <w:b/>
          <w:bCs/>
        </w:rPr>
        <w:t xml:space="preserve">. Tengo un preaviso en el contrato de 1 mes. Decido irme preavisando sólo con 20 días a los dos meses de haber terminado el curso el día 15 del mes de </w:t>
      </w:r>
      <w:r w:rsidR="00D577D7">
        <w:rPr>
          <w:rFonts w:ascii="Microsoft JhengHei UI" w:eastAsia="Microsoft JhengHei UI" w:hAnsi="Microsoft JhengHei UI"/>
          <w:b/>
          <w:bCs/>
        </w:rPr>
        <w:t>a</w:t>
      </w:r>
      <w:r w:rsidR="00D577D7" w:rsidRPr="00D577D7">
        <w:rPr>
          <w:rFonts w:ascii="Microsoft JhengHei UI" w:eastAsia="Microsoft JhengHei UI" w:hAnsi="Microsoft JhengHei UI"/>
          <w:b/>
          <w:bCs/>
        </w:rPr>
        <w:t>bril. ¿Cómo sería mi finiquito si he trabajado desde el 1 de enero de ese mismo año?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403"/>
        <w:gridCol w:w="3329"/>
        <w:gridCol w:w="3350"/>
      </w:tblGrid>
      <w:tr w:rsidR="00851E26" w14:paraId="42D2E24E" w14:textId="77777777" w:rsidTr="009905F5">
        <w:tc>
          <w:tcPr>
            <w:tcW w:w="3403" w:type="dxa"/>
          </w:tcPr>
          <w:p w14:paraId="4E64AD01" w14:textId="7FFF74F6" w:rsidR="00851E26" w:rsidRDefault="009905F5" w:rsidP="00C27BF7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Finiquito</w:t>
            </w:r>
          </w:p>
        </w:tc>
        <w:tc>
          <w:tcPr>
            <w:tcW w:w="3329" w:type="dxa"/>
          </w:tcPr>
          <w:p w14:paraId="074DCD25" w14:textId="527709E2" w:rsidR="00851E26" w:rsidRDefault="00851E26" w:rsidP="00C27BF7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Cálculo</w:t>
            </w:r>
          </w:p>
        </w:tc>
        <w:tc>
          <w:tcPr>
            <w:tcW w:w="3350" w:type="dxa"/>
          </w:tcPr>
          <w:p w14:paraId="4EC3A662" w14:textId="089EE2FF" w:rsidR="00851E26" w:rsidRDefault="00851E26" w:rsidP="00C27BF7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Resultado</w:t>
            </w:r>
          </w:p>
        </w:tc>
      </w:tr>
      <w:tr w:rsidR="009905F5" w14:paraId="1BB55148" w14:textId="77777777" w:rsidTr="009905F5">
        <w:tc>
          <w:tcPr>
            <w:tcW w:w="3403" w:type="dxa"/>
          </w:tcPr>
          <w:p w14:paraId="56C3EA23" w14:textId="257911B1" w:rsidR="009905F5" w:rsidRDefault="009905F5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Salario</w:t>
            </w:r>
          </w:p>
        </w:tc>
        <w:tc>
          <w:tcPr>
            <w:tcW w:w="3329" w:type="dxa"/>
          </w:tcPr>
          <w:p w14:paraId="34FA24E5" w14:textId="1CFA882B" w:rsidR="009905F5" w:rsidRDefault="009905F5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1200/2</w:t>
            </w:r>
          </w:p>
        </w:tc>
        <w:tc>
          <w:tcPr>
            <w:tcW w:w="3350" w:type="dxa"/>
          </w:tcPr>
          <w:p w14:paraId="7B663968" w14:textId="3F966E80" w:rsidR="009905F5" w:rsidRDefault="009905F5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600</w:t>
            </w:r>
          </w:p>
        </w:tc>
      </w:tr>
      <w:tr w:rsidR="009905F5" w14:paraId="5E14E5B4" w14:textId="77777777" w:rsidTr="009905F5">
        <w:tc>
          <w:tcPr>
            <w:tcW w:w="3403" w:type="dxa"/>
          </w:tcPr>
          <w:p w14:paraId="15FBEC6F" w14:textId="30A88AD1" w:rsidR="009905F5" w:rsidRDefault="009905F5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Preaviso</w:t>
            </w:r>
          </w:p>
        </w:tc>
        <w:tc>
          <w:tcPr>
            <w:tcW w:w="3329" w:type="dxa"/>
          </w:tcPr>
          <w:p w14:paraId="7CAA176B" w14:textId="499E5444" w:rsidR="009905F5" w:rsidRDefault="009905F5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 xml:space="preserve">(30 días de permiso – </w:t>
            </w:r>
            <w:r w:rsidR="00632436">
              <w:rPr>
                <w:rFonts w:ascii="Microsoft JhengHei UI" w:eastAsia="Microsoft JhengHei UI" w:hAnsi="Microsoft JhengHei UI"/>
                <w:b/>
                <w:bCs/>
              </w:rPr>
              <w:t>20) *</w:t>
            </w:r>
            <w:r>
              <w:rPr>
                <w:rFonts w:ascii="Microsoft JhengHei UI" w:eastAsia="Microsoft JhengHei UI" w:hAnsi="Microsoft JhengHei UI"/>
                <w:b/>
                <w:bCs/>
              </w:rPr>
              <w:t>1200/30</w:t>
            </w:r>
          </w:p>
        </w:tc>
        <w:tc>
          <w:tcPr>
            <w:tcW w:w="3350" w:type="dxa"/>
          </w:tcPr>
          <w:p w14:paraId="24514D72" w14:textId="7AC627F8" w:rsidR="009905F5" w:rsidRDefault="00FA59FF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-</w:t>
            </w:r>
            <w:r w:rsidR="009905F5">
              <w:rPr>
                <w:rFonts w:ascii="Microsoft JhengHei UI" w:eastAsia="Microsoft JhengHei UI" w:hAnsi="Microsoft JhengHei UI"/>
                <w:b/>
                <w:bCs/>
              </w:rPr>
              <w:t>400</w:t>
            </w:r>
          </w:p>
        </w:tc>
      </w:tr>
      <w:tr w:rsidR="009905F5" w14:paraId="381B7838" w14:textId="77777777" w:rsidTr="009905F5">
        <w:tc>
          <w:tcPr>
            <w:tcW w:w="3403" w:type="dxa"/>
          </w:tcPr>
          <w:p w14:paraId="62BD1BAE" w14:textId="4CE253C2" w:rsidR="009905F5" w:rsidRDefault="009905F5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Cláusula de permanencia</w:t>
            </w:r>
          </w:p>
        </w:tc>
        <w:tc>
          <w:tcPr>
            <w:tcW w:w="3329" w:type="dxa"/>
          </w:tcPr>
          <w:p w14:paraId="0BDBD4A1" w14:textId="1EB190ED" w:rsidR="009905F5" w:rsidRDefault="009905F5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 xml:space="preserve">Curso </w:t>
            </w:r>
            <w:r w:rsidR="00FA59FF">
              <w:rPr>
                <w:rFonts w:ascii="Microsoft JhengHei UI" w:eastAsia="Microsoft JhengHei UI" w:hAnsi="Microsoft JhengHei UI"/>
                <w:b/>
                <w:bCs/>
              </w:rPr>
              <w:t>(</w:t>
            </w:r>
            <w:r>
              <w:rPr>
                <w:rFonts w:ascii="Microsoft JhengHei UI" w:eastAsia="Microsoft JhengHei UI" w:hAnsi="Microsoft JhengHei UI"/>
                <w:b/>
                <w:bCs/>
              </w:rPr>
              <w:t>4000€ /</w:t>
            </w:r>
            <w:r w:rsidR="00632436">
              <w:rPr>
                <w:rFonts w:ascii="Microsoft JhengHei UI" w:eastAsia="Microsoft JhengHei UI" w:hAnsi="Microsoft JhengHei UI"/>
                <w:b/>
                <w:bCs/>
              </w:rPr>
              <w:t>24) *</w:t>
            </w:r>
            <w:r w:rsidR="00FA59FF">
              <w:rPr>
                <w:rFonts w:ascii="Microsoft JhengHei UI" w:eastAsia="Microsoft JhengHei UI" w:hAnsi="Microsoft JhengHei UI"/>
                <w:b/>
                <w:bCs/>
              </w:rPr>
              <w:t>22</w:t>
            </w:r>
          </w:p>
        </w:tc>
        <w:tc>
          <w:tcPr>
            <w:tcW w:w="3350" w:type="dxa"/>
          </w:tcPr>
          <w:p w14:paraId="0B78E5FB" w14:textId="567FAABE" w:rsidR="009905F5" w:rsidRDefault="00FA59FF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-3600</w:t>
            </w:r>
          </w:p>
        </w:tc>
      </w:tr>
      <w:tr w:rsidR="009905F5" w14:paraId="1E6A2854" w14:textId="77777777" w:rsidTr="009905F5">
        <w:tc>
          <w:tcPr>
            <w:tcW w:w="3403" w:type="dxa"/>
          </w:tcPr>
          <w:p w14:paraId="10DFD25D" w14:textId="21B41F88" w:rsidR="009905F5" w:rsidRDefault="009905F5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Pagas Extras</w:t>
            </w:r>
          </w:p>
        </w:tc>
        <w:tc>
          <w:tcPr>
            <w:tcW w:w="3329" w:type="dxa"/>
          </w:tcPr>
          <w:p w14:paraId="75960157" w14:textId="4A6B42C4" w:rsidR="009905F5" w:rsidRDefault="00FA59FF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(1200/</w:t>
            </w:r>
            <w:r w:rsidR="00632436">
              <w:rPr>
                <w:rFonts w:ascii="Microsoft JhengHei UI" w:eastAsia="Microsoft JhengHei UI" w:hAnsi="Microsoft JhengHei UI"/>
                <w:b/>
                <w:bCs/>
              </w:rPr>
              <w:t>6) *</w:t>
            </w:r>
            <w:r>
              <w:rPr>
                <w:rFonts w:ascii="Microsoft JhengHei UI" w:eastAsia="Microsoft JhengHei UI" w:hAnsi="Microsoft JhengHei UI"/>
                <w:b/>
                <w:bCs/>
              </w:rPr>
              <w:t>3,5</w:t>
            </w:r>
          </w:p>
        </w:tc>
        <w:tc>
          <w:tcPr>
            <w:tcW w:w="3350" w:type="dxa"/>
          </w:tcPr>
          <w:p w14:paraId="16BE525B" w14:textId="2507748A" w:rsidR="009905F5" w:rsidRDefault="00FA59FF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700</w:t>
            </w:r>
          </w:p>
        </w:tc>
      </w:tr>
      <w:tr w:rsidR="009905F5" w14:paraId="1A3176B3" w14:textId="77777777" w:rsidTr="009905F5">
        <w:tc>
          <w:tcPr>
            <w:tcW w:w="3403" w:type="dxa"/>
          </w:tcPr>
          <w:p w14:paraId="2AB01610" w14:textId="162A6705" w:rsidR="009905F5" w:rsidRDefault="009905F5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Vacaciones</w:t>
            </w:r>
          </w:p>
        </w:tc>
        <w:tc>
          <w:tcPr>
            <w:tcW w:w="3329" w:type="dxa"/>
          </w:tcPr>
          <w:p w14:paraId="404B3A6E" w14:textId="150C1AC5" w:rsidR="009905F5" w:rsidRDefault="00825652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C/mes 2,5 días; 2,5*3,5*40</w:t>
            </w:r>
          </w:p>
        </w:tc>
        <w:tc>
          <w:tcPr>
            <w:tcW w:w="3350" w:type="dxa"/>
          </w:tcPr>
          <w:p w14:paraId="210D66E7" w14:textId="5D7DB771" w:rsidR="009905F5" w:rsidRDefault="00825652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350</w:t>
            </w:r>
          </w:p>
        </w:tc>
      </w:tr>
      <w:tr w:rsidR="009905F5" w14:paraId="4F448EFA" w14:textId="77777777" w:rsidTr="009905F5">
        <w:tc>
          <w:tcPr>
            <w:tcW w:w="3403" w:type="dxa"/>
          </w:tcPr>
          <w:p w14:paraId="048A76FE" w14:textId="73BEF0A6" w:rsidR="009905F5" w:rsidRDefault="009905F5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Indemnización</w:t>
            </w:r>
          </w:p>
        </w:tc>
        <w:tc>
          <w:tcPr>
            <w:tcW w:w="3329" w:type="dxa"/>
          </w:tcPr>
          <w:p w14:paraId="4F039948" w14:textId="77777777" w:rsidR="009905F5" w:rsidRDefault="009905F5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</w:p>
        </w:tc>
        <w:tc>
          <w:tcPr>
            <w:tcW w:w="3350" w:type="dxa"/>
          </w:tcPr>
          <w:p w14:paraId="581C4309" w14:textId="77777777" w:rsidR="009905F5" w:rsidRDefault="009905F5" w:rsidP="009905F5">
            <w:pPr>
              <w:rPr>
                <w:rFonts w:ascii="Microsoft JhengHei UI" w:eastAsia="Microsoft JhengHei UI" w:hAnsi="Microsoft JhengHei UI"/>
                <w:b/>
                <w:bCs/>
              </w:rPr>
            </w:pPr>
          </w:p>
        </w:tc>
      </w:tr>
    </w:tbl>
    <w:p w14:paraId="655C9DF5" w14:textId="77777777" w:rsidR="00C27BF7" w:rsidRPr="00C27BF7" w:rsidRDefault="00C27BF7" w:rsidP="00C27BF7">
      <w:pPr>
        <w:ind w:left="708"/>
        <w:rPr>
          <w:rFonts w:ascii="Microsoft JhengHei UI" w:eastAsia="Microsoft JhengHei UI" w:hAnsi="Microsoft JhengHei UI"/>
          <w:b/>
          <w:bCs/>
        </w:rPr>
      </w:pPr>
    </w:p>
    <w:p w14:paraId="097C86AB" w14:textId="40F94176" w:rsidR="007E6990" w:rsidRDefault="007E6990" w:rsidP="007E6990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Si en el cao anterior llevase de antigüedad 6 años, 2 meses y 15 días y le despiden de forma improcedente ¿Cómo sería la indemnización?</w:t>
      </w:r>
    </w:p>
    <w:p w14:paraId="02E45C2A" w14:textId="47C988CF" w:rsidR="00825652" w:rsidRPr="00825652" w:rsidRDefault="00825652" w:rsidP="00825652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46</w:t>
      </w:r>
      <w:r w:rsidR="00D538A6">
        <w:rPr>
          <w:rFonts w:ascii="Microsoft JhengHei UI" w:eastAsia="Microsoft JhengHei UI" w:hAnsi="Microsoft JhengHei UI"/>
        </w:rPr>
        <w:t>,66</w:t>
      </w:r>
      <w:r w:rsidRPr="00825652">
        <w:rPr>
          <w:rFonts w:ascii="Microsoft JhengHei UI" w:eastAsia="Microsoft JhengHei UI" w:hAnsi="Microsoft JhengHei UI"/>
        </w:rPr>
        <w:t xml:space="preserve"> * 33 * (</w:t>
      </w:r>
      <w:r w:rsidR="00D538A6">
        <w:rPr>
          <w:rFonts w:ascii="Microsoft JhengHei UI" w:eastAsia="Microsoft JhengHei UI" w:hAnsi="Microsoft JhengHei UI"/>
        </w:rPr>
        <w:t>6</w:t>
      </w:r>
      <w:r w:rsidRPr="00825652">
        <w:rPr>
          <w:rFonts w:ascii="Microsoft JhengHei UI" w:eastAsia="Microsoft JhengHei UI" w:hAnsi="Microsoft JhengHei UI"/>
        </w:rPr>
        <w:t xml:space="preserve"> + (</w:t>
      </w:r>
      <w:r w:rsidR="00D538A6">
        <w:rPr>
          <w:rFonts w:ascii="Microsoft JhengHei UI" w:eastAsia="Microsoft JhengHei UI" w:hAnsi="Microsoft JhengHei UI"/>
        </w:rPr>
        <w:t>2</w:t>
      </w:r>
      <w:r w:rsidRPr="00825652">
        <w:rPr>
          <w:rFonts w:ascii="Microsoft JhengHei UI" w:eastAsia="Microsoft JhengHei UI" w:hAnsi="Microsoft JhengHei UI"/>
        </w:rPr>
        <w:t>/12) + (1</w:t>
      </w:r>
      <w:r w:rsidR="00D538A6">
        <w:rPr>
          <w:rFonts w:ascii="Microsoft JhengHei UI" w:eastAsia="Microsoft JhengHei UI" w:hAnsi="Microsoft JhengHei UI"/>
        </w:rPr>
        <w:t>5</w:t>
      </w:r>
      <w:r w:rsidRPr="00825652">
        <w:rPr>
          <w:rFonts w:ascii="Microsoft JhengHei UI" w:eastAsia="Microsoft JhengHei UI" w:hAnsi="Microsoft JhengHei UI"/>
        </w:rPr>
        <w:t xml:space="preserve">/360)) = </w:t>
      </w:r>
      <w:r w:rsidR="00D538A6">
        <w:rPr>
          <w:rFonts w:ascii="Microsoft JhengHei UI" w:eastAsia="Microsoft JhengHei UI" w:hAnsi="Microsoft JhengHei UI"/>
        </w:rPr>
        <w:t>4</w:t>
      </w:r>
      <w:r w:rsidRPr="00825652">
        <w:rPr>
          <w:rFonts w:ascii="Microsoft JhengHei UI" w:eastAsia="Microsoft JhengHei UI" w:hAnsi="Microsoft JhengHei UI"/>
        </w:rPr>
        <w:t>6</w:t>
      </w:r>
      <w:r w:rsidR="00D538A6">
        <w:rPr>
          <w:rFonts w:ascii="Microsoft JhengHei UI" w:eastAsia="Microsoft JhengHei UI" w:hAnsi="Microsoft JhengHei UI"/>
        </w:rPr>
        <w:t>,66</w:t>
      </w:r>
      <w:r w:rsidRPr="00825652">
        <w:rPr>
          <w:rFonts w:ascii="Microsoft JhengHei UI" w:eastAsia="Microsoft JhengHei UI" w:hAnsi="Microsoft JhengHei UI"/>
        </w:rPr>
        <w:t xml:space="preserve"> * 33 </w:t>
      </w:r>
      <w:r w:rsidR="00632436" w:rsidRPr="00825652">
        <w:rPr>
          <w:rFonts w:ascii="Microsoft JhengHei UI" w:eastAsia="Microsoft JhengHei UI" w:hAnsi="Microsoft JhengHei UI"/>
        </w:rPr>
        <w:t xml:space="preserve">* </w:t>
      </w:r>
      <w:r w:rsidR="00632436">
        <w:rPr>
          <w:rFonts w:ascii="Microsoft JhengHei UI" w:eastAsia="Microsoft JhengHei UI" w:hAnsi="Microsoft JhengHei UI"/>
        </w:rPr>
        <w:t>8</w:t>
      </w:r>
      <w:r w:rsidR="00D538A6">
        <w:rPr>
          <w:rFonts w:ascii="Microsoft JhengHei UI" w:eastAsia="Microsoft JhengHei UI" w:hAnsi="Microsoft JhengHei UI"/>
        </w:rPr>
        <w:t>,2</w:t>
      </w:r>
      <w:r w:rsidRPr="00825652">
        <w:rPr>
          <w:rFonts w:ascii="Microsoft JhengHei UI" w:eastAsia="Microsoft JhengHei UI" w:hAnsi="Microsoft JhengHei UI"/>
        </w:rPr>
        <w:t xml:space="preserve"> = </w:t>
      </w:r>
    </w:p>
    <w:p w14:paraId="3D17D651" w14:textId="1C7EB5A7" w:rsidR="00A57A52" w:rsidRDefault="00A57A52" w:rsidP="00A57A52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 xml:space="preserve"> Te tendrían que hacer indefinido en el siguiente caso en el cual el trabajador ha tenido varios contratos en una empresa.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6"/>
        <w:gridCol w:w="2024"/>
        <w:gridCol w:w="2015"/>
        <w:gridCol w:w="2005"/>
        <w:gridCol w:w="2020"/>
      </w:tblGrid>
      <w:tr w:rsidR="00A4074F" w14:paraId="35DDBAD6" w14:textId="77777777" w:rsidTr="00A57A52">
        <w:tc>
          <w:tcPr>
            <w:tcW w:w="2158" w:type="dxa"/>
          </w:tcPr>
          <w:p w14:paraId="7574FCCC" w14:textId="1E0D6175" w:rsidR="00A57A52" w:rsidRDefault="00A57A52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2017</w:t>
            </w:r>
          </w:p>
        </w:tc>
        <w:tc>
          <w:tcPr>
            <w:tcW w:w="2158" w:type="dxa"/>
          </w:tcPr>
          <w:p w14:paraId="24131CD1" w14:textId="466EEF44" w:rsidR="00A57A52" w:rsidRDefault="00A57A52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2017</w:t>
            </w:r>
          </w:p>
        </w:tc>
        <w:tc>
          <w:tcPr>
            <w:tcW w:w="2158" w:type="dxa"/>
          </w:tcPr>
          <w:p w14:paraId="0C453766" w14:textId="16689722" w:rsidR="00A57A52" w:rsidRDefault="00A57A52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2018</w:t>
            </w:r>
          </w:p>
        </w:tc>
        <w:tc>
          <w:tcPr>
            <w:tcW w:w="2158" w:type="dxa"/>
          </w:tcPr>
          <w:p w14:paraId="566B03BE" w14:textId="40395F22" w:rsidR="00A57A52" w:rsidRDefault="00A57A52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2019</w:t>
            </w:r>
          </w:p>
        </w:tc>
        <w:tc>
          <w:tcPr>
            <w:tcW w:w="2158" w:type="dxa"/>
          </w:tcPr>
          <w:p w14:paraId="627B78FF" w14:textId="55A55852" w:rsidR="00A57A52" w:rsidRDefault="00A57A52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2019</w:t>
            </w:r>
          </w:p>
        </w:tc>
      </w:tr>
      <w:tr w:rsidR="00A4074F" w:rsidRPr="00632436" w14:paraId="11998201" w14:textId="77777777" w:rsidTr="00A57A52">
        <w:tc>
          <w:tcPr>
            <w:tcW w:w="2158" w:type="dxa"/>
          </w:tcPr>
          <w:p w14:paraId="1655624F" w14:textId="3DE3217D" w:rsidR="00A57A52" w:rsidRPr="00632436" w:rsidRDefault="00A57A52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 xml:space="preserve">Contrato de obra de 1 de </w:t>
            </w:r>
            <w:r w:rsidR="00632436"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enero</w:t>
            </w:r>
            <w:r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 xml:space="preserve"> hasta el 31 de </w:t>
            </w:r>
            <w:r w:rsidR="00632436"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junio</w:t>
            </w:r>
          </w:p>
        </w:tc>
        <w:tc>
          <w:tcPr>
            <w:tcW w:w="2158" w:type="dxa"/>
          </w:tcPr>
          <w:p w14:paraId="3AC23FE6" w14:textId="005B5B42" w:rsidR="00A57A52" w:rsidRPr="00632436" w:rsidRDefault="00A57A52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Cont</w:t>
            </w:r>
            <w:r w:rsidR="00632436"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ra</w:t>
            </w:r>
            <w:r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to de interinidad</w:t>
            </w:r>
          </w:p>
          <w:p w14:paraId="64A93DE0" w14:textId="26AA5DB0" w:rsidR="00632436" w:rsidRPr="00632436" w:rsidRDefault="00632436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Desde el 1 de Julio hasta el 30 de noviembre</w:t>
            </w:r>
          </w:p>
        </w:tc>
        <w:tc>
          <w:tcPr>
            <w:tcW w:w="2158" w:type="dxa"/>
          </w:tcPr>
          <w:p w14:paraId="032A317F" w14:textId="524F652F" w:rsidR="00A57A52" w:rsidRPr="00632436" w:rsidRDefault="00632436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Contrato de obra y servicio</w:t>
            </w:r>
          </w:p>
          <w:p w14:paraId="4BB797A9" w14:textId="443CD4D4" w:rsidR="00632436" w:rsidRPr="00632436" w:rsidRDefault="00632436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Desde el primero de enero hasta el 31 de diciembre</w:t>
            </w:r>
          </w:p>
        </w:tc>
        <w:tc>
          <w:tcPr>
            <w:tcW w:w="2158" w:type="dxa"/>
          </w:tcPr>
          <w:p w14:paraId="5D420DB4" w14:textId="44D7FDCE" w:rsidR="00A57A52" w:rsidRPr="00632436" w:rsidRDefault="00632436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Contrato eventual desde el 1 de enero hasta el 30 de junio</w:t>
            </w:r>
          </w:p>
        </w:tc>
        <w:tc>
          <w:tcPr>
            <w:tcW w:w="2158" w:type="dxa"/>
          </w:tcPr>
          <w:p w14:paraId="4A148E07" w14:textId="54BC6038" w:rsidR="00A57A52" w:rsidRPr="00632436" w:rsidRDefault="00632436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Contrato de obra desde el primero de Julio hasta el 31 de diciembre.</w:t>
            </w:r>
          </w:p>
        </w:tc>
      </w:tr>
      <w:tr w:rsidR="00632436" w:rsidRPr="00A4074F" w14:paraId="7E33F908" w14:textId="77777777" w:rsidTr="00A57A52">
        <w:tc>
          <w:tcPr>
            <w:tcW w:w="2158" w:type="dxa"/>
          </w:tcPr>
          <w:p w14:paraId="419E59B0" w14:textId="7A471695" w:rsidR="00632436" w:rsidRPr="00A4074F" w:rsidRDefault="00A4074F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A4074F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6 meses</w:t>
            </w:r>
          </w:p>
        </w:tc>
        <w:tc>
          <w:tcPr>
            <w:tcW w:w="2158" w:type="dxa"/>
          </w:tcPr>
          <w:p w14:paraId="72E393DE" w14:textId="1C97D714" w:rsidR="00632436" w:rsidRPr="00A4074F" w:rsidRDefault="00632436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</w:p>
        </w:tc>
        <w:tc>
          <w:tcPr>
            <w:tcW w:w="2158" w:type="dxa"/>
          </w:tcPr>
          <w:p w14:paraId="1FACB12C" w14:textId="398FE173" w:rsidR="00632436" w:rsidRPr="00A4074F" w:rsidRDefault="00A4074F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A4074F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12 meses</w:t>
            </w:r>
          </w:p>
        </w:tc>
        <w:tc>
          <w:tcPr>
            <w:tcW w:w="2158" w:type="dxa"/>
          </w:tcPr>
          <w:p w14:paraId="3F15B2D6" w14:textId="1467B94A" w:rsidR="00632436" w:rsidRPr="00A4074F" w:rsidRDefault="00A4074F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A4074F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6 meses</w:t>
            </w:r>
          </w:p>
        </w:tc>
        <w:tc>
          <w:tcPr>
            <w:tcW w:w="2158" w:type="dxa"/>
          </w:tcPr>
          <w:p w14:paraId="3E7A8B04" w14:textId="246EA8FA" w:rsidR="00632436" w:rsidRPr="00A4074F" w:rsidRDefault="00A4074F" w:rsidP="00A57A52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A4074F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Como ya se excede los 24 meses de haber trabajado allí, debería ser un contrato indefinido</w:t>
            </w:r>
          </w:p>
        </w:tc>
      </w:tr>
    </w:tbl>
    <w:p w14:paraId="62C4F0D5" w14:textId="51DDA99F" w:rsidR="00FC5807" w:rsidRDefault="00FC5807" w:rsidP="00FC5807">
      <w:pPr>
        <w:rPr>
          <w:rFonts w:ascii="Microsoft JhengHei UI" w:eastAsia="Microsoft JhengHei UI" w:hAnsi="Microsoft JhengHei UI"/>
          <w:b/>
          <w:bCs/>
        </w:rPr>
      </w:pPr>
    </w:p>
    <w:p w14:paraId="3FC10D6E" w14:textId="77777777" w:rsidR="00FC5807" w:rsidRDefault="00FC5807">
      <w:pPr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br w:type="page"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23"/>
        <w:gridCol w:w="2164"/>
      </w:tblGrid>
      <w:tr w:rsidR="00C00F74" w14:paraId="7A352EA0" w14:textId="77777777" w:rsidTr="00C00F74">
        <w:tc>
          <w:tcPr>
            <w:tcW w:w="2923" w:type="dxa"/>
          </w:tcPr>
          <w:p w14:paraId="6C2D188A" w14:textId="03FE46B7" w:rsidR="00C00F74" w:rsidRDefault="00C00F74" w:rsidP="005E4958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2017 - 2018</w:t>
            </w:r>
          </w:p>
        </w:tc>
        <w:tc>
          <w:tcPr>
            <w:tcW w:w="2164" w:type="dxa"/>
          </w:tcPr>
          <w:p w14:paraId="225667F7" w14:textId="77777777" w:rsidR="00C00F74" w:rsidRDefault="00C00F74" w:rsidP="005E4958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</w:rPr>
            </w:pPr>
            <w:r>
              <w:rPr>
                <w:rFonts w:ascii="Microsoft JhengHei UI" w:eastAsia="Microsoft JhengHei UI" w:hAnsi="Microsoft JhengHei UI"/>
                <w:b/>
                <w:bCs/>
              </w:rPr>
              <w:t>2019</w:t>
            </w:r>
          </w:p>
        </w:tc>
      </w:tr>
      <w:tr w:rsidR="00C00F74" w:rsidRPr="00632436" w14:paraId="7D1EE1A4" w14:textId="77777777" w:rsidTr="00C00F74">
        <w:tc>
          <w:tcPr>
            <w:tcW w:w="2923" w:type="dxa"/>
          </w:tcPr>
          <w:p w14:paraId="654A9E58" w14:textId="329F1E14" w:rsidR="00C00F74" w:rsidRPr="00632436" w:rsidRDefault="00C00F74" w:rsidP="005E4958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 xml:space="preserve">Contrato de obra de 1 de enero </w:t>
            </w:r>
            <w:r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 xml:space="preserve">de 2017 </w:t>
            </w:r>
            <w:r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hasta el 31 de</w:t>
            </w:r>
            <w:r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 xml:space="preserve"> diciembre de 2018</w:t>
            </w:r>
          </w:p>
        </w:tc>
        <w:tc>
          <w:tcPr>
            <w:tcW w:w="2164" w:type="dxa"/>
          </w:tcPr>
          <w:p w14:paraId="2D65D460" w14:textId="77777777" w:rsidR="00C00F74" w:rsidRPr="00632436" w:rsidRDefault="00C00F74" w:rsidP="005E4958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632436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Contrato eventual desde el 1 de enero hasta el 30 de junio</w:t>
            </w:r>
          </w:p>
        </w:tc>
      </w:tr>
      <w:tr w:rsidR="00C00F74" w:rsidRPr="00A4074F" w14:paraId="507A3B03" w14:textId="77777777" w:rsidTr="00C00F74">
        <w:tc>
          <w:tcPr>
            <w:tcW w:w="2923" w:type="dxa"/>
          </w:tcPr>
          <w:p w14:paraId="24C34C83" w14:textId="328663FA" w:rsidR="00C00F74" w:rsidRPr="00A4074F" w:rsidRDefault="00C00F74" w:rsidP="005E4958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24 meses</w:t>
            </w:r>
          </w:p>
        </w:tc>
        <w:tc>
          <w:tcPr>
            <w:tcW w:w="2164" w:type="dxa"/>
          </w:tcPr>
          <w:p w14:paraId="3A8107E1" w14:textId="77777777" w:rsidR="00C00F74" w:rsidRPr="00A4074F" w:rsidRDefault="00C00F74" w:rsidP="005E4958">
            <w:pPr>
              <w:pStyle w:val="Prrafodelista"/>
              <w:ind w:left="0"/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</w:pPr>
            <w:r w:rsidRPr="00A4074F">
              <w:rPr>
                <w:rFonts w:ascii="Microsoft JhengHei UI" w:eastAsia="Microsoft JhengHei UI" w:hAnsi="Microsoft JhengHei UI"/>
                <w:b/>
                <w:bCs/>
                <w:sz w:val="16"/>
                <w:szCs w:val="16"/>
              </w:rPr>
              <w:t>6 meses</w:t>
            </w:r>
          </w:p>
        </w:tc>
      </w:tr>
    </w:tbl>
    <w:p w14:paraId="2E8C27BF" w14:textId="7ED9FC13" w:rsidR="00FC5807" w:rsidRPr="00A14770" w:rsidRDefault="00237B4B" w:rsidP="00A14770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 w:rsidRPr="00A14770">
        <w:rPr>
          <w:rFonts w:ascii="Microsoft JhengHei UI" w:eastAsia="Microsoft JhengHei UI" w:hAnsi="Microsoft JhengHei UI"/>
          <w:b/>
          <w:bCs/>
        </w:rPr>
        <w:t>¿Puedes llevar en un contrato de obra 3 años y no te hagan indefinido?</w:t>
      </w:r>
    </w:p>
    <w:p w14:paraId="6FA6E987" w14:textId="471604C0" w:rsidR="00237B4B" w:rsidRDefault="00237B4B" w:rsidP="00FC5807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b/>
          <w:bCs/>
        </w:rPr>
        <w:tab/>
      </w:r>
      <w:r>
        <w:rPr>
          <w:rFonts w:ascii="Microsoft JhengHei UI" w:eastAsia="Microsoft JhengHei UI" w:hAnsi="Microsoft JhengHei UI"/>
        </w:rPr>
        <w:t>Sí.</w:t>
      </w:r>
    </w:p>
    <w:p w14:paraId="32C119BC" w14:textId="76F10790" w:rsidR="004B23E4" w:rsidRPr="004D1D8D" w:rsidRDefault="004B23E4" w:rsidP="004B23E4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 w:rsidRPr="004D1D8D">
        <w:rPr>
          <w:rFonts w:ascii="Microsoft JhengHei UI" w:eastAsia="Microsoft JhengHei UI" w:hAnsi="Microsoft JhengHei UI"/>
          <w:b/>
          <w:bCs/>
        </w:rPr>
        <w:t>Un trabajador de una empresa cobra 1000€/mes, tiene derecho a dos pagas extras al año de igual cantidad y a 30 días de vacaciones.</w:t>
      </w:r>
    </w:p>
    <w:p w14:paraId="17BC158D" w14:textId="35B3A59D" w:rsidR="004B23E4" w:rsidRPr="004D1D8D" w:rsidRDefault="004B23E4" w:rsidP="004B23E4">
      <w:pPr>
        <w:pStyle w:val="Prrafodelista"/>
        <w:rPr>
          <w:rFonts w:ascii="Microsoft JhengHei UI" w:eastAsia="Microsoft JhengHei UI" w:hAnsi="Microsoft JhengHei UI"/>
          <w:b/>
          <w:bCs/>
        </w:rPr>
      </w:pPr>
      <w:r w:rsidRPr="004D1D8D">
        <w:rPr>
          <w:rFonts w:ascii="Microsoft JhengHei UI" w:eastAsia="Microsoft JhengHei UI" w:hAnsi="Microsoft JhengHei UI"/>
          <w:b/>
          <w:bCs/>
        </w:rPr>
        <w:t>¿Cuánto sería el trabajador diario de este trabajador incluyendo pagas extras y las vacaciones anuales?</w:t>
      </w:r>
    </w:p>
    <w:p w14:paraId="3EE0F20D" w14:textId="237BD25B" w:rsidR="008B6592" w:rsidRPr="004D1D8D" w:rsidRDefault="004B23E4" w:rsidP="004B23E4">
      <w:pPr>
        <w:pStyle w:val="Prrafodelista"/>
        <w:rPr>
          <w:rFonts w:ascii="Microsoft JhengHei UI" w:eastAsia="Microsoft JhengHei UI" w:hAnsi="Microsoft JhengHei UI"/>
        </w:rPr>
      </w:pPr>
      <w:r w:rsidRPr="004D1D8D">
        <w:rPr>
          <w:rFonts w:ascii="Microsoft JhengHei UI" w:eastAsia="Microsoft JhengHei UI" w:hAnsi="Microsoft JhengHei UI"/>
        </w:rPr>
        <w:t>R:\\</w:t>
      </w:r>
      <w:r w:rsidR="00532346" w:rsidRPr="004D1D8D">
        <w:rPr>
          <w:rFonts w:ascii="Microsoft JhengHei UI" w:eastAsia="Microsoft JhengHei UI" w:hAnsi="Microsoft JhengHei UI"/>
        </w:rPr>
        <w:t xml:space="preserve"> </w:t>
      </w:r>
      <w:r w:rsidR="00FD56C6" w:rsidRPr="004D1D8D">
        <w:rPr>
          <w:rFonts w:ascii="Microsoft JhengHei UI" w:eastAsia="Microsoft JhengHei UI" w:hAnsi="Microsoft JhengHei UI"/>
        </w:rPr>
        <w:t>Cobran lo mismo un trabajador de la empresa usuaria que el de la ETT.</w:t>
      </w:r>
    </w:p>
    <w:p w14:paraId="44DD6DCA" w14:textId="5C419BDA" w:rsidR="008B6592" w:rsidRPr="004D1D8D" w:rsidRDefault="00532346" w:rsidP="004B23E4">
      <w:pPr>
        <w:pStyle w:val="Prrafodelista"/>
        <w:rPr>
          <w:rFonts w:ascii="Microsoft JhengHei UI" w:eastAsia="Microsoft JhengHei UI" w:hAnsi="Microsoft JhengHei UI"/>
        </w:rPr>
      </w:pPr>
      <w:r w:rsidRPr="004D1D8D">
        <w:rPr>
          <w:rFonts w:ascii="Microsoft JhengHei UI" w:eastAsia="Microsoft JhengHei UI" w:hAnsi="Microsoft JhengHei UI"/>
          <w:b/>
          <w:bCs/>
        </w:rPr>
        <w:t xml:space="preserve">Mensual </w:t>
      </w:r>
      <w:r w:rsidRPr="004D1D8D">
        <w:rPr>
          <w:rFonts w:ascii="Microsoft JhengHei UI" w:eastAsia="Microsoft JhengHei UI" w:hAnsi="Microsoft JhengHei UI"/>
        </w:rPr>
        <w:t>(1000*14) / 1</w:t>
      </w:r>
      <w:r w:rsidR="00A14770" w:rsidRPr="004D1D8D">
        <w:rPr>
          <w:rFonts w:ascii="Microsoft JhengHei UI" w:eastAsia="Microsoft JhengHei UI" w:hAnsi="Microsoft JhengHei UI"/>
        </w:rPr>
        <w:t>1</w:t>
      </w:r>
      <w:r w:rsidRPr="004D1D8D">
        <w:rPr>
          <w:rFonts w:ascii="Microsoft JhengHei UI" w:eastAsia="Microsoft JhengHei UI" w:hAnsi="Microsoft JhengHei UI"/>
        </w:rPr>
        <w:t xml:space="preserve"> = </w:t>
      </w:r>
      <w:r w:rsidR="004D1D8D">
        <w:rPr>
          <w:rFonts w:ascii="Microsoft JhengHei UI" w:eastAsia="Microsoft JhengHei UI" w:hAnsi="Microsoft JhengHei UI"/>
        </w:rPr>
        <w:t>1250</w:t>
      </w:r>
      <w:r w:rsidRPr="004D1D8D">
        <w:rPr>
          <w:rFonts w:ascii="Microsoft JhengHei UI" w:eastAsia="Microsoft JhengHei UI" w:hAnsi="Microsoft JhengHei UI"/>
        </w:rPr>
        <w:t xml:space="preserve"> €.</w:t>
      </w:r>
    </w:p>
    <w:p w14:paraId="47E545D0" w14:textId="75803D66" w:rsidR="004B23E4" w:rsidRDefault="008B6592" w:rsidP="004B23E4">
      <w:pPr>
        <w:pStyle w:val="Prrafodelista"/>
        <w:rPr>
          <w:rFonts w:ascii="Microsoft JhengHei UI" w:eastAsia="Microsoft JhengHei UI" w:hAnsi="Microsoft JhengHei UI"/>
        </w:rPr>
      </w:pPr>
      <w:r w:rsidRPr="004D1D8D">
        <w:rPr>
          <w:rFonts w:ascii="Microsoft JhengHei UI" w:eastAsia="Microsoft JhengHei UI" w:hAnsi="Microsoft JhengHei UI"/>
          <w:b/>
          <w:bCs/>
        </w:rPr>
        <w:t xml:space="preserve">Diario </w:t>
      </w:r>
      <w:r w:rsidRPr="004D1D8D">
        <w:rPr>
          <w:rFonts w:ascii="Microsoft JhengHei UI" w:eastAsia="Microsoft JhengHei UI" w:hAnsi="Microsoft JhengHei UI"/>
        </w:rPr>
        <w:t>((</w:t>
      </w:r>
      <w:r w:rsidR="004B23E4" w:rsidRPr="004D1D8D">
        <w:rPr>
          <w:rFonts w:ascii="Microsoft JhengHei UI" w:eastAsia="Microsoft JhengHei UI" w:hAnsi="Microsoft JhengHei UI"/>
        </w:rPr>
        <w:t xml:space="preserve">1000 * </w:t>
      </w:r>
      <w:r w:rsidR="00532346" w:rsidRPr="004D1D8D">
        <w:rPr>
          <w:rFonts w:ascii="Microsoft JhengHei UI" w:eastAsia="Microsoft JhengHei UI" w:hAnsi="Microsoft JhengHei UI"/>
        </w:rPr>
        <w:t xml:space="preserve">14) / </w:t>
      </w:r>
      <w:r w:rsidRPr="004D1D8D">
        <w:rPr>
          <w:rFonts w:ascii="Microsoft JhengHei UI" w:eastAsia="Microsoft JhengHei UI" w:hAnsi="Microsoft JhengHei UI"/>
        </w:rPr>
        <w:t>1</w:t>
      </w:r>
      <w:r w:rsidR="00A14770" w:rsidRPr="004D1D8D">
        <w:rPr>
          <w:rFonts w:ascii="Microsoft JhengHei UI" w:eastAsia="Microsoft JhengHei UI" w:hAnsi="Microsoft JhengHei UI"/>
        </w:rPr>
        <w:t>1</w:t>
      </w:r>
      <w:r w:rsidRPr="004D1D8D">
        <w:rPr>
          <w:rFonts w:ascii="Microsoft JhengHei UI" w:eastAsia="Microsoft JhengHei UI" w:hAnsi="Microsoft JhengHei UI"/>
        </w:rPr>
        <w:t>) /30= 38,89</w:t>
      </w:r>
      <w:r w:rsidR="004D1D8D">
        <w:rPr>
          <w:rFonts w:ascii="Microsoft JhengHei UI" w:eastAsia="Microsoft JhengHei UI" w:hAnsi="Microsoft JhengHei UI"/>
        </w:rPr>
        <w:t xml:space="preserve"> €</w:t>
      </w:r>
      <w:r w:rsidRPr="004D1D8D">
        <w:rPr>
          <w:rFonts w:ascii="Microsoft JhengHei UI" w:eastAsia="Microsoft JhengHei UI" w:hAnsi="Microsoft JhengHei UI"/>
        </w:rPr>
        <w:t>.</w:t>
      </w:r>
    </w:p>
    <w:p w14:paraId="53C06EE2" w14:textId="73FAE8A8" w:rsidR="00590AEE" w:rsidRPr="00590AEE" w:rsidRDefault="00590AEE" w:rsidP="00590AEE">
      <w:pPr>
        <w:shd w:val="clear" w:color="auto" w:fill="ED7D31" w:themeFill="accent2"/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Segunda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221A2" w14:paraId="019405D3" w14:textId="77777777" w:rsidTr="004221A2">
        <w:tc>
          <w:tcPr>
            <w:tcW w:w="3596" w:type="dxa"/>
          </w:tcPr>
          <w:p w14:paraId="424D4E31" w14:textId="77777777" w:rsidR="004221A2" w:rsidRDefault="004221A2" w:rsidP="004221A2">
            <w:pPr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3597" w:type="dxa"/>
          </w:tcPr>
          <w:p w14:paraId="2ABD98A6" w14:textId="5190A2D9" w:rsidR="004221A2" w:rsidRPr="00590AEE" w:rsidRDefault="004221A2" w:rsidP="004221A2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 w:rsidRPr="00590AEE">
              <w:rPr>
                <w:rFonts w:ascii="Microsoft JhengHei UI" w:eastAsia="Microsoft JhengHei UI" w:hAnsi="Microsoft JhengHei UI"/>
                <w:b/>
                <w:bCs/>
              </w:rPr>
              <w:t>ETT</w:t>
            </w:r>
          </w:p>
        </w:tc>
        <w:tc>
          <w:tcPr>
            <w:tcW w:w="3597" w:type="dxa"/>
          </w:tcPr>
          <w:p w14:paraId="4695F2E5" w14:textId="50147A1D" w:rsidR="004221A2" w:rsidRPr="00590AEE" w:rsidRDefault="004221A2" w:rsidP="004221A2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 w:rsidRPr="00590AEE">
              <w:rPr>
                <w:rFonts w:ascii="Microsoft JhengHei UI" w:eastAsia="Microsoft JhengHei UI" w:hAnsi="Microsoft JhengHei UI"/>
                <w:b/>
                <w:bCs/>
              </w:rPr>
              <w:t>Contratas</w:t>
            </w:r>
          </w:p>
        </w:tc>
      </w:tr>
      <w:tr w:rsidR="004221A2" w14:paraId="23DE2683" w14:textId="77777777" w:rsidTr="004221A2">
        <w:tc>
          <w:tcPr>
            <w:tcW w:w="3596" w:type="dxa"/>
          </w:tcPr>
          <w:p w14:paraId="26B01FD5" w14:textId="41CAAE18" w:rsidR="004221A2" w:rsidRPr="00590AEE" w:rsidRDefault="004221A2" w:rsidP="004221A2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 w:rsidRPr="00590AEE">
              <w:rPr>
                <w:rFonts w:ascii="Microsoft JhengHei UI" w:eastAsia="Microsoft JhengHei UI" w:hAnsi="Microsoft JhengHei UI"/>
                <w:b/>
                <w:bCs/>
              </w:rPr>
              <w:t>¿Con qué convenio colectivo se pagan las nóminas del trabajador?</w:t>
            </w:r>
          </w:p>
        </w:tc>
        <w:tc>
          <w:tcPr>
            <w:tcW w:w="3597" w:type="dxa"/>
          </w:tcPr>
          <w:p w14:paraId="4DC2005A" w14:textId="2746DABC" w:rsidR="004221A2" w:rsidRDefault="00C33B18" w:rsidP="004221A2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Según el convenio colectivo de la empresa usuaria</w:t>
            </w:r>
          </w:p>
        </w:tc>
        <w:tc>
          <w:tcPr>
            <w:tcW w:w="3597" w:type="dxa"/>
          </w:tcPr>
          <w:p w14:paraId="26945719" w14:textId="5AE38059" w:rsidR="004221A2" w:rsidRDefault="00C33B18" w:rsidP="004221A2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Convenio colectivo de la empresa de la contrata</w:t>
            </w:r>
          </w:p>
        </w:tc>
      </w:tr>
      <w:tr w:rsidR="004221A2" w14:paraId="40AA0F52" w14:textId="77777777" w:rsidTr="004221A2">
        <w:tc>
          <w:tcPr>
            <w:tcW w:w="3596" w:type="dxa"/>
          </w:tcPr>
          <w:p w14:paraId="1C782D8F" w14:textId="45F02486" w:rsidR="004221A2" w:rsidRPr="00590AEE" w:rsidRDefault="004221A2" w:rsidP="004221A2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 w:rsidRPr="00590AEE">
              <w:rPr>
                <w:rFonts w:ascii="Microsoft JhengHei UI" w:eastAsia="Microsoft JhengHei UI" w:hAnsi="Microsoft JhengHei UI"/>
                <w:b/>
                <w:bCs/>
              </w:rPr>
              <w:t>Vacaciones</w:t>
            </w:r>
          </w:p>
        </w:tc>
        <w:tc>
          <w:tcPr>
            <w:tcW w:w="3597" w:type="dxa"/>
          </w:tcPr>
          <w:p w14:paraId="497882BE" w14:textId="3E1EE0B5" w:rsidR="004221A2" w:rsidRDefault="005E22D5" w:rsidP="004221A2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Tiene vacaciones prorrateadas</w:t>
            </w:r>
          </w:p>
        </w:tc>
        <w:tc>
          <w:tcPr>
            <w:tcW w:w="3597" w:type="dxa"/>
          </w:tcPr>
          <w:p w14:paraId="2F3C8AEA" w14:textId="57A29C8D" w:rsidR="004221A2" w:rsidRDefault="00C33B18" w:rsidP="004221A2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Si</w:t>
            </w:r>
          </w:p>
        </w:tc>
      </w:tr>
      <w:tr w:rsidR="004221A2" w14:paraId="10AFDE0A" w14:textId="77777777" w:rsidTr="004221A2">
        <w:tc>
          <w:tcPr>
            <w:tcW w:w="3596" w:type="dxa"/>
          </w:tcPr>
          <w:p w14:paraId="571A8E3C" w14:textId="140425AF" w:rsidR="004221A2" w:rsidRPr="00590AEE" w:rsidRDefault="004221A2" w:rsidP="004221A2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 w:rsidRPr="00590AEE">
              <w:rPr>
                <w:rFonts w:ascii="Microsoft JhengHei UI" w:eastAsia="Microsoft JhengHei UI" w:hAnsi="Microsoft JhengHei UI"/>
                <w:b/>
                <w:bCs/>
              </w:rPr>
              <w:t>Pagas Extras</w:t>
            </w:r>
          </w:p>
        </w:tc>
        <w:tc>
          <w:tcPr>
            <w:tcW w:w="3597" w:type="dxa"/>
          </w:tcPr>
          <w:p w14:paraId="30CF7EA5" w14:textId="50D0662E" w:rsidR="004221A2" w:rsidRDefault="00C33B18" w:rsidP="004221A2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Tiene las pagas extras prorrateadas</w:t>
            </w:r>
          </w:p>
        </w:tc>
        <w:tc>
          <w:tcPr>
            <w:tcW w:w="3597" w:type="dxa"/>
          </w:tcPr>
          <w:p w14:paraId="233A5A88" w14:textId="1F92B996" w:rsidR="004221A2" w:rsidRDefault="00C33B18" w:rsidP="004221A2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Si</w:t>
            </w:r>
          </w:p>
        </w:tc>
      </w:tr>
      <w:tr w:rsidR="004221A2" w14:paraId="763E9039" w14:textId="77777777" w:rsidTr="004221A2">
        <w:tc>
          <w:tcPr>
            <w:tcW w:w="3596" w:type="dxa"/>
          </w:tcPr>
          <w:p w14:paraId="45E5D5D0" w14:textId="353AC90F" w:rsidR="004221A2" w:rsidRPr="00590AEE" w:rsidRDefault="004221A2" w:rsidP="004221A2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 w:rsidRPr="00590AEE">
              <w:rPr>
                <w:rFonts w:ascii="Microsoft JhengHei UI" w:eastAsia="Microsoft JhengHei UI" w:hAnsi="Microsoft JhengHei UI"/>
                <w:b/>
                <w:bCs/>
              </w:rPr>
              <w:t>¿Quién es su jefe?</w:t>
            </w:r>
          </w:p>
        </w:tc>
        <w:tc>
          <w:tcPr>
            <w:tcW w:w="3597" w:type="dxa"/>
          </w:tcPr>
          <w:p w14:paraId="1D485E89" w14:textId="34B4B9FB" w:rsidR="004221A2" w:rsidRDefault="00C33B18" w:rsidP="004221A2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Prevalece e</w:t>
            </w:r>
            <w:r w:rsidR="005E22D5">
              <w:rPr>
                <w:rFonts w:ascii="Microsoft JhengHei UI" w:eastAsia="Microsoft JhengHei UI" w:hAnsi="Microsoft JhengHei UI"/>
              </w:rPr>
              <w:t>l jefe de la empresa usuaria</w:t>
            </w:r>
            <w:r>
              <w:rPr>
                <w:rFonts w:ascii="Microsoft JhengHei UI" w:eastAsia="Microsoft JhengHei UI" w:hAnsi="Microsoft JhengHei UI"/>
              </w:rPr>
              <w:t xml:space="preserve"> sobre el jefe de la ETT</w:t>
            </w:r>
          </w:p>
        </w:tc>
        <w:tc>
          <w:tcPr>
            <w:tcW w:w="3597" w:type="dxa"/>
          </w:tcPr>
          <w:p w14:paraId="7C5F7CAA" w14:textId="71B8D12D" w:rsidR="004221A2" w:rsidRDefault="005E22D5" w:rsidP="004221A2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El jefe de la contrata</w:t>
            </w:r>
          </w:p>
        </w:tc>
      </w:tr>
      <w:tr w:rsidR="004221A2" w14:paraId="155F51FB" w14:textId="77777777" w:rsidTr="004221A2">
        <w:tc>
          <w:tcPr>
            <w:tcW w:w="3596" w:type="dxa"/>
          </w:tcPr>
          <w:p w14:paraId="592FCE52" w14:textId="5F10FEA5" w:rsidR="004221A2" w:rsidRPr="00590AEE" w:rsidRDefault="004221A2" w:rsidP="004221A2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 w:rsidRPr="00590AEE">
              <w:rPr>
                <w:rFonts w:ascii="Microsoft JhengHei UI" w:eastAsia="Microsoft JhengHei UI" w:hAnsi="Microsoft JhengHei UI"/>
                <w:b/>
                <w:bCs/>
              </w:rPr>
              <w:t>¿Pueden hacer trabajos peligrosos?</w:t>
            </w:r>
          </w:p>
        </w:tc>
        <w:tc>
          <w:tcPr>
            <w:tcW w:w="3597" w:type="dxa"/>
          </w:tcPr>
          <w:p w14:paraId="1A0B041F" w14:textId="573D1B36" w:rsidR="004221A2" w:rsidRDefault="00B36CC3" w:rsidP="004221A2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No</w:t>
            </w:r>
            <w:r w:rsidR="00233A2D">
              <w:rPr>
                <w:rFonts w:ascii="Microsoft JhengHei UI" w:eastAsia="Microsoft JhengHei UI" w:hAnsi="Microsoft JhengHei UI"/>
              </w:rPr>
              <w:t xml:space="preserve"> (salvo la construcción)</w:t>
            </w:r>
          </w:p>
        </w:tc>
        <w:tc>
          <w:tcPr>
            <w:tcW w:w="3597" w:type="dxa"/>
          </w:tcPr>
          <w:p w14:paraId="33A9D50E" w14:textId="03CB11E2" w:rsidR="004221A2" w:rsidRDefault="00233A2D" w:rsidP="004221A2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Si</w:t>
            </w:r>
          </w:p>
        </w:tc>
      </w:tr>
      <w:tr w:rsidR="004221A2" w14:paraId="6DB64E97" w14:textId="77777777" w:rsidTr="004221A2">
        <w:tc>
          <w:tcPr>
            <w:tcW w:w="3596" w:type="dxa"/>
          </w:tcPr>
          <w:p w14:paraId="04D8C023" w14:textId="296DD48F" w:rsidR="004221A2" w:rsidRPr="00590AEE" w:rsidRDefault="004221A2" w:rsidP="004221A2">
            <w:pPr>
              <w:rPr>
                <w:rFonts w:ascii="Microsoft JhengHei UI" w:eastAsia="Microsoft JhengHei UI" w:hAnsi="Microsoft JhengHei UI"/>
                <w:b/>
                <w:bCs/>
              </w:rPr>
            </w:pPr>
            <w:r w:rsidRPr="00590AEE">
              <w:rPr>
                <w:rFonts w:ascii="Microsoft JhengHei UI" w:eastAsia="Microsoft JhengHei UI" w:hAnsi="Microsoft JhengHei UI"/>
                <w:b/>
                <w:bCs/>
              </w:rPr>
              <w:t>Indemnización cuando finaliza</w:t>
            </w:r>
            <w:r w:rsidR="00590AEE" w:rsidRPr="00590AEE">
              <w:rPr>
                <w:rFonts w:ascii="Microsoft JhengHei UI" w:eastAsia="Microsoft JhengHei UI" w:hAnsi="Microsoft JhengHei UI"/>
                <w:b/>
                <w:bCs/>
              </w:rPr>
              <w:t xml:space="preserve"> su contrato</w:t>
            </w:r>
          </w:p>
        </w:tc>
        <w:tc>
          <w:tcPr>
            <w:tcW w:w="3597" w:type="dxa"/>
          </w:tcPr>
          <w:p w14:paraId="0A4FA9CD" w14:textId="33AE84E8" w:rsidR="004221A2" w:rsidRDefault="00B36CC3" w:rsidP="004221A2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Si</w:t>
            </w:r>
            <w:r w:rsidR="00233A2D">
              <w:rPr>
                <w:rFonts w:ascii="Microsoft JhengHei UI" w:eastAsia="Microsoft JhengHei UI" w:hAnsi="Microsoft JhengHei UI"/>
              </w:rPr>
              <w:t xml:space="preserve"> (12 * salario diario * días</w:t>
            </w:r>
            <w:proofErr w:type="gramStart"/>
            <w:r w:rsidR="00233A2D">
              <w:rPr>
                <w:rFonts w:ascii="Microsoft JhengHei UI" w:eastAsia="Microsoft JhengHei UI" w:hAnsi="Microsoft JhengHei UI"/>
              </w:rPr>
              <w:t>/[</w:t>
            </w:r>
            <w:proofErr w:type="gramEnd"/>
            <w:r w:rsidR="00233A2D">
              <w:rPr>
                <w:rFonts w:ascii="Microsoft JhengHei UI" w:eastAsia="Microsoft JhengHei UI" w:hAnsi="Microsoft JhengHei UI"/>
              </w:rPr>
              <w:t>365])</w:t>
            </w:r>
          </w:p>
        </w:tc>
        <w:tc>
          <w:tcPr>
            <w:tcW w:w="3597" w:type="dxa"/>
          </w:tcPr>
          <w:p w14:paraId="2D31E1F5" w14:textId="45D48C74" w:rsidR="004221A2" w:rsidRDefault="00233A2D" w:rsidP="004221A2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Dependiendo del contrato que tengas</w:t>
            </w:r>
            <w:r w:rsidR="003C6486">
              <w:rPr>
                <w:rFonts w:ascii="Microsoft JhengHei UI" w:eastAsia="Microsoft JhengHei UI" w:hAnsi="Microsoft JhengHei UI"/>
              </w:rPr>
              <w:t>.</w:t>
            </w:r>
          </w:p>
        </w:tc>
      </w:tr>
    </w:tbl>
    <w:p w14:paraId="7E1F33FA" w14:textId="2D9293A4" w:rsidR="004221A2" w:rsidRDefault="004221A2" w:rsidP="004221A2">
      <w:pPr>
        <w:rPr>
          <w:rFonts w:ascii="Microsoft JhengHei UI" w:eastAsia="Microsoft JhengHei UI" w:hAnsi="Microsoft JhengHei UI"/>
        </w:rPr>
      </w:pPr>
    </w:p>
    <w:p w14:paraId="6B36C07C" w14:textId="1BC4FA49" w:rsidR="00C25921" w:rsidRPr="00B72AAA" w:rsidRDefault="00C25921" w:rsidP="00C25921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 w:rsidRPr="00B72AAA">
        <w:rPr>
          <w:rFonts w:ascii="Microsoft JhengHei UI" w:eastAsia="Microsoft JhengHei UI" w:hAnsi="Microsoft JhengHei UI"/>
          <w:b/>
          <w:bCs/>
        </w:rPr>
        <w:t xml:space="preserve"> ¿Cuál es la diferencia entre un contrato en prácticas y unas prácticas no laborales en empresas?</w:t>
      </w:r>
    </w:p>
    <w:p w14:paraId="7992F827" w14:textId="4A900DD0" w:rsidR="00C25921" w:rsidRDefault="00C25921" w:rsidP="00C25921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R:\\ Que </w:t>
      </w:r>
      <w:r w:rsidR="0046130D">
        <w:rPr>
          <w:rFonts w:ascii="Microsoft JhengHei UI" w:eastAsia="Microsoft JhengHei UI" w:hAnsi="Microsoft JhengHei UI"/>
        </w:rPr>
        <w:t xml:space="preserve">en las prácticas laborales no tienes seguridad laboral, no tienes indemnizaciones, ni vacaciones, </w:t>
      </w:r>
      <w:r w:rsidR="000D67EC">
        <w:rPr>
          <w:rFonts w:ascii="Microsoft JhengHei UI" w:eastAsia="Microsoft JhengHei UI" w:hAnsi="Microsoft JhengHei UI"/>
        </w:rPr>
        <w:t xml:space="preserve">su duración es entre seis y nueve meses y </w:t>
      </w:r>
      <w:r w:rsidR="0046130D">
        <w:rPr>
          <w:rFonts w:ascii="Microsoft JhengHei UI" w:eastAsia="Microsoft JhengHei UI" w:hAnsi="Microsoft JhengHei UI"/>
        </w:rPr>
        <w:t>no tienes contrato y el “salario” es de 430,27 € (Una beca de apoyo).</w:t>
      </w:r>
    </w:p>
    <w:p w14:paraId="531EA704" w14:textId="29617239" w:rsidR="0046130D" w:rsidRPr="00C25921" w:rsidRDefault="0046130D" w:rsidP="00C25921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En cambio, en el contrato en prácticas como es un contrato laboral</w:t>
      </w:r>
      <w:r w:rsidR="000D67EC">
        <w:rPr>
          <w:rFonts w:ascii="Microsoft JhengHei UI" w:eastAsia="Microsoft JhengHei UI" w:hAnsi="Microsoft JhengHei UI"/>
        </w:rPr>
        <w:t>, recibe todas estas bonificacion</w:t>
      </w:r>
      <w:bookmarkStart w:id="1" w:name="_GoBack"/>
      <w:bookmarkEnd w:id="1"/>
      <w:r w:rsidR="000D67EC">
        <w:rPr>
          <w:rFonts w:ascii="Microsoft JhengHei UI" w:eastAsia="Microsoft JhengHei UI" w:hAnsi="Microsoft JhengHei UI"/>
        </w:rPr>
        <w:t>es y recibe el salario mínimo (como sueldo mínimo) y su duración son máximo 2 años.</w:t>
      </w:r>
    </w:p>
    <w:sectPr w:rsidR="0046130D" w:rsidRPr="00C25921" w:rsidSect="0017146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vin Ruiz Florez" w:date="2019-11-28T12:48:00Z" w:initials="KRF">
    <w:p w14:paraId="0210A41D" w14:textId="4DE53B2D" w:rsidR="00825652" w:rsidRDefault="00825652">
      <w:pPr>
        <w:pStyle w:val="Textocomentario"/>
      </w:pPr>
      <w:r>
        <w:rPr>
          <w:rStyle w:val="Refdecomentario"/>
        </w:rPr>
        <w:annotationRef/>
      </w:r>
      <w:r>
        <w:t>Sólo para el despido.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10A4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10A41D" w16cid:durableId="218A40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25415"/>
    <w:multiLevelType w:val="hybridMultilevel"/>
    <w:tmpl w:val="3F086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Ruiz Florez">
    <w15:presenceInfo w15:providerId="Windows Live" w15:userId="8c90b5e576d1e2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69"/>
    <w:rsid w:val="000543F5"/>
    <w:rsid w:val="000A357F"/>
    <w:rsid w:val="000D67EC"/>
    <w:rsid w:val="00127A31"/>
    <w:rsid w:val="00155097"/>
    <w:rsid w:val="00171469"/>
    <w:rsid w:val="001F2EEE"/>
    <w:rsid w:val="00233A2D"/>
    <w:rsid w:val="00237B4B"/>
    <w:rsid w:val="0026055A"/>
    <w:rsid w:val="002A1D95"/>
    <w:rsid w:val="00342F02"/>
    <w:rsid w:val="003A7B7F"/>
    <w:rsid w:val="003C6486"/>
    <w:rsid w:val="003D3292"/>
    <w:rsid w:val="004221A2"/>
    <w:rsid w:val="004456F2"/>
    <w:rsid w:val="0045515C"/>
    <w:rsid w:val="0046130D"/>
    <w:rsid w:val="00471CE0"/>
    <w:rsid w:val="004954B4"/>
    <w:rsid w:val="004A2696"/>
    <w:rsid w:val="004B23E4"/>
    <w:rsid w:val="004D1D8D"/>
    <w:rsid w:val="00532346"/>
    <w:rsid w:val="0057207B"/>
    <w:rsid w:val="00590AEE"/>
    <w:rsid w:val="005A7D5D"/>
    <w:rsid w:val="005E22D5"/>
    <w:rsid w:val="00632436"/>
    <w:rsid w:val="00692367"/>
    <w:rsid w:val="00737F5B"/>
    <w:rsid w:val="00753BD6"/>
    <w:rsid w:val="007E6990"/>
    <w:rsid w:val="007F10B7"/>
    <w:rsid w:val="00825652"/>
    <w:rsid w:val="00851E26"/>
    <w:rsid w:val="0086787B"/>
    <w:rsid w:val="008826D5"/>
    <w:rsid w:val="008B6592"/>
    <w:rsid w:val="008C5061"/>
    <w:rsid w:val="009905F5"/>
    <w:rsid w:val="009A4CC5"/>
    <w:rsid w:val="009B5A98"/>
    <w:rsid w:val="00A14770"/>
    <w:rsid w:val="00A275B1"/>
    <w:rsid w:val="00A4074F"/>
    <w:rsid w:val="00A57A52"/>
    <w:rsid w:val="00B04D93"/>
    <w:rsid w:val="00B2647D"/>
    <w:rsid w:val="00B36CC3"/>
    <w:rsid w:val="00B56CFE"/>
    <w:rsid w:val="00B72AAA"/>
    <w:rsid w:val="00B90A5A"/>
    <w:rsid w:val="00B96575"/>
    <w:rsid w:val="00C00F74"/>
    <w:rsid w:val="00C25921"/>
    <w:rsid w:val="00C27BF7"/>
    <w:rsid w:val="00C33B18"/>
    <w:rsid w:val="00C56E82"/>
    <w:rsid w:val="00CA294E"/>
    <w:rsid w:val="00CD0937"/>
    <w:rsid w:val="00D13180"/>
    <w:rsid w:val="00D23204"/>
    <w:rsid w:val="00D30494"/>
    <w:rsid w:val="00D51BDB"/>
    <w:rsid w:val="00D538A6"/>
    <w:rsid w:val="00D577D7"/>
    <w:rsid w:val="00D8671C"/>
    <w:rsid w:val="00D93AB5"/>
    <w:rsid w:val="00DF6E5F"/>
    <w:rsid w:val="00F37C02"/>
    <w:rsid w:val="00F5701E"/>
    <w:rsid w:val="00FA59FF"/>
    <w:rsid w:val="00FB1B57"/>
    <w:rsid w:val="00FC5807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069AE"/>
  <w15:chartTrackingRefBased/>
  <w15:docId w15:val="{59DF6A15-B647-434F-9ED0-67A37B19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6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4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0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55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27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25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5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5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5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56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1264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Ruiz Florez</dc:creator>
  <cp:keywords>Contratos</cp:keywords>
  <dc:description/>
  <cp:lastModifiedBy>Kevin Ruiz Florez</cp:lastModifiedBy>
  <cp:revision>17</cp:revision>
  <dcterms:created xsi:type="dcterms:W3CDTF">2019-11-13T08:26:00Z</dcterms:created>
  <dcterms:modified xsi:type="dcterms:W3CDTF">2019-12-13T08:23:00Z</dcterms:modified>
</cp:coreProperties>
</file>