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A81D1" w14:textId="77777777" w:rsidR="00397224" w:rsidRDefault="00A33B18">
      <w:pPr>
        <w:spacing w:after="12"/>
      </w:pPr>
      <w:r>
        <w:rPr>
          <w:rFonts w:ascii="Arial" w:eastAsia="Arial" w:hAnsi="Arial" w:cs="Arial"/>
          <w:b/>
          <w:color w:val="31849B"/>
          <w:sz w:val="32"/>
        </w:rPr>
        <w:t xml:space="preserve">PRÁCTICA: Administrar Discos Dinámicos. Volúmenes </w:t>
      </w:r>
    </w:p>
    <w:p w14:paraId="41E2EFD0" w14:textId="77777777" w:rsidR="00397224" w:rsidRDefault="00A33B18">
      <w:pPr>
        <w:spacing w:after="273" w:line="249" w:lineRule="auto"/>
        <w:ind w:left="-15"/>
        <w:jc w:val="both"/>
      </w:pPr>
      <w:r>
        <w:rPr>
          <w:rFonts w:ascii="Times New Roman" w:eastAsia="Times New Roman" w:hAnsi="Times New Roman" w:cs="Times New Roman"/>
          <w:sz w:val="24"/>
        </w:rPr>
        <w:t xml:space="preserve">Al comenzar esta práctica tenemos que tener, además del disco original que contiene el sistema operativo Windows 7, un disco adicional de 20GB. </w:t>
      </w:r>
    </w:p>
    <w:p w14:paraId="3A16E3F1" w14:textId="77777777" w:rsidR="00397224" w:rsidRDefault="00A33B18">
      <w:pPr>
        <w:pStyle w:val="Ttulo1"/>
      </w:pPr>
      <w:r>
        <w:t xml:space="preserve">Enunciado </w:t>
      </w:r>
    </w:p>
    <w:p w14:paraId="1B33652D"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Todos los volúmenes de los discos dinámicos de denominan volúmenes dinámicos. Vamos a ver los </w:t>
      </w:r>
      <w:r>
        <w:rPr>
          <w:rFonts w:ascii="Times New Roman" w:eastAsia="Times New Roman" w:hAnsi="Times New Roman" w:cs="Times New Roman"/>
          <w:b/>
          <w:color w:val="548DD4"/>
          <w:sz w:val="24"/>
        </w:rPr>
        <w:t>Volúme</w:t>
      </w:r>
      <w:r>
        <w:rPr>
          <w:rFonts w:ascii="Times New Roman" w:eastAsia="Times New Roman" w:hAnsi="Times New Roman" w:cs="Times New Roman"/>
          <w:b/>
          <w:color w:val="548DD4"/>
          <w:sz w:val="24"/>
        </w:rPr>
        <w:t>nes simples</w:t>
      </w:r>
      <w:r>
        <w:rPr>
          <w:rFonts w:ascii="Times New Roman" w:eastAsia="Times New Roman" w:hAnsi="Times New Roman" w:cs="Times New Roman"/>
          <w:color w:val="548DD4"/>
          <w:sz w:val="24"/>
        </w:rPr>
        <w:t xml:space="preserve"> cuyas características son: </w:t>
      </w:r>
    </w:p>
    <w:p w14:paraId="1DBD33E9" w14:textId="77777777" w:rsidR="00397224" w:rsidRDefault="00A33B18">
      <w:pPr>
        <w:numPr>
          <w:ilvl w:val="0"/>
          <w:numId w:val="1"/>
        </w:numPr>
        <w:spacing w:after="110" w:line="249" w:lineRule="auto"/>
        <w:ind w:hanging="360"/>
        <w:jc w:val="both"/>
      </w:pPr>
      <w:r>
        <w:rPr>
          <w:rFonts w:ascii="Times New Roman" w:eastAsia="Times New Roman" w:hAnsi="Times New Roman" w:cs="Times New Roman"/>
          <w:color w:val="548DD4"/>
          <w:sz w:val="24"/>
        </w:rPr>
        <w:t xml:space="preserve">Contienen espacio en un solo disco. </w:t>
      </w:r>
    </w:p>
    <w:p w14:paraId="7E7D2CD6" w14:textId="77777777" w:rsidR="00397224" w:rsidRDefault="00A33B18">
      <w:pPr>
        <w:numPr>
          <w:ilvl w:val="0"/>
          <w:numId w:val="1"/>
        </w:numPr>
        <w:spacing w:after="110" w:line="249" w:lineRule="auto"/>
        <w:ind w:hanging="360"/>
        <w:jc w:val="both"/>
      </w:pPr>
      <w:r>
        <w:rPr>
          <w:rFonts w:ascii="Times New Roman" w:eastAsia="Times New Roman" w:hAnsi="Times New Roman" w:cs="Times New Roman"/>
          <w:color w:val="548DD4"/>
          <w:sz w:val="24"/>
        </w:rPr>
        <w:t xml:space="preserve">Únicamente pueden crearse en disco dinámicos. </w:t>
      </w:r>
    </w:p>
    <w:p w14:paraId="232DFA9D" w14:textId="77777777" w:rsidR="00397224" w:rsidRDefault="00A33B18">
      <w:pPr>
        <w:numPr>
          <w:ilvl w:val="0"/>
          <w:numId w:val="1"/>
        </w:numPr>
        <w:spacing w:after="110" w:line="249" w:lineRule="auto"/>
        <w:ind w:hanging="360"/>
        <w:jc w:val="both"/>
      </w:pPr>
      <w:r>
        <w:rPr>
          <w:rFonts w:ascii="Times New Roman" w:eastAsia="Times New Roman" w:hAnsi="Times New Roman" w:cs="Times New Roman"/>
          <w:color w:val="548DD4"/>
          <w:sz w:val="24"/>
        </w:rPr>
        <w:t xml:space="preserve">Tienen menos restricciones que las particiones de un disco básico, no hay límite de tamaño, ni de número de volúmenes. </w:t>
      </w:r>
    </w:p>
    <w:p w14:paraId="35F43007" w14:textId="77777777" w:rsidR="00397224" w:rsidRDefault="00A33B18">
      <w:pPr>
        <w:numPr>
          <w:ilvl w:val="0"/>
          <w:numId w:val="1"/>
        </w:numPr>
        <w:spacing w:after="110" w:line="249" w:lineRule="auto"/>
        <w:ind w:hanging="360"/>
        <w:jc w:val="both"/>
      </w:pPr>
      <w:r>
        <w:rPr>
          <w:rFonts w:ascii="Times New Roman" w:eastAsia="Times New Roman" w:hAnsi="Times New Roman" w:cs="Times New Roman"/>
          <w:color w:val="548DD4"/>
          <w:sz w:val="24"/>
        </w:rPr>
        <w:t>Utiliza form</w:t>
      </w:r>
      <w:r>
        <w:rPr>
          <w:rFonts w:ascii="Times New Roman" w:eastAsia="Times New Roman" w:hAnsi="Times New Roman" w:cs="Times New Roman"/>
          <w:color w:val="548DD4"/>
          <w:sz w:val="24"/>
        </w:rPr>
        <w:t xml:space="preserve">atos NTFS, FAT o FAT32, pero solo se podrán extender si tienen formato NTFS. </w:t>
      </w:r>
    </w:p>
    <w:p w14:paraId="73E351F5"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En este momento tenemos un disco dinámico sin ningún volumen, vamos a crear un volumen simple: </w:t>
      </w:r>
    </w:p>
    <w:p w14:paraId="72CC26E7" w14:textId="77777777" w:rsidR="00397224" w:rsidRDefault="00A33B18">
      <w:pPr>
        <w:numPr>
          <w:ilvl w:val="0"/>
          <w:numId w:val="2"/>
        </w:numPr>
        <w:spacing w:after="99"/>
        <w:ind w:hanging="360"/>
        <w:jc w:val="both"/>
      </w:pPr>
      <w:r>
        <w:rPr>
          <w:rFonts w:ascii="Times New Roman" w:eastAsia="Times New Roman" w:hAnsi="Times New Roman" w:cs="Times New Roman"/>
          <w:sz w:val="24"/>
        </w:rPr>
        <w:t xml:space="preserve">Abrimos la </w:t>
      </w:r>
      <w:r>
        <w:rPr>
          <w:rFonts w:ascii="Times New Roman" w:eastAsia="Times New Roman" w:hAnsi="Times New Roman" w:cs="Times New Roman"/>
          <w:b/>
          <w:sz w:val="24"/>
        </w:rPr>
        <w:t>Administración de discos.</w:t>
      </w:r>
      <w:r>
        <w:rPr>
          <w:rFonts w:ascii="Times New Roman" w:eastAsia="Times New Roman" w:hAnsi="Times New Roman" w:cs="Times New Roman"/>
          <w:sz w:val="24"/>
        </w:rPr>
        <w:t xml:space="preserve"> </w:t>
      </w:r>
    </w:p>
    <w:p w14:paraId="1CFD5259" w14:textId="77777777" w:rsidR="00397224" w:rsidRDefault="00A33B18">
      <w:pPr>
        <w:numPr>
          <w:ilvl w:val="0"/>
          <w:numId w:val="2"/>
        </w:numPr>
        <w:spacing w:after="110" w:line="249" w:lineRule="auto"/>
        <w:ind w:hanging="360"/>
        <w:jc w:val="both"/>
      </w:pPr>
      <w:r>
        <w:rPr>
          <w:rFonts w:ascii="Times New Roman" w:eastAsia="Times New Roman" w:hAnsi="Times New Roman" w:cs="Times New Roman"/>
          <w:sz w:val="24"/>
        </w:rPr>
        <w:t>Inicializamos el nuevo disco si no lo teníam</w:t>
      </w:r>
      <w:r>
        <w:rPr>
          <w:rFonts w:ascii="Times New Roman" w:eastAsia="Times New Roman" w:hAnsi="Times New Roman" w:cs="Times New Roman"/>
          <w:sz w:val="24"/>
        </w:rPr>
        <w:t xml:space="preserve">os iniciado </w:t>
      </w:r>
    </w:p>
    <w:p w14:paraId="3D4CDF7F" w14:textId="77777777" w:rsidR="00397224" w:rsidRDefault="00A33B18">
      <w:pPr>
        <w:numPr>
          <w:ilvl w:val="0"/>
          <w:numId w:val="2"/>
        </w:numPr>
        <w:spacing w:after="110" w:line="249" w:lineRule="auto"/>
        <w:ind w:hanging="360"/>
        <w:jc w:val="both"/>
      </w:pPr>
      <w:r>
        <w:rPr>
          <w:rFonts w:ascii="Times New Roman" w:eastAsia="Times New Roman" w:hAnsi="Times New Roman" w:cs="Times New Roman"/>
          <w:sz w:val="24"/>
        </w:rPr>
        <w:t xml:space="preserve">Convertimos el disco básico en dinámico pulsando con el botón derecho sobre el mismo y seleccionado </w:t>
      </w:r>
      <w:r>
        <w:rPr>
          <w:rFonts w:ascii="Times New Roman" w:eastAsia="Times New Roman" w:hAnsi="Times New Roman" w:cs="Times New Roman"/>
          <w:b/>
          <w:sz w:val="24"/>
        </w:rPr>
        <w:t>Convertir en disco dinámico …</w:t>
      </w:r>
      <w:r>
        <w:rPr>
          <w:rFonts w:ascii="Times New Roman" w:eastAsia="Times New Roman" w:hAnsi="Times New Roman" w:cs="Times New Roman"/>
          <w:sz w:val="24"/>
        </w:rPr>
        <w:t xml:space="preserve"> </w:t>
      </w:r>
    </w:p>
    <w:p w14:paraId="4926E9B2" w14:textId="77777777" w:rsidR="00397224" w:rsidRDefault="00A33B18">
      <w:pPr>
        <w:numPr>
          <w:ilvl w:val="0"/>
          <w:numId w:val="2"/>
        </w:numPr>
        <w:spacing w:after="110" w:line="249" w:lineRule="auto"/>
        <w:ind w:hanging="360"/>
        <w:jc w:val="both"/>
      </w:pPr>
      <w:r>
        <w:rPr>
          <w:rFonts w:ascii="Times New Roman" w:eastAsia="Times New Roman" w:hAnsi="Times New Roman" w:cs="Times New Roman"/>
          <w:sz w:val="24"/>
        </w:rPr>
        <w:t>Haga clic con el botón secundario del ratón en el espacio sin asignar del disco dinámico en el que desea crear e</w:t>
      </w:r>
      <w:r>
        <w:rPr>
          <w:rFonts w:ascii="Times New Roman" w:eastAsia="Times New Roman" w:hAnsi="Times New Roman" w:cs="Times New Roman"/>
          <w:sz w:val="24"/>
        </w:rPr>
        <w:t xml:space="preserve">l volumen simple y después haga clic en </w:t>
      </w:r>
      <w:r>
        <w:rPr>
          <w:rFonts w:ascii="Times New Roman" w:eastAsia="Times New Roman" w:hAnsi="Times New Roman" w:cs="Times New Roman"/>
          <w:b/>
          <w:sz w:val="24"/>
        </w:rPr>
        <w:t>Nuevo volumen simple</w:t>
      </w:r>
      <w:r>
        <w:rPr>
          <w:rFonts w:ascii="Times New Roman" w:eastAsia="Times New Roman" w:hAnsi="Times New Roman" w:cs="Times New Roman"/>
          <w:sz w:val="24"/>
        </w:rPr>
        <w:t xml:space="preserve">. </w:t>
      </w:r>
    </w:p>
    <w:p w14:paraId="74E03457" w14:textId="77777777" w:rsidR="00397224" w:rsidRDefault="00A33B18">
      <w:pPr>
        <w:numPr>
          <w:ilvl w:val="0"/>
          <w:numId w:val="2"/>
        </w:numPr>
        <w:spacing w:after="110" w:line="249" w:lineRule="auto"/>
        <w:ind w:hanging="360"/>
        <w:jc w:val="both"/>
      </w:pPr>
      <w:r>
        <w:rPr>
          <w:rFonts w:ascii="Times New Roman" w:eastAsia="Times New Roman" w:hAnsi="Times New Roman" w:cs="Times New Roman"/>
          <w:sz w:val="24"/>
        </w:rPr>
        <w:t>Se abre el asistente para volumen nuevo donde nos explica qué es un volumen. Pulsamos el botón</w:t>
      </w:r>
      <w:r>
        <w:rPr>
          <w:rFonts w:ascii="Times New Roman" w:eastAsia="Times New Roman" w:hAnsi="Times New Roman" w:cs="Times New Roman"/>
          <w:b/>
          <w:sz w:val="24"/>
        </w:rPr>
        <w:t xml:space="preserve"> Siguiente</w:t>
      </w:r>
      <w:r>
        <w:rPr>
          <w:rFonts w:ascii="Times New Roman" w:eastAsia="Times New Roman" w:hAnsi="Times New Roman" w:cs="Times New Roman"/>
          <w:sz w:val="24"/>
        </w:rPr>
        <w:t xml:space="preserve">. </w:t>
      </w:r>
    </w:p>
    <w:p w14:paraId="5844F646" w14:textId="77777777" w:rsidR="00397224" w:rsidRDefault="00A33B18">
      <w:pPr>
        <w:numPr>
          <w:ilvl w:val="0"/>
          <w:numId w:val="2"/>
        </w:numPr>
        <w:spacing w:after="110" w:line="249" w:lineRule="auto"/>
        <w:ind w:hanging="360"/>
        <w:jc w:val="both"/>
      </w:pPr>
      <w:r>
        <w:rPr>
          <w:rFonts w:ascii="Times New Roman" w:eastAsia="Times New Roman" w:hAnsi="Times New Roman" w:cs="Times New Roman"/>
          <w:sz w:val="24"/>
        </w:rPr>
        <w:t>Únicamente tenemos un disco dinámico, si tuviésemos más podríamos indicar en cual quer</w:t>
      </w:r>
      <w:r>
        <w:rPr>
          <w:rFonts w:ascii="Times New Roman" w:eastAsia="Times New Roman" w:hAnsi="Times New Roman" w:cs="Times New Roman"/>
          <w:sz w:val="24"/>
        </w:rPr>
        <w:t xml:space="preserve">emos hacerlo. Seleccionamos 10GB donde nos pide que indiquemos la cantidad de espacio en MB. </w:t>
      </w:r>
      <w:proofErr w:type="gramStart"/>
      <w:r>
        <w:rPr>
          <w:rFonts w:ascii="Times New Roman" w:eastAsia="Times New Roman" w:hAnsi="Times New Roman" w:cs="Times New Roman"/>
          <w:sz w:val="24"/>
        </w:rPr>
        <w:t>Y  pulsamos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68A8C141" w14:textId="77777777" w:rsidR="00397224" w:rsidRDefault="00A33B18">
      <w:pPr>
        <w:numPr>
          <w:ilvl w:val="0"/>
          <w:numId w:val="2"/>
        </w:numPr>
        <w:spacing w:after="110" w:line="249" w:lineRule="auto"/>
        <w:ind w:hanging="360"/>
        <w:jc w:val="both"/>
      </w:pPr>
      <w:r>
        <w:rPr>
          <w:rFonts w:ascii="Times New Roman" w:eastAsia="Times New Roman" w:hAnsi="Times New Roman" w:cs="Times New Roman"/>
          <w:sz w:val="24"/>
        </w:rPr>
        <w:t xml:space="preserve">Asignamos la letra V y pulsamos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2D0AD50C" w14:textId="77777777" w:rsidR="00397224" w:rsidRDefault="00A33B18">
      <w:pPr>
        <w:numPr>
          <w:ilvl w:val="0"/>
          <w:numId w:val="2"/>
        </w:numPr>
        <w:spacing w:after="110" w:line="249" w:lineRule="auto"/>
        <w:ind w:hanging="360"/>
        <w:jc w:val="both"/>
      </w:pPr>
      <w:r>
        <w:rPr>
          <w:rFonts w:ascii="Times New Roman" w:eastAsia="Times New Roman" w:hAnsi="Times New Roman" w:cs="Times New Roman"/>
          <w:sz w:val="24"/>
        </w:rPr>
        <w:t xml:space="preserve">En la siguiente pantalla únicamente pondremos como etiqueta de volumen </w:t>
      </w:r>
      <w:r>
        <w:rPr>
          <w:rFonts w:ascii="Times New Roman" w:eastAsia="Times New Roman" w:hAnsi="Times New Roman" w:cs="Times New Roman"/>
          <w:b/>
          <w:sz w:val="24"/>
        </w:rPr>
        <w:t>DDV1</w:t>
      </w:r>
      <w:r>
        <w:rPr>
          <w:rFonts w:ascii="Times New Roman" w:eastAsia="Times New Roman" w:hAnsi="Times New Roman" w:cs="Times New Roman"/>
          <w:sz w:val="24"/>
        </w:rPr>
        <w:t xml:space="preserve"> y pulsamos </w:t>
      </w:r>
      <w:r>
        <w:rPr>
          <w:rFonts w:ascii="Times New Roman" w:eastAsia="Times New Roman" w:hAnsi="Times New Roman" w:cs="Times New Roman"/>
          <w:b/>
          <w:sz w:val="24"/>
        </w:rPr>
        <w:t>Siguient</w:t>
      </w:r>
      <w:r>
        <w:rPr>
          <w:rFonts w:ascii="Times New Roman" w:eastAsia="Times New Roman" w:hAnsi="Times New Roman" w:cs="Times New Roman"/>
          <w:b/>
          <w:sz w:val="24"/>
        </w:rPr>
        <w:t>e</w:t>
      </w:r>
      <w:r>
        <w:rPr>
          <w:rFonts w:ascii="Times New Roman" w:eastAsia="Times New Roman" w:hAnsi="Times New Roman" w:cs="Times New Roman"/>
          <w:sz w:val="24"/>
        </w:rPr>
        <w:t xml:space="preserve">. </w:t>
      </w:r>
    </w:p>
    <w:p w14:paraId="139BFF8F" w14:textId="77777777" w:rsidR="00397224" w:rsidRDefault="00A33B18">
      <w:pPr>
        <w:numPr>
          <w:ilvl w:val="0"/>
          <w:numId w:val="2"/>
        </w:numPr>
        <w:spacing w:after="110" w:line="249" w:lineRule="auto"/>
        <w:ind w:hanging="360"/>
        <w:jc w:val="both"/>
      </w:pPr>
      <w:r>
        <w:rPr>
          <w:rFonts w:ascii="Times New Roman" w:eastAsia="Times New Roman" w:hAnsi="Times New Roman" w:cs="Times New Roman"/>
          <w:sz w:val="24"/>
        </w:rPr>
        <w:t xml:space="preserve">Para finalizar se muestra una pantalla de resumen de lo seleccionado en </w:t>
      </w:r>
      <w:proofErr w:type="gramStart"/>
      <w:r>
        <w:rPr>
          <w:rFonts w:ascii="Times New Roman" w:eastAsia="Times New Roman" w:hAnsi="Times New Roman" w:cs="Times New Roman"/>
          <w:sz w:val="24"/>
        </w:rPr>
        <w:t>el  asistente</w:t>
      </w:r>
      <w:proofErr w:type="gramEnd"/>
      <w:r>
        <w:rPr>
          <w:rFonts w:ascii="Times New Roman" w:eastAsia="Times New Roman" w:hAnsi="Times New Roman" w:cs="Times New Roman"/>
          <w:sz w:val="24"/>
        </w:rPr>
        <w:t xml:space="preserve"> y pulsamos </w:t>
      </w:r>
      <w:r>
        <w:rPr>
          <w:rFonts w:ascii="Times New Roman" w:eastAsia="Times New Roman" w:hAnsi="Times New Roman" w:cs="Times New Roman"/>
          <w:b/>
          <w:sz w:val="24"/>
        </w:rPr>
        <w:t>Finalizar</w:t>
      </w:r>
      <w:r>
        <w:rPr>
          <w:rFonts w:ascii="Times New Roman" w:eastAsia="Times New Roman" w:hAnsi="Times New Roman" w:cs="Times New Roman"/>
          <w:sz w:val="24"/>
        </w:rPr>
        <w:t xml:space="preserve">. </w:t>
      </w:r>
    </w:p>
    <w:p w14:paraId="62A7CE63" w14:textId="77777777" w:rsidR="00397224" w:rsidRDefault="00A33B18">
      <w:pPr>
        <w:numPr>
          <w:ilvl w:val="0"/>
          <w:numId w:val="2"/>
        </w:numPr>
        <w:spacing w:after="110" w:line="249" w:lineRule="auto"/>
        <w:ind w:hanging="360"/>
        <w:jc w:val="both"/>
      </w:pPr>
      <w:r>
        <w:rPr>
          <w:rFonts w:ascii="Times New Roman" w:eastAsia="Times New Roman" w:hAnsi="Times New Roman" w:cs="Times New Roman"/>
          <w:sz w:val="24"/>
        </w:rPr>
        <w:t xml:space="preserve">Comprueba desde el explorador de Windows el tamaño que tiene la unidad V: </w:t>
      </w:r>
    </w:p>
    <w:p w14:paraId="5AA5AA11"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Supongamos que nos hemos quedado sin espacio en la </w:t>
      </w:r>
      <w:proofErr w:type="gramStart"/>
      <w:r>
        <w:rPr>
          <w:rFonts w:ascii="Times New Roman" w:eastAsia="Times New Roman" w:hAnsi="Times New Roman" w:cs="Times New Roman"/>
          <w:color w:val="548DD4"/>
          <w:sz w:val="24"/>
        </w:rPr>
        <w:t>unidad  V</w:t>
      </w:r>
      <w:proofErr w:type="gramEnd"/>
      <w:r>
        <w:rPr>
          <w:rFonts w:ascii="Times New Roman" w:eastAsia="Times New Roman" w:hAnsi="Times New Roman" w:cs="Times New Roman"/>
          <w:color w:val="548DD4"/>
          <w:sz w:val="24"/>
        </w:rPr>
        <w:t xml:space="preserve">: y necesitamos espacio para almacenar 5GB más. Usaremos un </w:t>
      </w:r>
      <w:r>
        <w:rPr>
          <w:rFonts w:ascii="Times New Roman" w:eastAsia="Times New Roman" w:hAnsi="Times New Roman" w:cs="Times New Roman"/>
          <w:b/>
          <w:color w:val="548DD4"/>
          <w:sz w:val="28"/>
          <w:u w:val="single" w:color="548DD4"/>
        </w:rPr>
        <w:t>volumen extendido</w:t>
      </w:r>
      <w:r>
        <w:rPr>
          <w:rFonts w:ascii="Times New Roman" w:eastAsia="Times New Roman" w:hAnsi="Times New Roman" w:cs="Times New Roman"/>
          <w:color w:val="548DD4"/>
          <w:sz w:val="24"/>
        </w:rPr>
        <w:t xml:space="preserve"> que consiste en extender un volumen simple al espacio sin asignar del mismo disco o de otro. </w:t>
      </w:r>
    </w:p>
    <w:p w14:paraId="207A42EB" w14:textId="77777777" w:rsidR="00397224" w:rsidRDefault="00A33B18">
      <w:pPr>
        <w:numPr>
          <w:ilvl w:val="0"/>
          <w:numId w:val="3"/>
        </w:numPr>
        <w:spacing w:after="110" w:line="249" w:lineRule="auto"/>
        <w:ind w:hanging="360"/>
        <w:jc w:val="both"/>
      </w:pPr>
      <w:r>
        <w:rPr>
          <w:rFonts w:ascii="Times New Roman" w:eastAsia="Times New Roman" w:hAnsi="Times New Roman" w:cs="Times New Roman"/>
          <w:color w:val="548DD4"/>
          <w:sz w:val="24"/>
        </w:rPr>
        <w:t xml:space="preserve">Sólo se pueden extender volúmenes creados originalmente en discos dinámicos. Aquellos volúmenes que se crearon en discos básicos que, posteriormente, se convirtieron en discos dinámicos no se pueden extender. </w:t>
      </w:r>
    </w:p>
    <w:p w14:paraId="0D65E4B3" w14:textId="77777777" w:rsidR="00397224" w:rsidRDefault="00A33B18">
      <w:pPr>
        <w:numPr>
          <w:ilvl w:val="0"/>
          <w:numId w:val="3"/>
        </w:numPr>
        <w:spacing w:after="110" w:line="249" w:lineRule="auto"/>
        <w:ind w:hanging="360"/>
        <w:jc w:val="both"/>
      </w:pPr>
      <w:r>
        <w:rPr>
          <w:rFonts w:ascii="Times New Roman" w:eastAsia="Times New Roman" w:hAnsi="Times New Roman" w:cs="Times New Roman"/>
          <w:color w:val="548DD4"/>
          <w:sz w:val="24"/>
        </w:rPr>
        <w:t xml:space="preserve">Para extender un volumen simple, este no debe </w:t>
      </w:r>
      <w:r>
        <w:rPr>
          <w:rFonts w:ascii="Times New Roman" w:eastAsia="Times New Roman" w:hAnsi="Times New Roman" w:cs="Times New Roman"/>
          <w:color w:val="548DD4"/>
          <w:sz w:val="24"/>
        </w:rPr>
        <w:t xml:space="preserve">tener formato o tener el formato de la versión de NTFS que se utiliza en Windows  </w:t>
      </w:r>
    </w:p>
    <w:p w14:paraId="19036AC4" w14:textId="77777777" w:rsidR="00397224" w:rsidRDefault="00A33B18">
      <w:pPr>
        <w:numPr>
          <w:ilvl w:val="0"/>
          <w:numId w:val="3"/>
        </w:numPr>
        <w:spacing w:after="110" w:line="249" w:lineRule="auto"/>
        <w:ind w:hanging="360"/>
        <w:jc w:val="both"/>
      </w:pPr>
      <w:r>
        <w:rPr>
          <w:rFonts w:ascii="Times New Roman" w:eastAsia="Times New Roman" w:hAnsi="Times New Roman" w:cs="Times New Roman"/>
          <w:color w:val="548DD4"/>
          <w:sz w:val="24"/>
        </w:rPr>
        <w:lastRenderedPageBreak/>
        <w:t xml:space="preserve">Las excepciones son los volúmenes que contienen alguna partición del sistema, la partición de inicio o un archivo de paginación activo. </w:t>
      </w:r>
    </w:p>
    <w:p w14:paraId="33239C79" w14:textId="77777777" w:rsidR="00397224" w:rsidRDefault="00A33B18">
      <w:pPr>
        <w:numPr>
          <w:ilvl w:val="0"/>
          <w:numId w:val="3"/>
        </w:numPr>
        <w:spacing w:after="110" w:line="249" w:lineRule="auto"/>
        <w:ind w:hanging="360"/>
        <w:jc w:val="both"/>
      </w:pPr>
      <w:r>
        <w:rPr>
          <w:rFonts w:ascii="Times New Roman" w:eastAsia="Times New Roman" w:hAnsi="Times New Roman" w:cs="Times New Roman"/>
          <w:color w:val="548DD4"/>
          <w:sz w:val="24"/>
        </w:rPr>
        <w:t xml:space="preserve">Para borra un volumen extendido hay </w:t>
      </w:r>
      <w:r>
        <w:rPr>
          <w:rFonts w:ascii="Times New Roman" w:eastAsia="Times New Roman" w:hAnsi="Times New Roman" w:cs="Times New Roman"/>
          <w:color w:val="548DD4"/>
          <w:sz w:val="24"/>
        </w:rPr>
        <w:t xml:space="preserve">que eliminar todo el volumen. </w:t>
      </w:r>
    </w:p>
    <w:p w14:paraId="78369B6E"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Para extender un volumen simple con Administración de discos: </w:t>
      </w:r>
    </w:p>
    <w:p w14:paraId="61F5C41E" w14:textId="77777777" w:rsidR="00397224" w:rsidRDefault="00A33B18">
      <w:pPr>
        <w:numPr>
          <w:ilvl w:val="0"/>
          <w:numId w:val="4"/>
        </w:numPr>
        <w:spacing w:after="99"/>
        <w:ind w:hanging="360"/>
        <w:jc w:val="both"/>
      </w:pPr>
      <w:r>
        <w:rPr>
          <w:rFonts w:ascii="Times New Roman" w:eastAsia="Times New Roman" w:hAnsi="Times New Roman" w:cs="Times New Roman"/>
          <w:sz w:val="24"/>
        </w:rPr>
        <w:t xml:space="preserve">En </w:t>
      </w:r>
      <w:r>
        <w:rPr>
          <w:rFonts w:ascii="Times New Roman" w:eastAsia="Times New Roman" w:hAnsi="Times New Roman" w:cs="Times New Roman"/>
          <w:b/>
          <w:sz w:val="24"/>
        </w:rPr>
        <w:t>Administración de discos</w:t>
      </w:r>
      <w:r>
        <w:rPr>
          <w:rFonts w:ascii="Times New Roman" w:eastAsia="Times New Roman" w:hAnsi="Times New Roman" w:cs="Times New Roman"/>
          <w:sz w:val="24"/>
        </w:rPr>
        <w:t xml:space="preserve">. </w:t>
      </w:r>
    </w:p>
    <w:p w14:paraId="2C71A82A" w14:textId="77777777" w:rsidR="00397224" w:rsidRDefault="00A33B18">
      <w:pPr>
        <w:numPr>
          <w:ilvl w:val="0"/>
          <w:numId w:val="4"/>
        </w:numPr>
        <w:spacing w:after="110" w:line="249" w:lineRule="auto"/>
        <w:ind w:hanging="360"/>
        <w:jc w:val="both"/>
      </w:pPr>
      <w:r>
        <w:rPr>
          <w:rFonts w:ascii="Times New Roman" w:eastAsia="Times New Roman" w:hAnsi="Times New Roman" w:cs="Times New Roman"/>
          <w:sz w:val="24"/>
        </w:rPr>
        <w:t xml:space="preserve">Haga clic con el botón secundario del ratón en el volumen simple que desea extender, haga clic en </w:t>
      </w:r>
      <w:r>
        <w:rPr>
          <w:rFonts w:ascii="Times New Roman" w:eastAsia="Times New Roman" w:hAnsi="Times New Roman" w:cs="Times New Roman"/>
          <w:b/>
          <w:sz w:val="24"/>
        </w:rPr>
        <w:t>Extender volumen</w:t>
      </w:r>
      <w:r>
        <w:rPr>
          <w:rFonts w:ascii="Times New Roman" w:eastAsia="Times New Roman" w:hAnsi="Times New Roman" w:cs="Times New Roman"/>
          <w:sz w:val="24"/>
        </w:rPr>
        <w:t xml:space="preserve">  </w:t>
      </w:r>
    </w:p>
    <w:p w14:paraId="1F4D1100" w14:textId="77777777" w:rsidR="00397224" w:rsidRDefault="00A33B18">
      <w:pPr>
        <w:numPr>
          <w:ilvl w:val="0"/>
          <w:numId w:val="4"/>
        </w:numPr>
        <w:spacing w:after="110" w:line="249" w:lineRule="auto"/>
        <w:ind w:hanging="360"/>
        <w:jc w:val="both"/>
      </w:pPr>
      <w:r>
        <w:rPr>
          <w:rFonts w:ascii="Times New Roman" w:eastAsia="Times New Roman" w:hAnsi="Times New Roman" w:cs="Times New Roman"/>
          <w:sz w:val="24"/>
        </w:rPr>
        <w:t xml:space="preserve">Entramos en el </w:t>
      </w:r>
      <w:r>
        <w:rPr>
          <w:rFonts w:ascii="Times New Roman" w:eastAsia="Times New Roman" w:hAnsi="Times New Roman" w:cs="Times New Roman"/>
          <w:sz w:val="24"/>
        </w:rPr>
        <w:t xml:space="preserve">asistente para extender volúmenes, leemos la información que nos muestra y pulsamos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6A91FA40" w14:textId="77777777" w:rsidR="00397224" w:rsidRDefault="00A33B18">
      <w:pPr>
        <w:numPr>
          <w:ilvl w:val="0"/>
          <w:numId w:val="4"/>
        </w:numPr>
        <w:spacing w:after="110" w:line="249" w:lineRule="auto"/>
        <w:ind w:hanging="360"/>
        <w:jc w:val="both"/>
      </w:pPr>
      <w:r>
        <w:rPr>
          <w:rFonts w:ascii="Times New Roman" w:eastAsia="Times New Roman" w:hAnsi="Times New Roman" w:cs="Times New Roman"/>
          <w:sz w:val="24"/>
        </w:rPr>
        <w:t xml:space="preserve">Seleccionamos la cantidad de MB que queremos extender, en nuestro caso 5GB y pulsamos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7D3A4D80" w14:textId="77777777" w:rsidR="00397224" w:rsidRDefault="00A33B18">
      <w:pPr>
        <w:numPr>
          <w:ilvl w:val="0"/>
          <w:numId w:val="4"/>
        </w:numPr>
        <w:spacing w:after="110" w:line="249" w:lineRule="auto"/>
        <w:ind w:hanging="360"/>
        <w:jc w:val="both"/>
      </w:pPr>
      <w:r>
        <w:rPr>
          <w:rFonts w:ascii="Times New Roman" w:eastAsia="Times New Roman" w:hAnsi="Times New Roman" w:cs="Times New Roman"/>
          <w:sz w:val="24"/>
        </w:rPr>
        <w:t>Llegamos a la pantalla de resumen donde nos indica lo que hemo</w:t>
      </w:r>
      <w:r>
        <w:rPr>
          <w:rFonts w:ascii="Times New Roman" w:eastAsia="Times New Roman" w:hAnsi="Times New Roman" w:cs="Times New Roman"/>
          <w:sz w:val="24"/>
        </w:rPr>
        <w:t xml:space="preserve">s configurado. Pulsamos el botón </w:t>
      </w:r>
      <w:r>
        <w:rPr>
          <w:rFonts w:ascii="Times New Roman" w:eastAsia="Times New Roman" w:hAnsi="Times New Roman" w:cs="Times New Roman"/>
          <w:b/>
          <w:sz w:val="24"/>
        </w:rPr>
        <w:t>Finalizar</w:t>
      </w:r>
      <w:r>
        <w:rPr>
          <w:rFonts w:ascii="Times New Roman" w:eastAsia="Times New Roman" w:hAnsi="Times New Roman" w:cs="Times New Roman"/>
          <w:sz w:val="24"/>
        </w:rPr>
        <w:t xml:space="preserve">. </w:t>
      </w:r>
    </w:p>
    <w:p w14:paraId="40BC290D" w14:textId="758F96B9" w:rsidR="00397224" w:rsidRDefault="00A33B18">
      <w:pPr>
        <w:spacing w:after="110" w:line="249" w:lineRule="auto"/>
        <w:ind w:left="-15"/>
        <w:rPr>
          <w:rFonts w:ascii="Times New Roman" w:eastAsia="Times New Roman" w:hAnsi="Times New Roman" w:cs="Times New Roman"/>
          <w:color w:val="FF0000"/>
          <w:sz w:val="24"/>
        </w:rPr>
      </w:pPr>
      <w:r>
        <w:rPr>
          <w:rFonts w:ascii="Wingdings" w:eastAsia="Wingdings" w:hAnsi="Wingdings" w:cs="Wingdings"/>
          <w:color w:val="FF0000"/>
          <w:sz w:val="24"/>
        </w:rPr>
        <w:t></w:t>
      </w:r>
      <w:r>
        <w:rPr>
          <w:rFonts w:ascii="Arial" w:eastAsia="Arial" w:hAnsi="Arial" w:cs="Arial"/>
          <w:color w:val="FF0000"/>
          <w:sz w:val="24"/>
        </w:rPr>
        <w:t xml:space="preserve"> </w:t>
      </w:r>
      <w:r>
        <w:rPr>
          <w:rFonts w:ascii="Times New Roman" w:eastAsia="Times New Roman" w:hAnsi="Times New Roman" w:cs="Times New Roman"/>
          <w:color w:val="FF0000"/>
          <w:sz w:val="24"/>
        </w:rPr>
        <w:t xml:space="preserve">Captura la pantalla donde se muestra los volúmenes con el nombre </w:t>
      </w:r>
      <w:proofErr w:type="spellStart"/>
      <w:r>
        <w:rPr>
          <w:rFonts w:ascii="Times New Roman" w:eastAsia="Times New Roman" w:hAnsi="Times New Roman" w:cs="Times New Roman"/>
          <w:b/>
          <w:color w:val="FF0000"/>
          <w:sz w:val="24"/>
        </w:rPr>
        <w:t>VolumenesA</w:t>
      </w:r>
      <w:proofErr w:type="spellEnd"/>
      <w:r>
        <w:rPr>
          <w:rFonts w:ascii="Times New Roman" w:eastAsia="Times New Roman" w:hAnsi="Times New Roman" w:cs="Times New Roman"/>
          <w:color w:val="FF0000"/>
          <w:sz w:val="24"/>
        </w:rPr>
        <w:t>.</w:t>
      </w:r>
    </w:p>
    <w:p w14:paraId="20962F18" w14:textId="3533821D" w:rsidR="00B03BC9" w:rsidRDefault="00B03BC9" w:rsidP="00B03BC9">
      <w:pPr>
        <w:spacing w:after="110" w:line="249" w:lineRule="auto"/>
        <w:ind w:left="-15"/>
        <w:jc w:val="center"/>
      </w:pPr>
      <w:r w:rsidRPr="00B03BC9">
        <w:drawing>
          <wp:inline distT="0" distB="0" distL="0" distR="0" wp14:anchorId="14135E84" wp14:editId="2E138B7C">
            <wp:extent cx="3847722" cy="2871694"/>
            <wp:effectExtent l="0" t="0" r="63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4284" cy="2876591"/>
                    </a:xfrm>
                    <a:prstGeom prst="rect">
                      <a:avLst/>
                    </a:prstGeom>
                  </pic:spPr>
                </pic:pic>
              </a:graphicData>
            </a:graphic>
          </wp:inline>
        </w:drawing>
      </w:r>
    </w:p>
    <w:p w14:paraId="0D7FB3D0" w14:textId="77777777" w:rsidR="00397224" w:rsidRDefault="00A33B18">
      <w:pPr>
        <w:numPr>
          <w:ilvl w:val="0"/>
          <w:numId w:val="5"/>
        </w:numPr>
        <w:spacing w:after="110" w:line="249" w:lineRule="auto"/>
        <w:ind w:hanging="360"/>
        <w:jc w:val="both"/>
      </w:pPr>
      <w:r>
        <w:rPr>
          <w:rFonts w:ascii="Times New Roman" w:eastAsia="Times New Roman" w:hAnsi="Times New Roman" w:cs="Times New Roman"/>
          <w:sz w:val="24"/>
        </w:rPr>
        <w:t xml:space="preserve">Comprueba desde el explorador de Windows o desde mi PC que el tamaño que tiene la unidad V: es el esperado. </w:t>
      </w:r>
    </w:p>
    <w:p w14:paraId="7721EF1A"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Vamos a eliminar el vo</w:t>
      </w:r>
      <w:r>
        <w:rPr>
          <w:rFonts w:ascii="Times New Roman" w:eastAsia="Times New Roman" w:hAnsi="Times New Roman" w:cs="Times New Roman"/>
          <w:color w:val="548DD4"/>
          <w:sz w:val="24"/>
        </w:rPr>
        <w:t xml:space="preserve">lumen para ello: </w:t>
      </w:r>
    </w:p>
    <w:p w14:paraId="6BDEAFA7" w14:textId="77777777" w:rsidR="00397224" w:rsidRDefault="00A33B18">
      <w:pPr>
        <w:numPr>
          <w:ilvl w:val="0"/>
          <w:numId w:val="5"/>
        </w:numPr>
        <w:spacing w:after="110" w:line="249" w:lineRule="auto"/>
        <w:ind w:hanging="360"/>
        <w:jc w:val="both"/>
      </w:pPr>
      <w:r>
        <w:rPr>
          <w:rFonts w:ascii="Times New Roman" w:eastAsia="Times New Roman" w:hAnsi="Times New Roman" w:cs="Times New Roman"/>
          <w:sz w:val="24"/>
        </w:rPr>
        <w:t xml:space="preserve">Pulsaremos sobre el volumen con el botón izquierdo del ratón, y seleccionamos la opción </w:t>
      </w:r>
      <w:r>
        <w:rPr>
          <w:rFonts w:ascii="Times New Roman" w:eastAsia="Times New Roman" w:hAnsi="Times New Roman" w:cs="Times New Roman"/>
          <w:b/>
          <w:sz w:val="24"/>
        </w:rPr>
        <w:t>Eliminar volumen</w:t>
      </w:r>
      <w:r>
        <w:rPr>
          <w:rFonts w:ascii="Times New Roman" w:eastAsia="Times New Roman" w:hAnsi="Times New Roman" w:cs="Times New Roman"/>
          <w:sz w:val="24"/>
        </w:rPr>
        <w:t xml:space="preserve">. </w:t>
      </w:r>
    </w:p>
    <w:p w14:paraId="59059992" w14:textId="77777777" w:rsidR="00397224" w:rsidRDefault="00A33B18">
      <w:pPr>
        <w:numPr>
          <w:ilvl w:val="0"/>
          <w:numId w:val="5"/>
        </w:numPr>
        <w:spacing w:after="176" w:line="249" w:lineRule="auto"/>
        <w:ind w:hanging="360"/>
        <w:jc w:val="both"/>
      </w:pPr>
      <w:r>
        <w:rPr>
          <w:rFonts w:ascii="Times New Roman" w:eastAsia="Times New Roman" w:hAnsi="Times New Roman" w:cs="Times New Roman"/>
          <w:sz w:val="24"/>
        </w:rPr>
        <w:t xml:space="preserve">Nos avisará el sistema de que se perderán todos los datos. Pulsamos el botón </w:t>
      </w:r>
      <w:r>
        <w:rPr>
          <w:rFonts w:ascii="Times New Roman" w:eastAsia="Times New Roman" w:hAnsi="Times New Roman" w:cs="Times New Roman"/>
          <w:b/>
          <w:sz w:val="24"/>
        </w:rPr>
        <w:t>Sí.</w:t>
      </w:r>
      <w:r>
        <w:rPr>
          <w:rFonts w:ascii="Times New Roman" w:eastAsia="Times New Roman" w:hAnsi="Times New Roman" w:cs="Times New Roman"/>
          <w:sz w:val="24"/>
        </w:rPr>
        <w:t xml:space="preserve"> </w:t>
      </w:r>
    </w:p>
    <w:p w14:paraId="46E15247"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Ya tenemos un disco dinámico libre, pero queremos a crear un </w:t>
      </w:r>
      <w:r>
        <w:rPr>
          <w:rFonts w:ascii="Times New Roman" w:eastAsia="Times New Roman" w:hAnsi="Times New Roman" w:cs="Times New Roman"/>
          <w:b/>
          <w:color w:val="548DD4"/>
          <w:sz w:val="28"/>
          <w:u w:val="single" w:color="548DD4"/>
        </w:rPr>
        <w:t>volumen distribuido</w:t>
      </w:r>
      <w:r>
        <w:rPr>
          <w:rFonts w:ascii="Times New Roman" w:eastAsia="Times New Roman" w:hAnsi="Times New Roman" w:cs="Times New Roman"/>
          <w:color w:val="548DD4"/>
          <w:sz w:val="24"/>
        </w:rPr>
        <w:t xml:space="preserve"> por tanto para que se nos habilite la opción debemos tener más de un disco dinámico, por este motivo, crea un nuevo disco de 10GB e inícialo en el sistema. </w:t>
      </w:r>
    </w:p>
    <w:p w14:paraId="4D1E3845"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Un volumen distribuido es un volumen simple que permite crear un solo volumen lógico en función del espacio sin asignar que esté disponible en los restantes discos dinámicos del equipo, además. </w:t>
      </w:r>
    </w:p>
    <w:p w14:paraId="1B619E0A" w14:textId="77777777" w:rsidR="00397224" w:rsidRDefault="00A33B18">
      <w:pPr>
        <w:numPr>
          <w:ilvl w:val="0"/>
          <w:numId w:val="6"/>
        </w:numPr>
        <w:spacing w:after="110" w:line="249" w:lineRule="auto"/>
        <w:ind w:hanging="360"/>
        <w:jc w:val="both"/>
      </w:pPr>
      <w:r>
        <w:rPr>
          <w:rFonts w:ascii="Times New Roman" w:eastAsia="Times New Roman" w:hAnsi="Times New Roman" w:cs="Times New Roman"/>
          <w:color w:val="548DD4"/>
          <w:sz w:val="24"/>
        </w:rPr>
        <w:lastRenderedPageBreak/>
        <w:t xml:space="preserve">Sólo pueden crearse con el sistema de archivos NTFS.  </w:t>
      </w:r>
    </w:p>
    <w:p w14:paraId="0AF8997D" w14:textId="77777777" w:rsidR="00397224" w:rsidRDefault="00A33B18">
      <w:pPr>
        <w:numPr>
          <w:ilvl w:val="0"/>
          <w:numId w:val="6"/>
        </w:numPr>
        <w:spacing w:after="110" w:line="249" w:lineRule="auto"/>
        <w:ind w:hanging="360"/>
        <w:jc w:val="both"/>
      </w:pPr>
      <w:r>
        <w:rPr>
          <w:rFonts w:ascii="Times New Roman" w:eastAsia="Times New Roman" w:hAnsi="Times New Roman" w:cs="Times New Roman"/>
          <w:color w:val="548DD4"/>
          <w:sz w:val="24"/>
        </w:rPr>
        <w:t>No ofr</w:t>
      </w:r>
      <w:r>
        <w:rPr>
          <w:rFonts w:ascii="Times New Roman" w:eastAsia="Times New Roman" w:hAnsi="Times New Roman" w:cs="Times New Roman"/>
          <w:color w:val="548DD4"/>
          <w:sz w:val="24"/>
        </w:rPr>
        <w:t xml:space="preserve">ecen tolerancia a errores. Si falla alguno de los discos que contiene un volumen distribuido, falla todo el volumen y se pierden todos los datos. </w:t>
      </w:r>
    </w:p>
    <w:p w14:paraId="7E24F832"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Puede utilizar volúmenes distribuidos para aumentar el tamaño de almacenamiento cuando hay que crear un </w:t>
      </w:r>
      <w:proofErr w:type="gramStart"/>
      <w:r>
        <w:rPr>
          <w:rFonts w:ascii="Times New Roman" w:eastAsia="Times New Roman" w:hAnsi="Times New Roman" w:cs="Times New Roman"/>
          <w:color w:val="548DD4"/>
          <w:sz w:val="24"/>
        </w:rPr>
        <w:t>volum</w:t>
      </w:r>
      <w:r>
        <w:rPr>
          <w:rFonts w:ascii="Times New Roman" w:eastAsia="Times New Roman" w:hAnsi="Times New Roman" w:cs="Times New Roman"/>
          <w:color w:val="548DD4"/>
          <w:sz w:val="24"/>
        </w:rPr>
        <w:t>en</w:t>
      </w:r>
      <w:proofErr w:type="gramEnd"/>
      <w:r>
        <w:rPr>
          <w:rFonts w:ascii="Times New Roman" w:eastAsia="Times New Roman" w:hAnsi="Times New Roman" w:cs="Times New Roman"/>
          <w:color w:val="548DD4"/>
          <w:sz w:val="24"/>
        </w:rPr>
        <w:t xml:space="preserve"> pero no se dispone de suficiente espacio sin asignar para el disco en un solo disco.  </w:t>
      </w:r>
    </w:p>
    <w:p w14:paraId="6B52814F"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Para crear un volumen distribuido: </w:t>
      </w:r>
    </w:p>
    <w:p w14:paraId="5737AA4F" w14:textId="77777777" w:rsidR="00397224" w:rsidRDefault="00A33B18">
      <w:pPr>
        <w:numPr>
          <w:ilvl w:val="0"/>
          <w:numId w:val="7"/>
        </w:numPr>
        <w:spacing w:after="99"/>
        <w:ind w:hanging="360"/>
        <w:jc w:val="both"/>
      </w:pPr>
      <w:r>
        <w:rPr>
          <w:rFonts w:ascii="Times New Roman" w:eastAsia="Times New Roman" w:hAnsi="Times New Roman" w:cs="Times New Roman"/>
          <w:sz w:val="24"/>
        </w:rPr>
        <w:t xml:space="preserve">En </w:t>
      </w:r>
      <w:r>
        <w:rPr>
          <w:rFonts w:ascii="Times New Roman" w:eastAsia="Times New Roman" w:hAnsi="Times New Roman" w:cs="Times New Roman"/>
          <w:b/>
          <w:sz w:val="24"/>
        </w:rPr>
        <w:t>Administración de discos</w:t>
      </w:r>
      <w:r>
        <w:rPr>
          <w:rFonts w:ascii="Times New Roman" w:eastAsia="Times New Roman" w:hAnsi="Times New Roman" w:cs="Times New Roman"/>
          <w:sz w:val="24"/>
        </w:rPr>
        <w:t xml:space="preserve">. </w:t>
      </w:r>
    </w:p>
    <w:p w14:paraId="0D8D8739"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Haga clic con el botón secundario del ratón en el espacio sin asignar en cualquiera de los discos di</w:t>
      </w:r>
      <w:r>
        <w:rPr>
          <w:rFonts w:ascii="Times New Roman" w:eastAsia="Times New Roman" w:hAnsi="Times New Roman" w:cs="Times New Roman"/>
          <w:sz w:val="24"/>
        </w:rPr>
        <w:t xml:space="preserve">námicos en el que desea crear el volumen distribuido y después haga clic en </w:t>
      </w:r>
      <w:r>
        <w:rPr>
          <w:rFonts w:ascii="Times New Roman" w:eastAsia="Times New Roman" w:hAnsi="Times New Roman" w:cs="Times New Roman"/>
          <w:b/>
          <w:sz w:val="24"/>
        </w:rPr>
        <w:t>Nuevo volumen distribuido</w:t>
      </w:r>
      <w:r>
        <w:rPr>
          <w:rFonts w:ascii="Times New Roman" w:eastAsia="Times New Roman" w:hAnsi="Times New Roman" w:cs="Times New Roman"/>
          <w:sz w:val="24"/>
        </w:rPr>
        <w:t xml:space="preserve">. </w:t>
      </w:r>
    </w:p>
    <w:p w14:paraId="0989461D"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Se abre el asistente para volumen nuevo donde nos explica qué es un volumen. Pulsamos el botón</w:t>
      </w:r>
      <w:r>
        <w:rPr>
          <w:rFonts w:ascii="Times New Roman" w:eastAsia="Times New Roman" w:hAnsi="Times New Roman" w:cs="Times New Roman"/>
          <w:b/>
          <w:sz w:val="24"/>
        </w:rPr>
        <w:t xml:space="preserve"> Siguiente</w:t>
      </w:r>
      <w:r>
        <w:rPr>
          <w:rFonts w:ascii="Times New Roman" w:eastAsia="Times New Roman" w:hAnsi="Times New Roman" w:cs="Times New Roman"/>
          <w:sz w:val="24"/>
        </w:rPr>
        <w:t xml:space="preserve">. </w:t>
      </w:r>
    </w:p>
    <w:p w14:paraId="7253870C"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 xml:space="preserve">Tenemos en la parte de seleccionado el disco </w:t>
      </w:r>
      <w:r>
        <w:rPr>
          <w:rFonts w:ascii="Times New Roman" w:eastAsia="Times New Roman" w:hAnsi="Times New Roman" w:cs="Times New Roman"/>
          <w:sz w:val="24"/>
        </w:rPr>
        <w:t xml:space="preserve">sobre el que hemos indicado la opción de Nuevo volumen, pero esto no afecta a la configuración. En la parte disponible tenemos el otro disco. El volumen distribuido se creará con los datos que configuremos en la ventana de </w:t>
      </w:r>
      <w:proofErr w:type="gramStart"/>
      <w:r>
        <w:rPr>
          <w:rFonts w:ascii="Times New Roman" w:eastAsia="Times New Roman" w:hAnsi="Times New Roman" w:cs="Times New Roman"/>
          <w:sz w:val="24"/>
        </w:rPr>
        <w:t>Seleccionado:.</w:t>
      </w:r>
      <w:proofErr w:type="gramEnd"/>
      <w:r>
        <w:rPr>
          <w:rFonts w:ascii="Times New Roman" w:eastAsia="Times New Roman" w:hAnsi="Times New Roman" w:cs="Times New Roman"/>
          <w:sz w:val="24"/>
        </w:rPr>
        <w:t xml:space="preserve"> Seleccionamos las </w:t>
      </w:r>
      <w:r>
        <w:rPr>
          <w:rFonts w:ascii="Times New Roman" w:eastAsia="Times New Roman" w:hAnsi="Times New Roman" w:cs="Times New Roman"/>
          <w:sz w:val="24"/>
        </w:rPr>
        <w:t xml:space="preserve">10GB de Disco1 (el de mayor tamaño) y 5GB del disco 2. Para finalizar pulsamos en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0970C043"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 xml:space="preserve">Asignamos la letra S y pulsamos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458C8934"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 xml:space="preserve">En la siguiente pantalla únicamente pondremos como etiqueta de volumen </w:t>
      </w:r>
      <w:r>
        <w:rPr>
          <w:rFonts w:ascii="Times New Roman" w:eastAsia="Times New Roman" w:hAnsi="Times New Roman" w:cs="Times New Roman"/>
          <w:b/>
          <w:sz w:val="24"/>
        </w:rPr>
        <w:t>DDD1</w:t>
      </w:r>
      <w:r>
        <w:rPr>
          <w:rFonts w:ascii="Times New Roman" w:eastAsia="Times New Roman" w:hAnsi="Times New Roman" w:cs="Times New Roman"/>
          <w:sz w:val="24"/>
        </w:rPr>
        <w:t xml:space="preserve"> y pulsamos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3B7878F1"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Para finalizar se m</w:t>
      </w:r>
      <w:r>
        <w:rPr>
          <w:rFonts w:ascii="Times New Roman" w:eastAsia="Times New Roman" w:hAnsi="Times New Roman" w:cs="Times New Roman"/>
          <w:sz w:val="24"/>
        </w:rPr>
        <w:t xml:space="preserve">uestra una pantalla de resumen de lo seleccionado en </w:t>
      </w:r>
      <w:proofErr w:type="gramStart"/>
      <w:r>
        <w:rPr>
          <w:rFonts w:ascii="Times New Roman" w:eastAsia="Times New Roman" w:hAnsi="Times New Roman" w:cs="Times New Roman"/>
          <w:sz w:val="24"/>
        </w:rPr>
        <w:t>el  asistente</w:t>
      </w:r>
      <w:proofErr w:type="gramEnd"/>
      <w:r>
        <w:rPr>
          <w:rFonts w:ascii="Times New Roman" w:eastAsia="Times New Roman" w:hAnsi="Times New Roman" w:cs="Times New Roman"/>
          <w:sz w:val="24"/>
        </w:rPr>
        <w:t xml:space="preserve"> y pulsamos </w:t>
      </w:r>
      <w:r>
        <w:rPr>
          <w:rFonts w:ascii="Times New Roman" w:eastAsia="Times New Roman" w:hAnsi="Times New Roman" w:cs="Times New Roman"/>
          <w:b/>
          <w:sz w:val="24"/>
        </w:rPr>
        <w:t>Finalizar</w:t>
      </w:r>
      <w:r>
        <w:rPr>
          <w:rFonts w:ascii="Times New Roman" w:eastAsia="Times New Roman" w:hAnsi="Times New Roman" w:cs="Times New Roman"/>
          <w:sz w:val="24"/>
        </w:rPr>
        <w:t xml:space="preserve">. </w:t>
      </w:r>
    </w:p>
    <w:p w14:paraId="17C4825B"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 xml:space="preserve">Comprueba desde el explorador de Windows o desde mi PC el tamaño que tiene la unidad S: </w:t>
      </w:r>
    </w:p>
    <w:p w14:paraId="68C99780"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Vamos a extender el volumen distribuido: </w:t>
      </w:r>
    </w:p>
    <w:p w14:paraId="18C5FD6B"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 xml:space="preserve">En Administración de discos. </w:t>
      </w:r>
    </w:p>
    <w:p w14:paraId="7E97A545"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 xml:space="preserve">Haga </w:t>
      </w:r>
      <w:r>
        <w:rPr>
          <w:rFonts w:ascii="Times New Roman" w:eastAsia="Times New Roman" w:hAnsi="Times New Roman" w:cs="Times New Roman"/>
          <w:sz w:val="24"/>
        </w:rPr>
        <w:t xml:space="preserve">clic con el botón secundario del ratón en el volumen distribuido que desea extender, haga clic en </w:t>
      </w:r>
      <w:r>
        <w:rPr>
          <w:rFonts w:ascii="Times New Roman" w:eastAsia="Times New Roman" w:hAnsi="Times New Roman" w:cs="Times New Roman"/>
          <w:b/>
          <w:sz w:val="24"/>
        </w:rPr>
        <w:t>Extender volumen</w:t>
      </w:r>
      <w:r>
        <w:rPr>
          <w:rFonts w:ascii="Times New Roman" w:eastAsia="Times New Roman" w:hAnsi="Times New Roman" w:cs="Times New Roman"/>
          <w:sz w:val="24"/>
        </w:rPr>
        <w:t xml:space="preserve">  </w:t>
      </w:r>
    </w:p>
    <w:p w14:paraId="1AAC3923"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 xml:space="preserve">Entramos en el asistente para extender volúmenes, leemos la información que nos muestra y pulsamos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5C18AAF0"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Seleccionamos la cantidad de</w:t>
      </w:r>
      <w:r>
        <w:rPr>
          <w:rFonts w:ascii="Times New Roman" w:eastAsia="Times New Roman" w:hAnsi="Times New Roman" w:cs="Times New Roman"/>
          <w:sz w:val="24"/>
        </w:rPr>
        <w:t xml:space="preserve"> MB que queremos extender en el disco más grande, en nuestro caso 1GB y pulsamos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39628E02" w14:textId="77777777" w:rsidR="00397224" w:rsidRDefault="00A33B18">
      <w:pPr>
        <w:numPr>
          <w:ilvl w:val="0"/>
          <w:numId w:val="7"/>
        </w:numPr>
        <w:spacing w:after="110" w:line="249" w:lineRule="auto"/>
        <w:ind w:hanging="360"/>
        <w:jc w:val="both"/>
      </w:pPr>
      <w:r>
        <w:rPr>
          <w:rFonts w:ascii="Times New Roman" w:eastAsia="Times New Roman" w:hAnsi="Times New Roman" w:cs="Times New Roman"/>
          <w:sz w:val="24"/>
        </w:rPr>
        <w:t xml:space="preserve">Llegamos a la pantalla de resumen donde nos indica lo que hemos configurado. Pulsamos el botón </w:t>
      </w:r>
      <w:r>
        <w:rPr>
          <w:rFonts w:ascii="Times New Roman" w:eastAsia="Times New Roman" w:hAnsi="Times New Roman" w:cs="Times New Roman"/>
          <w:b/>
          <w:sz w:val="24"/>
        </w:rPr>
        <w:t>Finalizar</w:t>
      </w:r>
      <w:r>
        <w:rPr>
          <w:rFonts w:ascii="Times New Roman" w:eastAsia="Times New Roman" w:hAnsi="Times New Roman" w:cs="Times New Roman"/>
          <w:sz w:val="24"/>
        </w:rPr>
        <w:t xml:space="preserve">. </w:t>
      </w:r>
    </w:p>
    <w:p w14:paraId="14EEADE2" w14:textId="3C036DB8" w:rsidR="00397224" w:rsidRDefault="00A33B18">
      <w:pPr>
        <w:spacing w:after="178" w:line="249" w:lineRule="auto"/>
        <w:ind w:left="355" w:hanging="370"/>
        <w:rPr>
          <w:rFonts w:ascii="Times New Roman" w:eastAsia="Times New Roman" w:hAnsi="Times New Roman" w:cs="Times New Roman"/>
          <w:color w:val="FF0000"/>
          <w:sz w:val="24"/>
        </w:rPr>
      </w:pPr>
      <w:r>
        <w:rPr>
          <w:rFonts w:ascii="Wingdings" w:eastAsia="Wingdings" w:hAnsi="Wingdings" w:cs="Wingdings"/>
          <w:color w:val="FF0000"/>
          <w:sz w:val="24"/>
        </w:rPr>
        <w:t></w:t>
      </w:r>
      <w:r>
        <w:rPr>
          <w:rFonts w:ascii="Arial" w:eastAsia="Arial" w:hAnsi="Arial" w:cs="Arial"/>
          <w:color w:val="FF0000"/>
          <w:sz w:val="24"/>
        </w:rPr>
        <w:t xml:space="preserve"> </w:t>
      </w:r>
      <w:r>
        <w:rPr>
          <w:rFonts w:ascii="Times New Roman" w:eastAsia="Times New Roman" w:hAnsi="Times New Roman" w:cs="Times New Roman"/>
          <w:color w:val="FF0000"/>
          <w:sz w:val="24"/>
        </w:rPr>
        <w:t xml:space="preserve">Captura la pantalla donde se ve el administrador de discos, dentro </w:t>
      </w:r>
      <w:proofErr w:type="spellStart"/>
      <w:r>
        <w:rPr>
          <w:rFonts w:ascii="Times New Roman" w:eastAsia="Times New Roman" w:hAnsi="Times New Roman" w:cs="Times New Roman"/>
          <w:color w:val="FF0000"/>
          <w:sz w:val="24"/>
        </w:rPr>
        <w:t>del</w:t>
      </w:r>
      <w:proofErr w:type="spellEnd"/>
      <w:r>
        <w:rPr>
          <w:rFonts w:ascii="Times New Roman" w:eastAsia="Times New Roman" w:hAnsi="Times New Roman" w:cs="Times New Roman"/>
          <w:color w:val="FF0000"/>
          <w:sz w:val="24"/>
        </w:rPr>
        <w:t xml:space="preserve"> la Administración de equipos con el nombre </w:t>
      </w:r>
      <w:proofErr w:type="spellStart"/>
      <w:r>
        <w:rPr>
          <w:rFonts w:ascii="Times New Roman" w:eastAsia="Times New Roman" w:hAnsi="Times New Roman" w:cs="Times New Roman"/>
          <w:b/>
          <w:color w:val="FF0000"/>
          <w:sz w:val="24"/>
        </w:rPr>
        <w:t>VolumenesB</w:t>
      </w:r>
      <w:proofErr w:type="spellEnd"/>
      <w:r>
        <w:rPr>
          <w:rFonts w:ascii="Times New Roman" w:eastAsia="Times New Roman" w:hAnsi="Times New Roman" w:cs="Times New Roman"/>
          <w:color w:val="FF0000"/>
          <w:sz w:val="24"/>
        </w:rPr>
        <w:t xml:space="preserve">. </w:t>
      </w:r>
    </w:p>
    <w:p w14:paraId="6A950C46" w14:textId="7304D0DD" w:rsidR="00DD64AB" w:rsidRDefault="00DD64AB">
      <w:pPr>
        <w:spacing w:after="178" w:line="249" w:lineRule="auto"/>
        <w:ind w:left="355" w:hanging="370"/>
      </w:pPr>
    </w:p>
    <w:p w14:paraId="1ACD9CA8" w14:textId="5CFFA1EF" w:rsidR="00DD64AB" w:rsidRDefault="00DD64AB">
      <w:pPr>
        <w:spacing w:after="178" w:line="249" w:lineRule="auto"/>
        <w:ind w:left="355" w:hanging="370"/>
      </w:pPr>
    </w:p>
    <w:p w14:paraId="55F443E9" w14:textId="16ED95B3" w:rsidR="00DD64AB" w:rsidRDefault="00DD64AB" w:rsidP="00DD64AB">
      <w:pPr>
        <w:spacing w:after="178" w:line="249" w:lineRule="auto"/>
        <w:ind w:left="355" w:hanging="370"/>
        <w:jc w:val="center"/>
      </w:pPr>
      <w:r w:rsidRPr="00DD64AB">
        <w:lastRenderedPageBreak/>
        <w:drawing>
          <wp:inline distT="0" distB="0" distL="0" distR="0" wp14:anchorId="3394A149" wp14:editId="67BD225F">
            <wp:extent cx="3970039" cy="28212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5573" cy="2825176"/>
                    </a:xfrm>
                    <a:prstGeom prst="rect">
                      <a:avLst/>
                    </a:prstGeom>
                  </pic:spPr>
                </pic:pic>
              </a:graphicData>
            </a:graphic>
          </wp:inline>
        </w:drawing>
      </w:r>
    </w:p>
    <w:p w14:paraId="239171B3"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Los </w:t>
      </w:r>
      <w:r>
        <w:rPr>
          <w:rFonts w:ascii="Times New Roman" w:eastAsia="Times New Roman" w:hAnsi="Times New Roman" w:cs="Times New Roman"/>
          <w:b/>
          <w:color w:val="548DD4"/>
          <w:sz w:val="28"/>
          <w:u w:val="single" w:color="548DD4"/>
        </w:rPr>
        <w:t>volúmenes seccionados</w:t>
      </w:r>
      <w:r>
        <w:rPr>
          <w:rFonts w:ascii="Times New Roman" w:eastAsia="Times New Roman" w:hAnsi="Times New Roman" w:cs="Times New Roman"/>
          <w:color w:val="548DD4"/>
          <w:sz w:val="24"/>
        </w:rPr>
        <w:t xml:space="preserve"> </w:t>
      </w:r>
      <w:r>
        <w:rPr>
          <w:rFonts w:ascii="Times New Roman" w:eastAsia="Times New Roman" w:hAnsi="Times New Roman" w:cs="Times New Roman"/>
          <w:color w:val="548DD4"/>
          <w:sz w:val="24"/>
        </w:rPr>
        <w:t xml:space="preserve">almacenan datos en dos o más discos físicos, para lo que se combinan áreas de espacio libre en un volumen lógico de un disco dinámico. Los volúmenes seccionados, también conocidos como RAID 0, contienen datos que se esparcen por varios discos dinámicos de </w:t>
      </w:r>
      <w:r>
        <w:rPr>
          <w:rFonts w:ascii="Times New Roman" w:eastAsia="Times New Roman" w:hAnsi="Times New Roman" w:cs="Times New Roman"/>
          <w:color w:val="548DD4"/>
          <w:sz w:val="24"/>
        </w:rPr>
        <w:t xml:space="preserve">unidades independientes. Los volúmenes distribuidos no se pueden seccionar. </w:t>
      </w:r>
    </w:p>
    <w:p w14:paraId="1DC39527"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Los datos que se escriben en el conjunto de bandas se dividen en bloques, que se llaman </w:t>
      </w:r>
      <w:r>
        <w:rPr>
          <w:rFonts w:ascii="Times New Roman" w:eastAsia="Times New Roman" w:hAnsi="Times New Roman" w:cs="Times New Roman"/>
          <w:b/>
          <w:color w:val="548DD4"/>
          <w:sz w:val="24"/>
        </w:rPr>
        <w:t>secciones</w:t>
      </w:r>
      <w:r>
        <w:rPr>
          <w:rFonts w:ascii="Times New Roman" w:eastAsia="Times New Roman" w:hAnsi="Times New Roman" w:cs="Times New Roman"/>
          <w:color w:val="548DD4"/>
          <w:sz w:val="24"/>
        </w:rPr>
        <w:t>. Estas secciones se escriben simultáneamente en todas las unidades del conjunto d</w:t>
      </w:r>
      <w:r>
        <w:rPr>
          <w:rFonts w:ascii="Times New Roman" w:eastAsia="Times New Roman" w:hAnsi="Times New Roman" w:cs="Times New Roman"/>
          <w:color w:val="548DD4"/>
          <w:sz w:val="24"/>
        </w:rPr>
        <w:t xml:space="preserve">e bandas. La ventaja principal de la creación de bandas es la velocidad. Para tener acceso a datos de varios discos, se utilizan varios cabezales de unidad, lo que mejora el rendimiento considerablemente. </w:t>
      </w:r>
    </w:p>
    <w:p w14:paraId="733DCAB0" w14:textId="77777777" w:rsidR="00397224" w:rsidRDefault="00A33B18">
      <w:pPr>
        <w:spacing w:after="110" w:line="249" w:lineRule="auto"/>
        <w:ind w:left="-5" w:hanging="10"/>
        <w:jc w:val="both"/>
      </w:pPr>
      <w:r>
        <w:rPr>
          <w:rFonts w:ascii="Times New Roman" w:eastAsia="Times New Roman" w:hAnsi="Times New Roman" w:cs="Times New Roman"/>
          <w:color w:val="548DD4"/>
          <w:sz w:val="24"/>
        </w:rPr>
        <w:t xml:space="preserve">Para crear un volumen seccionado: </w:t>
      </w:r>
    </w:p>
    <w:p w14:paraId="2495B3C1" w14:textId="77777777" w:rsidR="00397224" w:rsidRDefault="00A33B18">
      <w:pPr>
        <w:numPr>
          <w:ilvl w:val="0"/>
          <w:numId w:val="8"/>
        </w:numPr>
        <w:spacing w:after="110" w:line="249" w:lineRule="auto"/>
        <w:ind w:hanging="360"/>
        <w:jc w:val="both"/>
      </w:pPr>
      <w:r>
        <w:rPr>
          <w:rFonts w:ascii="Times New Roman" w:eastAsia="Times New Roman" w:hAnsi="Times New Roman" w:cs="Times New Roman"/>
          <w:sz w:val="24"/>
        </w:rPr>
        <w:t>Haga clic con e</w:t>
      </w:r>
      <w:r>
        <w:rPr>
          <w:rFonts w:ascii="Times New Roman" w:eastAsia="Times New Roman" w:hAnsi="Times New Roman" w:cs="Times New Roman"/>
          <w:sz w:val="24"/>
        </w:rPr>
        <w:t xml:space="preserve">l botón secundario del ratón en el espacio sin asignar cualquiera de los discos dinámicos en el que desea crear el volumen seccionado y después haga clic en </w:t>
      </w:r>
      <w:r>
        <w:rPr>
          <w:rFonts w:ascii="Times New Roman" w:eastAsia="Times New Roman" w:hAnsi="Times New Roman" w:cs="Times New Roman"/>
          <w:b/>
          <w:sz w:val="24"/>
        </w:rPr>
        <w:t>Nuevo volumen seccionado</w:t>
      </w:r>
      <w:r>
        <w:rPr>
          <w:rFonts w:ascii="Times New Roman" w:eastAsia="Times New Roman" w:hAnsi="Times New Roman" w:cs="Times New Roman"/>
          <w:sz w:val="24"/>
        </w:rPr>
        <w:t xml:space="preserve">. </w:t>
      </w:r>
    </w:p>
    <w:p w14:paraId="1E1DC9A8" w14:textId="77777777" w:rsidR="00397224" w:rsidRDefault="00A33B18">
      <w:pPr>
        <w:numPr>
          <w:ilvl w:val="0"/>
          <w:numId w:val="8"/>
        </w:numPr>
        <w:spacing w:after="110" w:line="249" w:lineRule="auto"/>
        <w:ind w:hanging="360"/>
        <w:jc w:val="both"/>
      </w:pPr>
      <w:r>
        <w:rPr>
          <w:rFonts w:ascii="Times New Roman" w:eastAsia="Times New Roman" w:hAnsi="Times New Roman" w:cs="Times New Roman"/>
          <w:sz w:val="24"/>
        </w:rPr>
        <w:t>Se abre el asistente para volumen nuevo donde nos explica qué es un volu</w:t>
      </w:r>
      <w:r>
        <w:rPr>
          <w:rFonts w:ascii="Times New Roman" w:eastAsia="Times New Roman" w:hAnsi="Times New Roman" w:cs="Times New Roman"/>
          <w:sz w:val="24"/>
        </w:rPr>
        <w:t>men. Pulsamos el botón</w:t>
      </w:r>
      <w:r>
        <w:rPr>
          <w:rFonts w:ascii="Times New Roman" w:eastAsia="Times New Roman" w:hAnsi="Times New Roman" w:cs="Times New Roman"/>
          <w:b/>
          <w:sz w:val="24"/>
        </w:rPr>
        <w:t xml:space="preserve"> Siguiente</w:t>
      </w:r>
      <w:r>
        <w:rPr>
          <w:rFonts w:ascii="Times New Roman" w:eastAsia="Times New Roman" w:hAnsi="Times New Roman" w:cs="Times New Roman"/>
          <w:sz w:val="24"/>
        </w:rPr>
        <w:t xml:space="preserve">. </w:t>
      </w:r>
    </w:p>
    <w:p w14:paraId="77CE0400" w14:textId="77777777" w:rsidR="00397224" w:rsidRDefault="00A33B18">
      <w:pPr>
        <w:numPr>
          <w:ilvl w:val="0"/>
          <w:numId w:val="8"/>
        </w:numPr>
        <w:spacing w:after="10" w:line="249" w:lineRule="auto"/>
        <w:ind w:hanging="360"/>
        <w:jc w:val="both"/>
      </w:pPr>
      <w:r>
        <w:rPr>
          <w:rFonts w:ascii="Times New Roman" w:eastAsia="Times New Roman" w:hAnsi="Times New Roman" w:cs="Times New Roman"/>
          <w:sz w:val="24"/>
        </w:rPr>
        <w:t xml:space="preserve">Tenemos en la parte de seleccionado el disco sobre el que hemos indicado la opción de </w:t>
      </w:r>
    </w:p>
    <w:p w14:paraId="357C6944" w14:textId="77777777" w:rsidR="00397224" w:rsidRDefault="00A33B18">
      <w:pPr>
        <w:spacing w:after="123" w:line="238" w:lineRule="auto"/>
        <w:ind w:right="13"/>
        <w:jc w:val="right"/>
      </w:pPr>
      <w:r>
        <w:rPr>
          <w:rFonts w:ascii="Times New Roman" w:eastAsia="Times New Roman" w:hAnsi="Times New Roman" w:cs="Times New Roman"/>
          <w:sz w:val="24"/>
        </w:rPr>
        <w:t>Nuevo volumen, pero esto no afecta a la configuración. En la parte disponible tenemos el otro disco. El volumen seccionado se creará c</w:t>
      </w:r>
      <w:r>
        <w:rPr>
          <w:rFonts w:ascii="Times New Roman" w:eastAsia="Times New Roman" w:hAnsi="Times New Roman" w:cs="Times New Roman"/>
          <w:sz w:val="24"/>
        </w:rPr>
        <w:t xml:space="preserve">on los datos que configuremos en la ventana de </w:t>
      </w:r>
      <w:proofErr w:type="gramStart"/>
      <w:r>
        <w:rPr>
          <w:rFonts w:ascii="Times New Roman" w:eastAsia="Times New Roman" w:hAnsi="Times New Roman" w:cs="Times New Roman"/>
          <w:sz w:val="24"/>
        </w:rPr>
        <w:t>Seleccionado:.</w:t>
      </w:r>
      <w:proofErr w:type="gramEnd"/>
      <w:r>
        <w:rPr>
          <w:rFonts w:ascii="Times New Roman" w:eastAsia="Times New Roman" w:hAnsi="Times New Roman" w:cs="Times New Roman"/>
          <w:sz w:val="24"/>
        </w:rPr>
        <w:t xml:space="preserve"> Agregamos el otro disco a Seleccionados. El tamaño se ajusta al menor disponible, lo dejamos </w:t>
      </w:r>
      <w:proofErr w:type="gramStart"/>
      <w:r>
        <w:rPr>
          <w:rFonts w:ascii="Times New Roman" w:eastAsia="Times New Roman" w:hAnsi="Times New Roman" w:cs="Times New Roman"/>
          <w:sz w:val="24"/>
        </w:rPr>
        <w:t>así,  pulsamos</w:t>
      </w:r>
      <w:proofErr w:type="gramEnd"/>
      <w:r>
        <w:rPr>
          <w:rFonts w:ascii="Times New Roman" w:eastAsia="Times New Roman" w:hAnsi="Times New Roman" w:cs="Times New Roman"/>
          <w:sz w:val="24"/>
        </w:rPr>
        <w:t xml:space="preserve"> en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00DF1386" w14:textId="77777777" w:rsidR="00397224" w:rsidRDefault="00A33B18">
      <w:pPr>
        <w:numPr>
          <w:ilvl w:val="0"/>
          <w:numId w:val="8"/>
        </w:numPr>
        <w:spacing w:after="110" w:line="249" w:lineRule="auto"/>
        <w:ind w:hanging="360"/>
        <w:jc w:val="both"/>
      </w:pPr>
      <w:r>
        <w:rPr>
          <w:rFonts w:ascii="Times New Roman" w:eastAsia="Times New Roman" w:hAnsi="Times New Roman" w:cs="Times New Roman"/>
          <w:sz w:val="24"/>
        </w:rPr>
        <w:t xml:space="preserve">Asignamos la letra K y pulsamos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08FCA98A" w14:textId="77777777" w:rsidR="00397224" w:rsidRDefault="00A33B18">
      <w:pPr>
        <w:numPr>
          <w:ilvl w:val="0"/>
          <w:numId w:val="8"/>
        </w:numPr>
        <w:spacing w:after="110" w:line="249" w:lineRule="auto"/>
        <w:ind w:hanging="360"/>
        <w:jc w:val="both"/>
      </w:pPr>
      <w:r>
        <w:rPr>
          <w:rFonts w:ascii="Times New Roman" w:eastAsia="Times New Roman" w:hAnsi="Times New Roman" w:cs="Times New Roman"/>
          <w:sz w:val="24"/>
        </w:rPr>
        <w:t>En la siguiente pantalla ún</w:t>
      </w:r>
      <w:r>
        <w:rPr>
          <w:rFonts w:ascii="Times New Roman" w:eastAsia="Times New Roman" w:hAnsi="Times New Roman" w:cs="Times New Roman"/>
          <w:sz w:val="24"/>
        </w:rPr>
        <w:t xml:space="preserve">icamente pondremos como etiqueta de volumen </w:t>
      </w:r>
      <w:r>
        <w:rPr>
          <w:rFonts w:ascii="Times New Roman" w:eastAsia="Times New Roman" w:hAnsi="Times New Roman" w:cs="Times New Roman"/>
          <w:b/>
          <w:sz w:val="24"/>
        </w:rPr>
        <w:t>DDS1</w:t>
      </w:r>
      <w:r>
        <w:rPr>
          <w:rFonts w:ascii="Times New Roman" w:eastAsia="Times New Roman" w:hAnsi="Times New Roman" w:cs="Times New Roman"/>
          <w:sz w:val="24"/>
        </w:rPr>
        <w:t xml:space="preserve"> y pulsamos </w:t>
      </w:r>
      <w:r>
        <w:rPr>
          <w:rFonts w:ascii="Times New Roman" w:eastAsia="Times New Roman" w:hAnsi="Times New Roman" w:cs="Times New Roman"/>
          <w:b/>
          <w:sz w:val="24"/>
        </w:rPr>
        <w:t>Siguiente</w:t>
      </w:r>
      <w:r>
        <w:rPr>
          <w:rFonts w:ascii="Times New Roman" w:eastAsia="Times New Roman" w:hAnsi="Times New Roman" w:cs="Times New Roman"/>
          <w:sz w:val="24"/>
        </w:rPr>
        <w:t xml:space="preserve">. </w:t>
      </w:r>
    </w:p>
    <w:p w14:paraId="6000CCE7" w14:textId="77777777" w:rsidR="00397224" w:rsidRDefault="00A33B18">
      <w:pPr>
        <w:numPr>
          <w:ilvl w:val="0"/>
          <w:numId w:val="8"/>
        </w:numPr>
        <w:spacing w:after="110" w:line="249" w:lineRule="auto"/>
        <w:ind w:hanging="360"/>
        <w:jc w:val="both"/>
      </w:pPr>
      <w:r>
        <w:rPr>
          <w:rFonts w:ascii="Times New Roman" w:eastAsia="Times New Roman" w:hAnsi="Times New Roman" w:cs="Times New Roman"/>
          <w:sz w:val="24"/>
        </w:rPr>
        <w:t xml:space="preserve">Para finalizar se muestra una pantalla de resumen de lo seleccionado en </w:t>
      </w:r>
      <w:proofErr w:type="gramStart"/>
      <w:r>
        <w:rPr>
          <w:rFonts w:ascii="Times New Roman" w:eastAsia="Times New Roman" w:hAnsi="Times New Roman" w:cs="Times New Roman"/>
          <w:sz w:val="24"/>
        </w:rPr>
        <w:t>el  asistente</w:t>
      </w:r>
      <w:proofErr w:type="gramEnd"/>
      <w:r>
        <w:rPr>
          <w:rFonts w:ascii="Times New Roman" w:eastAsia="Times New Roman" w:hAnsi="Times New Roman" w:cs="Times New Roman"/>
          <w:sz w:val="24"/>
        </w:rPr>
        <w:t xml:space="preserve"> y pulsamos </w:t>
      </w:r>
      <w:r>
        <w:rPr>
          <w:rFonts w:ascii="Times New Roman" w:eastAsia="Times New Roman" w:hAnsi="Times New Roman" w:cs="Times New Roman"/>
          <w:b/>
          <w:sz w:val="24"/>
        </w:rPr>
        <w:t>Finalizar</w:t>
      </w:r>
      <w:r>
        <w:rPr>
          <w:rFonts w:ascii="Times New Roman" w:eastAsia="Times New Roman" w:hAnsi="Times New Roman" w:cs="Times New Roman"/>
          <w:sz w:val="24"/>
        </w:rPr>
        <w:t xml:space="preserve">. </w:t>
      </w:r>
    </w:p>
    <w:p w14:paraId="491E0C7A" w14:textId="77777777" w:rsidR="00E5431E" w:rsidRDefault="00A33B18">
      <w:pPr>
        <w:spacing w:after="110" w:line="249" w:lineRule="auto"/>
        <w:ind w:left="355" w:hanging="370"/>
        <w:rPr>
          <w:rFonts w:ascii="Times New Roman" w:eastAsia="Times New Roman" w:hAnsi="Times New Roman" w:cs="Times New Roman"/>
          <w:b/>
          <w:color w:val="FF0000"/>
          <w:sz w:val="24"/>
        </w:rPr>
      </w:pPr>
      <w:r>
        <w:rPr>
          <w:rFonts w:ascii="Wingdings" w:eastAsia="Wingdings" w:hAnsi="Wingdings" w:cs="Wingdings"/>
          <w:color w:val="FF0000"/>
          <w:sz w:val="24"/>
        </w:rPr>
        <w:t></w:t>
      </w:r>
      <w:r>
        <w:rPr>
          <w:rFonts w:ascii="Arial" w:eastAsia="Arial" w:hAnsi="Arial" w:cs="Arial"/>
          <w:color w:val="FF0000"/>
          <w:sz w:val="24"/>
        </w:rPr>
        <w:t xml:space="preserve"> </w:t>
      </w:r>
      <w:r>
        <w:rPr>
          <w:rFonts w:ascii="Times New Roman" w:eastAsia="Times New Roman" w:hAnsi="Times New Roman" w:cs="Times New Roman"/>
          <w:color w:val="FF0000"/>
          <w:sz w:val="24"/>
        </w:rPr>
        <w:t xml:space="preserve">Captura la pantalla donde se ve el administrador de discos, dentro </w:t>
      </w:r>
      <w:proofErr w:type="spellStart"/>
      <w:r>
        <w:rPr>
          <w:rFonts w:ascii="Times New Roman" w:eastAsia="Times New Roman" w:hAnsi="Times New Roman" w:cs="Times New Roman"/>
          <w:color w:val="FF0000"/>
          <w:sz w:val="24"/>
        </w:rPr>
        <w:t>del</w:t>
      </w:r>
      <w:proofErr w:type="spellEnd"/>
      <w:r>
        <w:rPr>
          <w:rFonts w:ascii="Times New Roman" w:eastAsia="Times New Roman" w:hAnsi="Times New Roman" w:cs="Times New Roman"/>
          <w:color w:val="FF0000"/>
          <w:sz w:val="24"/>
        </w:rPr>
        <w:t xml:space="preserve"> la</w:t>
      </w:r>
      <w:r>
        <w:rPr>
          <w:rFonts w:ascii="Times New Roman" w:eastAsia="Times New Roman" w:hAnsi="Times New Roman" w:cs="Times New Roman"/>
          <w:color w:val="FF0000"/>
          <w:sz w:val="24"/>
        </w:rPr>
        <w:t xml:space="preserve"> Administración de equipos con el nombre </w:t>
      </w:r>
      <w:proofErr w:type="spellStart"/>
      <w:r>
        <w:rPr>
          <w:rFonts w:ascii="Times New Roman" w:eastAsia="Times New Roman" w:hAnsi="Times New Roman" w:cs="Times New Roman"/>
          <w:b/>
          <w:color w:val="FF0000"/>
          <w:sz w:val="24"/>
        </w:rPr>
        <w:t>VolumenesC</w:t>
      </w:r>
      <w:proofErr w:type="spellEnd"/>
    </w:p>
    <w:p w14:paraId="19C1A0FC" w14:textId="27F7868B" w:rsidR="00397224" w:rsidRPr="00A33B18" w:rsidRDefault="00E5431E" w:rsidP="00A33B18">
      <w:pPr>
        <w:jc w:val="center"/>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rPr>
        <w:br w:type="page"/>
      </w:r>
      <w:r w:rsidR="00A33B18" w:rsidRPr="00A33B18">
        <w:rPr>
          <w:rFonts w:ascii="Times New Roman" w:eastAsia="Times New Roman" w:hAnsi="Times New Roman" w:cs="Times New Roman"/>
          <w:b/>
          <w:color w:val="FF0000"/>
          <w:sz w:val="24"/>
        </w:rPr>
        <w:lastRenderedPageBreak/>
        <w:drawing>
          <wp:inline distT="0" distB="0" distL="0" distR="0" wp14:anchorId="3D9ADACA" wp14:editId="3BC8F8A4">
            <wp:extent cx="3635061" cy="2385321"/>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22" cy="2387920"/>
                    </a:xfrm>
                    <a:prstGeom prst="rect">
                      <a:avLst/>
                    </a:prstGeom>
                  </pic:spPr>
                </pic:pic>
              </a:graphicData>
            </a:graphic>
          </wp:inline>
        </w:drawing>
      </w:r>
      <w:bookmarkStart w:id="0" w:name="_GoBack"/>
      <w:bookmarkEnd w:id="0"/>
    </w:p>
    <w:sectPr w:rsidR="00397224" w:rsidRPr="00A33B18">
      <w:footerReference w:type="even" r:id="rId10"/>
      <w:footerReference w:type="default" r:id="rId11"/>
      <w:footerReference w:type="first" r:id="rId12"/>
      <w:pgSz w:w="11906" w:h="16838"/>
      <w:pgMar w:top="1421" w:right="1412" w:bottom="1600" w:left="1419"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0ECE8" w14:textId="77777777" w:rsidR="00000000" w:rsidRDefault="00A33B18">
      <w:pPr>
        <w:spacing w:after="0" w:line="240" w:lineRule="auto"/>
      </w:pPr>
      <w:r>
        <w:separator/>
      </w:r>
    </w:p>
  </w:endnote>
  <w:endnote w:type="continuationSeparator" w:id="0">
    <w:p w14:paraId="692E833E" w14:textId="77777777" w:rsidR="00000000" w:rsidRDefault="00A3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71B4D" w14:textId="77777777" w:rsidR="00397224" w:rsidRDefault="00A33B18">
    <w:pPr>
      <w:spacing w:after="96"/>
      <w:ind w:right="5"/>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DBF52F5" w14:textId="77777777" w:rsidR="00397224" w:rsidRDefault="00A33B18">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67548" w14:textId="77777777" w:rsidR="00397224" w:rsidRDefault="00A33B18">
    <w:pPr>
      <w:spacing w:after="96"/>
      <w:ind w:right="5"/>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2EE20A6" w14:textId="77777777" w:rsidR="00397224" w:rsidRDefault="00A33B18">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CDE6E" w14:textId="77777777" w:rsidR="00397224" w:rsidRDefault="00A33B18">
    <w:pPr>
      <w:spacing w:after="96"/>
      <w:ind w:right="5"/>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49E00D3" w14:textId="77777777" w:rsidR="00397224" w:rsidRDefault="00A33B18">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9A449" w14:textId="77777777" w:rsidR="00000000" w:rsidRDefault="00A33B18">
      <w:pPr>
        <w:spacing w:after="0" w:line="240" w:lineRule="auto"/>
      </w:pPr>
      <w:r>
        <w:separator/>
      </w:r>
    </w:p>
  </w:footnote>
  <w:footnote w:type="continuationSeparator" w:id="0">
    <w:p w14:paraId="4244C53B" w14:textId="77777777" w:rsidR="00000000" w:rsidRDefault="00A33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52202"/>
    <w:multiLevelType w:val="hybridMultilevel"/>
    <w:tmpl w:val="D7FA107C"/>
    <w:lvl w:ilvl="0" w:tplc="B7EC5F20">
      <w:start w:val="1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D2F8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D4CB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0EC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7E81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5474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E87A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CC4E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EA60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67262C"/>
    <w:multiLevelType w:val="hybridMultilevel"/>
    <w:tmpl w:val="4B567F62"/>
    <w:lvl w:ilvl="0" w:tplc="36C6B21C">
      <w:start w:val="1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6083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CE6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80D8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BCBF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64DC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5481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0C8A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CCB9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68550A"/>
    <w:multiLevelType w:val="hybridMultilevel"/>
    <w:tmpl w:val="75DE474E"/>
    <w:lvl w:ilvl="0" w:tplc="0F30E648">
      <w:start w:val="1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CC08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E2A1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3081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601C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5C21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3EB5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6C9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D030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0003AB"/>
    <w:multiLevelType w:val="hybridMultilevel"/>
    <w:tmpl w:val="AE322C30"/>
    <w:lvl w:ilvl="0" w:tplc="8234A284">
      <w:start w:val="1"/>
      <w:numFmt w:val="bullet"/>
      <w:lvlText w:val=""/>
      <w:lvlJc w:val="left"/>
      <w:pPr>
        <w:ind w:left="36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1" w:tplc="3822C61A">
      <w:start w:val="1"/>
      <w:numFmt w:val="bullet"/>
      <w:lvlText w:val="o"/>
      <w:lvlJc w:val="left"/>
      <w:pPr>
        <w:ind w:left="108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2" w:tplc="4B8E0916">
      <w:start w:val="1"/>
      <w:numFmt w:val="bullet"/>
      <w:lvlText w:val="▪"/>
      <w:lvlJc w:val="left"/>
      <w:pPr>
        <w:ind w:left="180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3" w:tplc="10BAEB48">
      <w:start w:val="1"/>
      <w:numFmt w:val="bullet"/>
      <w:lvlText w:val="•"/>
      <w:lvlJc w:val="left"/>
      <w:pPr>
        <w:ind w:left="252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4" w:tplc="E4067580">
      <w:start w:val="1"/>
      <w:numFmt w:val="bullet"/>
      <w:lvlText w:val="o"/>
      <w:lvlJc w:val="left"/>
      <w:pPr>
        <w:ind w:left="324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5" w:tplc="0FF0EC20">
      <w:start w:val="1"/>
      <w:numFmt w:val="bullet"/>
      <w:lvlText w:val="▪"/>
      <w:lvlJc w:val="left"/>
      <w:pPr>
        <w:ind w:left="396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6" w:tplc="1CB810E6">
      <w:start w:val="1"/>
      <w:numFmt w:val="bullet"/>
      <w:lvlText w:val="•"/>
      <w:lvlJc w:val="left"/>
      <w:pPr>
        <w:ind w:left="468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7" w:tplc="BF6ADD36">
      <w:start w:val="1"/>
      <w:numFmt w:val="bullet"/>
      <w:lvlText w:val="o"/>
      <w:lvlJc w:val="left"/>
      <w:pPr>
        <w:ind w:left="540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8" w:tplc="EA4E51C4">
      <w:start w:val="1"/>
      <w:numFmt w:val="bullet"/>
      <w:lvlText w:val="▪"/>
      <w:lvlJc w:val="left"/>
      <w:pPr>
        <w:ind w:left="612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abstractNum>
  <w:abstractNum w:abstractNumId="4" w15:restartNumberingAfterBreak="0">
    <w:nsid w:val="49602DC7"/>
    <w:multiLevelType w:val="hybridMultilevel"/>
    <w:tmpl w:val="F3AA43C8"/>
    <w:lvl w:ilvl="0" w:tplc="AF0AA1B6">
      <w:start w:val="1"/>
      <w:numFmt w:val="bullet"/>
      <w:lvlText w:val=""/>
      <w:lvlJc w:val="left"/>
      <w:pPr>
        <w:ind w:left="36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1" w:tplc="4240FFAC">
      <w:start w:val="1"/>
      <w:numFmt w:val="bullet"/>
      <w:lvlText w:val="o"/>
      <w:lvlJc w:val="left"/>
      <w:pPr>
        <w:ind w:left="108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2" w:tplc="38600BDE">
      <w:start w:val="1"/>
      <w:numFmt w:val="bullet"/>
      <w:lvlText w:val="▪"/>
      <w:lvlJc w:val="left"/>
      <w:pPr>
        <w:ind w:left="180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3" w:tplc="B0D09E3E">
      <w:start w:val="1"/>
      <w:numFmt w:val="bullet"/>
      <w:lvlText w:val="•"/>
      <w:lvlJc w:val="left"/>
      <w:pPr>
        <w:ind w:left="252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4" w:tplc="42B209B0">
      <w:start w:val="1"/>
      <w:numFmt w:val="bullet"/>
      <w:lvlText w:val="o"/>
      <w:lvlJc w:val="left"/>
      <w:pPr>
        <w:ind w:left="324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5" w:tplc="0ACC6F3A">
      <w:start w:val="1"/>
      <w:numFmt w:val="bullet"/>
      <w:lvlText w:val="▪"/>
      <w:lvlJc w:val="left"/>
      <w:pPr>
        <w:ind w:left="396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6" w:tplc="8FC05650">
      <w:start w:val="1"/>
      <w:numFmt w:val="bullet"/>
      <w:lvlText w:val="•"/>
      <w:lvlJc w:val="left"/>
      <w:pPr>
        <w:ind w:left="468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7" w:tplc="C624CA04">
      <w:start w:val="1"/>
      <w:numFmt w:val="bullet"/>
      <w:lvlText w:val="o"/>
      <w:lvlJc w:val="left"/>
      <w:pPr>
        <w:ind w:left="540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8" w:tplc="AE76690E">
      <w:start w:val="1"/>
      <w:numFmt w:val="bullet"/>
      <w:lvlText w:val="▪"/>
      <w:lvlJc w:val="left"/>
      <w:pPr>
        <w:ind w:left="612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abstractNum>
  <w:abstractNum w:abstractNumId="5" w15:restartNumberingAfterBreak="0">
    <w:nsid w:val="4DF74D50"/>
    <w:multiLevelType w:val="hybridMultilevel"/>
    <w:tmpl w:val="5740BF0C"/>
    <w:lvl w:ilvl="0" w:tplc="E86E83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664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AEA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BCA8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921C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906F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7692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AE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0265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9F36CE"/>
    <w:multiLevelType w:val="hybridMultilevel"/>
    <w:tmpl w:val="6804F444"/>
    <w:lvl w:ilvl="0" w:tplc="5E30D862">
      <w:start w:val="1"/>
      <w:numFmt w:val="bullet"/>
      <w:lvlText w:val=""/>
      <w:lvlJc w:val="left"/>
      <w:pPr>
        <w:ind w:left="36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1" w:tplc="B4800BBE">
      <w:start w:val="1"/>
      <w:numFmt w:val="bullet"/>
      <w:lvlText w:val="o"/>
      <w:lvlJc w:val="left"/>
      <w:pPr>
        <w:ind w:left="108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2" w:tplc="BB204662">
      <w:start w:val="1"/>
      <w:numFmt w:val="bullet"/>
      <w:lvlText w:val="▪"/>
      <w:lvlJc w:val="left"/>
      <w:pPr>
        <w:ind w:left="180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3" w:tplc="B3F437FE">
      <w:start w:val="1"/>
      <w:numFmt w:val="bullet"/>
      <w:lvlText w:val="•"/>
      <w:lvlJc w:val="left"/>
      <w:pPr>
        <w:ind w:left="252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4" w:tplc="5B1A7716">
      <w:start w:val="1"/>
      <w:numFmt w:val="bullet"/>
      <w:lvlText w:val="o"/>
      <w:lvlJc w:val="left"/>
      <w:pPr>
        <w:ind w:left="324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5" w:tplc="21DA2C8E">
      <w:start w:val="1"/>
      <w:numFmt w:val="bullet"/>
      <w:lvlText w:val="▪"/>
      <w:lvlJc w:val="left"/>
      <w:pPr>
        <w:ind w:left="396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6" w:tplc="A516DA00">
      <w:start w:val="1"/>
      <w:numFmt w:val="bullet"/>
      <w:lvlText w:val="•"/>
      <w:lvlJc w:val="left"/>
      <w:pPr>
        <w:ind w:left="468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7" w:tplc="B644C1BA">
      <w:start w:val="1"/>
      <w:numFmt w:val="bullet"/>
      <w:lvlText w:val="o"/>
      <w:lvlJc w:val="left"/>
      <w:pPr>
        <w:ind w:left="540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8" w:tplc="82020AD2">
      <w:start w:val="1"/>
      <w:numFmt w:val="bullet"/>
      <w:lvlText w:val="▪"/>
      <w:lvlJc w:val="left"/>
      <w:pPr>
        <w:ind w:left="612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abstractNum>
  <w:abstractNum w:abstractNumId="7" w15:restartNumberingAfterBreak="0">
    <w:nsid w:val="711C1F33"/>
    <w:multiLevelType w:val="hybridMultilevel"/>
    <w:tmpl w:val="5E963E38"/>
    <w:lvl w:ilvl="0" w:tplc="387C50CE">
      <w:start w:val="3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ACEC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0EA5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3671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283F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8E04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3620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78B1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2A11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224"/>
    <w:rsid w:val="00397224"/>
    <w:rsid w:val="00A33B18"/>
    <w:rsid w:val="00B03BC9"/>
    <w:rsid w:val="00DD64AB"/>
    <w:rsid w:val="00E543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5A30"/>
  <w15:docId w15:val="{9FC827D2-8881-4782-B377-DD1919C2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50"/>
      <w:outlineLvl w:val="0"/>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1228</Words>
  <Characters>6759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Prueba sorpresa 1/2/06</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sorpresa 1/2/06</dc:title>
  <dc:subject/>
  <dc:creator>ESIPROF</dc:creator>
  <cp:keywords/>
  <cp:lastModifiedBy>Kevin Ruiz Florez</cp:lastModifiedBy>
  <cp:revision>2</cp:revision>
  <dcterms:created xsi:type="dcterms:W3CDTF">2019-11-26T08:43:00Z</dcterms:created>
  <dcterms:modified xsi:type="dcterms:W3CDTF">2019-11-26T08:43:00Z</dcterms:modified>
</cp:coreProperties>
</file>