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BE9F2D" w14:textId="77777777" w:rsidR="00D11B1B" w:rsidRPr="00A951F5" w:rsidRDefault="00D11B1B" w:rsidP="00D11B1B">
      <w:pPr>
        <w:tabs>
          <w:tab w:val="left" w:pos="1980"/>
        </w:tabs>
        <w:jc w:val="center"/>
        <w:rPr>
          <w:rFonts w:ascii="宋体" w:hAnsi="宋体" w:hint="eastAsia"/>
          <w:b/>
          <w:bCs/>
          <w:sz w:val="52"/>
          <w:szCs w:val="52"/>
        </w:rPr>
      </w:pPr>
      <w:bookmarkStart w:id="0" w:name="_Hlk31707822"/>
    </w:p>
    <w:p w14:paraId="3EED5DF6" w14:textId="517AD12E" w:rsidR="00D11B1B" w:rsidRPr="00A951F5" w:rsidRDefault="00D11B1B" w:rsidP="00D11B1B">
      <w:pPr>
        <w:tabs>
          <w:tab w:val="left" w:pos="1980"/>
        </w:tabs>
        <w:jc w:val="center"/>
        <w:rPr>
          <w:rFonts w:ascii="宋体" w:hAnsi="宋体"/>
          <w:b/>
          <w:bCs/>
          <w:sz w:val="52"/>
          <w:szCs w:val="52"/>
        </w:rPr>
      </w:pPr>
      <w:r w:rsidRPr="00A951F5">
        <w:rPr>
          <w:rFonts w:ascii="宋体" w:hAnsi="宋体" w:hint="eastAsia"/>
          <w:b/>
          <w:bCs/>
          <w:sz w:val="52"/>
          <w:szCs w:val="52"/>
        </w:rPr>
        <w:t>《</w:t>
      </w:r>
      <w:r>
        <w:rPr>
          <w:rFonts w:ascii="宋体" w:hAnsi="宋体" w:hint="eastAsia"/>
          <w:b/>
          <w:bCs/>
          <w:sz w:val="52"/>
          <w:szCs w:val="52"/>
        </w:rPr>
        <w:t>白日梦</w:t>
      </w:r>
      <w:r w:rsidRPr="00A951F5">
        <w:rPr>
          <w:rFonts w:ascii="宋体" w:hAnsi="宋体" w:hint="eastAsia"/>
          <w:b/>
          <w:bCs/>
          <w:sz w:val="52"/>
          <w:szCs w:val="52"/>
        </w:rPr>
        <w:t>》</w:t>
      </w:r>
    </w:p>
    <w:p w14:paraId="333A6D53" w14:textId="49B850EE" w:rsidR="00D11B1B" w:rsidRPr="00A951F5" w:rsidRDefault="00D11B1B" w:rsidP="00D11B1B">
      <w:pPr>
        <w:tabs>
          <w:tab w:val="left" w:pos="1980"/>
        </w:tabs>
        <w:jc w:val="center"/>
        <w:rPr>
          <w:rFonts w:ascii="宋体" w:hAnsi="宋体"/>
          <w:sz w:val="52"/>
          <w:szCs w:val="52"/>
        </w:rPr>
      </w:pPr>
      <w:r>
        <w:rPr>
          <w:rFonts w:ascii="宋体" w:hAnsi="宋体" w:hint="eastAsia"/>
          <w:b/>
          <w:bCs/>
          <w:sz w:val="52"/>
          <w:szCs w:val="52"/>
        </w:rPr>
        <w:t>产品体验报告</w:t>
      </w:r>
    </w:p>
    <w:bookmarkEnd w:id="0"/>
    <w:p w14:paraId="6380E384" w14:textId="77777777" w:rsidR="00D11B1B" w:rsidRDefault="00D11B1B" w:rsidP="00D11B1B">
      <w:pPr>
        <w:pStyle w:val="TOC1"/>
        <w:tabs>
          <w:tab w:val="right" w:leader="dot" w:pos="8296"/>
        </w:tabs>
        <w:jc w:val="center"/>
        <w:rPr>
          <w:sz w:val="28"/>
          <w:szCs w:val="28"/>
        </w:rPr>
      </w:pPr>
      <w:r>
        <w:br w:type="page"/>
      </w:r>
      <w:r>
        <w:rPr>
          <w:rFonts w:hint="eastAsia"/>
          <w:sz w:val="28"/>
          <w:szCs w:val="28"/>
        </w:rPr>
        <w:lastRenderedPageBreak/>
        <w:t>目录</w:t>
      </w:r>
    </w:p>
    <w:p w14:paraId="00645766" w14:textId="5B34FC38" w:rsidR="00D11B1B" w:rsidRDefault="00D11B1B">
      <w:pPr>
        <w:pStyle w:val="TOC1"/>
        <w:tabs>
          <w:tab w:val="right" w:leader="dot" w:pos="8296"/>
        </w:tabs>
        <w:rPr>
          <w:rFonts w:asciiTheme="minorHAnsi" w:eastAsiaTheme="minorEastAsia" w:hAnsiTheme="minorHAnsi" w:cstheme="minorBidi" w:hint="eastAsia"/>
          <w:noProof/>
          <w:szCs w:val="22"/>
          <w14:ligatures w14:val="standardContextual"/>
        </w:rPr>
      </w:pPr>
      <w:r>
        <w:fldChar w:fldCharType="begin"/>
      </w:r>
      <w:r>
        <w:instrText xml:space="preserve"> TOC \o "1-3" \h \z </w:instrText>
      </w:r>
      <w:r>
        <w:fldChar w:fldCharType="separate"/>
      </w:r>
      <w:hyperlink w:anchor="_Toc173498857" w:history="1">
        <w:r w:rsidRPr="00FC12DF">
          <w:rPr>
            <w:rStyle w:val="a6"/>
            <w:rFonts w:hint="eastAsia"/>
            <w:noProof/>
          </w:rPr>
          <w:t>1</w:t>
        </w:r>
        <w:r w:rsidRPr="00FC12DF">
          <w:rPr>
            <w:rStyle w:val="a6"/>
            <w:rFonts w:hint="eastAsia"/>
            <w:noProof/>
          </w:rPr>
          <w:t>．</w:t>
        </w:r>
        <w:r w:rsidRPr="00FC12DF">
          <w:rPr>
            <w:rStyle w:val="a6"/>
            <w:rFonts w:hint="eastAsia"/>
            <w:noProof/>
          </w:rPr>
          <w:t xml:space="preserve"> </w:t>
        </w:r>
        <w:r w:rsidRPr="00FC12DF">
          <w:rPr>
            <w:rStyle w:val="a6"/>
            <w:rFonts w:hint="eastAsia"/>
            <w:noProof/>
          </w:rPr>
          <w:t>产品概况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_Toc173498857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24799B5B" w14:textId="013EC940"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58" w:history="1">
        <w:r w:rsidRPr="00FC12DF">
          <w:rPr>
            <w:rStyle w:val="a6"/>
            <w:rFonts w:hint="eastAsia"/>
            <w:noProof/>
          </w:rPr>
          <w:t>1.1</w:t>
        </w:r>
        <w:r w:rsidRPr="00FC12DF">
          <w:rPr>
            <w:rStyle w:val="a6"/>
            <w:rFonts w:hint="eastAsia"/>
            <w:noProof/>
          </w:rPr>
          <w:t>体验环境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_Toc173498858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6849A77B" w14:textId="13275AAC"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59" w:history="1">
        <w:r w:rsidRPr="00FC12DF">
          <w:rPr>
            <w:rStyle w:val="a6"/>
            <w:rFonts w:hint="eastAsia"/>
            <w:noProof/>
          </w:rPr>
          <w:t>1.2</w:t>
        </w:r>
        <w:r w:rsidRPr="00FC12DF">
          <w:rPr>
            <w:rStyle w:val="a6"/>
            <w:rFonts w:hint="eastAsia"/>
            <w:noProof/>
          </w:rPr>
          <w:t>产品简介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_Toc173498859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6CAB1576" w14:textId="5265142D"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60" w:history="1">
        <w:r w:rsidRPr="00FC12DF">
          <w:rPr>
            <w:rStyle w:val="a6"/>
            <w:rFonts w:hint="eastAsia"/>
            <w:noProof/>
          </w:rPr>
          <w:t>1.3</w:t>
        </w:r>
        <w:r w:rsidRPr="00FC12DF">
          <w:rPr>
            <w:rStyle w:val="a6"/>
            <w:rFonts w:hint="eastAsia"/>
            <w:noProof/>
          </w:rPr>
          <w:t>版本信息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_Toc173498860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7A6352C4" w14:textId="61E236FF"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61" w:history="1">
        <w:r w:rsidRPr="00FC12DF">
          <w:rPr>
            <w:rStyle w:val="a6"/>
            <w:rFonts w:hint="eastAsia"/>
            <w:noProof/>
          </w:rPr>
          <w:t>1.4</w:t>
        </w:r>
        <w:r w:rsidRPr="00FC12DF">
          <w:rPr>
            <w:rStyle w:val="a6"/>
            <w:rFonts w:hint="eastAsia"/>
            <w:noProof/>
          </w:rPr>
          <w:t>产品概况信息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_Toc173498861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4F6B0FA1" w14:textId="616901D1"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62" w:history="1">
        <w:r w:rsidRPr="00FC12DF">
          <w:rPr>
            <w:rStyle w:val="a6"/>
            <w:rFonts w:hint="eastAsia"/>
            <w:noProof/>
          </w:rPr>
          <w:t>1.5</w:t>
        </w:r>
        <w:r w:rsidRPr="00FC12DF">
          <w:rPr>
            <w:rStyle w:val="a6"/>
            <w:rFonts w:hint="eastAsia"/>
            <w:noProof/>
          </w:rPr>
          <w:t>资料来源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_Toc173498862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59437904" w14:textId="703D276B" w:rsidR="00D11B1B" w:rsidRDefault="00D11B1B">
      <w:pPr>
        <w:pStyle w:val="TOC1"/>
        <w:tabs>
          <w:tab w:val="right" w:leader="dot" w:pos="8296"/>
        </w:tabs>
        <w:rPr>
          <w:rFonts w:asciiTheme="minorHAnsi" w:eastAsiaTheme="minorEastAsia" w:hAnsiTheme="minorHAnsi" w:cstheme="minorBidi" w:hint="eastAsia"/>
          <w:noProof/>
          <w:szCs w:val="22"/>
          <w14:ligatures w14:val="standardContextual"/>
        </w:rPr>
      </w:pPr>
      <w:hyperlink w:anchor="_Toc173498863" w:history="1">
        <w:r w:rsidRPr="00FC12DF">
          <w:rPr>
            <w:rStyle w:val="a6"/>
            <w:rFonts w:hint="eastAsia"/>
            <w:noProof/>
          </w:rPr>
          <w:t>2</w:t>
        </w:r>
        <w:r w:rsidRPr="00FC12DF">
          <w:rPr>
            <w:rStyle w:val="a6"/>
            <w:rFonts w:hint="eastAsia"/>
            <w:noProof/>
          </w:rPr>
          <w:t>．任务概述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_Toc173498863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0C866D04" w14:textId="1F4DB0D6"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64" w:history="1">
        <w:r w:rsidRPr="00FC12DF">
          <w:rPr>
            <w:rStyle w:val="a6"/>
            <w:rFonts w:hint="eastAsia"/>
            <w:noProof/>
          </w:rPr>
          <w:t>2.1</w:t>
        </w:r>
        <w:r w:rsidRPr="00FC12DF">
          <w:rPr>
            <w:rStyle w:val="a6"/>
            <w:rFonts w:hint="eastAsia"/>
            <w:noProof/>
          </w:rPr>
          <w:t>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_Toc173498864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1C10EEC6" w14:textId="6F21C3D8"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65" w:history="1">
        <w:r w:rsidRPr="00FC12DF">
          <w:rPr>
            <w:rStyle w:val="a6"/>
            <w:rFonts w:hint="eastAsia"/>
            <w:noProof/>
          </w:rPr>
          <w:t>2.2</w:t>
        </w:r>
        <w:r w:rsidRPr="00FC12DF">
          <w:rPr>
            <w:rStyle w:val="a6"/>
            <w:rFonts w:hint="eastAsia"/>
            <w:noProof/>
          </w:rPr>
          <w:t>运行环境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_Toc173498865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50A4DDDF" w14:textId="2E1D5207"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66" w:history="1">
        <w:r w:rsidRPr="00FC12DF">
          <w:rPr>
            <w:rStyle w:val="a6"/>
            <w:rFonts w:hint="eastAsia"/>
            <w:noProof/>
          </w:rPr>
          <w:t>2.3</w:t>
        </w:r>
        <w:r w:rsidRPr="00FC12DF">
          <w:rPr>
            <w:rStyle w:val="a6"/>
            <w:rFonts w:hint="eastAsia"/>
            <w:noProof/>
          </w:rPr>
          <w:t>条件与限制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_Toc173498866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5FE099D6" w14:textId="47FF491C" w:rsidR="00D11B1B" w:rsidRDefault="00D11B1B">
      <w:pPr>
        <w:pStyle w:val="TOC1"/>
        <w:tabs>
          <w:tab w:val="right" w:leader="dot" w:pos="8296"/>
        </w:tabs>
        <w:rPr>
          <w:rFonts w:asciiTheme="minorHAnsi" w:eastAsiaTheme="minorEastAsia" w:hAnsiTheme="minorHAnsi" w:cstheme="minorBidi" w:hint="eastAsia"/>
          <w:noProof/>
          <w:szCs w:val="22"/>
          <w14:ligatures w14:val="standardContextual"/>
        </w:rPr>
      </w:pPr>
      <w:hyperlink w:anchor="_Toc173498867" w:history="1">
        <w:r w:rsidRPr="00FC12DF">
          <w:rPr>
            <w:rStyle w:val="a6"/>
            <w:rFonts w:hint="eastAsia"/>
            <w:noProof/>
          </w:rPr>
          <w:t>3</w:t>
        </w:r>
        <w:r w:rsidRPr="00FC12DF">
          <w:rPr>
            <w:rStyle w:val="a6"/>
            <w:rFonts w:hint="eastAsia"/>
            <w:noProof/>
          </w:rPr>
          <w:t>．功能需求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_Toc173498867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467AA12D" w14:textId="476D8CA9"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68" w:history="1">
        <w:r w:rsidRPr="00FC12DF">
          <w:rPr>
            <w:rStyle w:val="a6"/>
            <w:rFonts w:hint="eastAsia"/>
            <w:noProof/>
          </w:rPr>
          <w:t>3.1</w:t>
        </w:r>
        <w:r w:rsidRPr="00FC12DF">
          <w:rPr>
            <w:rStyle w:val="a6"/>
            <w:rFonts w:hint="eastAsia"/>
            <w:noProof/>
          </w:rPr>
          <w:t>功能划分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_Toc173498868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69860D8B" w14:textId="3E399903"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69" w:history="1">
        <w:r w:rsidRPr="00FC12DF">
          <w:rPr>
            <w:rStyle w:val="a6"/>
            <w:rFonts w:hint="eastAsia"/>
            <w:noProof/>
          </w:rPr>
          <w:t>3.2</w:t>
        </w:r>
        <w:r w:rsidRPr="00FC12DF">
          <w:rPr>
            <w:rStyle w:val="a6"/>
            <w:rFonts w:hint="eastAsia"/>
            <w:noProof/>
          </w:rPr>
          <w:t>功能描述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_Toc173498869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56C2714D" w14:textId="1F35D1D8" w:rsidR="00D11B1B" w:rsidRDefault="00D11B1B">
      <w:pPr>
        <w:pStyle w:val="TOC1"/>
        <w:tabs>
          <w:tab w:val="right" w:leader="dot" w:pos="8296"/>
        </w:tabs>
        <w:rPr>
          <w:rFonts w:asciiTheme="minorHAnsi" w:eastAsiaTheme="minorEastAsia" w:hAnsiTheme="minorHAnsi" w:cstheme="minorBidi" w:hint="eastAsia"/>
          <w:noProof/>
          <w:szCs w:val="22"/>
          <w14:ligatures w14:val="standardContextual"/>
        </w:rPr>
      </w:pPr>
      <w:hyperlink w:anchor="_Toc173498870" w:history="1">
        <w:r w:rsidRPr="00FC12DF">
          <w:rPr>
            <w:rStyle w:val="a6"/>
            <w:rFonts w:hint="eastAsia"/>
            <w:noProof/>
          </w:rPr>
          <w:t>4</w:t>
        </w:r>
        <w:r w:rsidRPr="00FC12DF">
          <w:rPr>
            <w:rStyle w:val="a6"/>
            <w:rFonts w:hint="eastAsia"/>
            <w:noProof/>
          </w:rPr>
          <w:t>．性能需求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_Toc173498870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7C816EB6" w14:textId="2CC6758D"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71" w:history="1">
        <w:r w:rsidRPr="00FC12DF">
          <w:rPr>
            <w:rStyle w:val="a6"/>
            <w:rFonts w:hint="eastAsia"/>
            <w:noProof/>
          </w:rPr>
          <w:t>4.1</w:t>
        </w:r>
        <w:r w:rsidRPr="00FC12DF">
          <w:rPr>
            <w:rStyle w:val="a6"/>
            <w:rFonts w:hint="eastAsia"/>
            <w:noProof/>
          </w:rPr>
          <w:t>数据精确度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_Toc173498871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0C8130DC" w14:textId="4B960C87"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72" w:history="1">
        <w:r w:rsidRPr="00FC12DF">
          <w:rPr>
            <w:rStyle w:val="a6"/>
            <w:rFonts w:hint="eastAsia"/>
            <w:noProof/>
          </w:rPr>
          <w:t>4.2</w:t>
        </w:r>
        <w:r w:rsidRPr="00FC12DF">
          <w:rPr>
            <w:rStyle w:val="a6"/>
            <w:rFonts w:hint="eastAsia"/>
            <w:noProof/>
          </w:rPr>
          <w:t>时间特性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_Toc173498872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533C1B66" w14:textId="112736D4"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73" w:history="1">
        <w:r w:rsidRPr="00FC12DF">
          <w:rPr>
            <w:rStyle w:val="a6"/>
            <w:rFonts w:hint="eastAsia"/>
            <w:noProof/>
          </w:rPr>
          <w:t>4.3</w:t>
        </w:r>
        <w:r w:rsidRPr="00FC12DF">
          <w:rPr>
            <w:rStyle w:val="a6"/>
            <w:rFonts w:hint="eastAsia"/>
            <w:noProof/>
          </w:rPr>
          <w:t>适应性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_Toc173498873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43F3E9BA" w14:textId="0F85A928" w:rsidR="00D11B1B" w:rsidRDefault="00D11B1B">
      <w:pPr>
        <w:pStyle w:val="TOC1"/>
        <w:tabs>
          <w:tab w:val="right" w:leader="dot" w:pos="8296"/>
        </w:tabs>
        <w:rPr>
          <w:rFonts w:asciiTheme="minorHAnsi" w:eastAsiaTheme="minorEastAsia" w:hAnsiTheme="minorHAnsi" w:cstheme="minorBidi" w:hint="eastAsia"/>
          <w:noProof/>
          <w:szCs w:val="22"/>
          <w14:ligatures w14:val="standardContextual"/>
        </w:rPr>
      </w:pPr>
      <w:hyperlink w:anchor="_Toc173498874" w:history="1">
        <w:r w:rsidRPr="00FC12DF">
          <w:rPr>
            <w:rStyle w:val="a6"/>
            <w:rFonts w:hint="eastAsia"/>
            <w:noProof/>
          </w:rPr>
          <w:t>5</w:t>
        </w:r>
        <w:r w:rsidRPr="00FC12DF">
          <w:rPr>
            <w:rStyle w:val="a6"/>
            <w:rFonts w:hint="eastAsia"/>
            <w:noProof/>
          </w:rPr>
          <w:t>．运行需求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_Toc173498874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7F5A5DF5" w14:textId="0DE3551F"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75" w:history="1">
        <w:r w:rsidRPr="00FC12DF">
          <w:rPr>
            <w:rStyle w:val="a6"/>
            <w:rFonts w:hint="eastAsia"/>
            <w:noProof/>
          </w:rPr>
          <w:t>5.1</w:t>
        </w:r>
        <w:r w:rsidRPr="00FC12DF">
          <w:rPr>
            <w:rStyle w:val="a6"/>
            <w:rFonts w:hint="eastAsia"/>
            <w:noProof/>
          </w:rPr>
          <w:t>用户界面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_Toc173498875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48D37498" w14:textId="6B508293" w:rsidR="00D11B1B" w:rsidRDefault="00D11B1B">
      <w:pPr>
        <w:pStyle w:val="TOC1"/>
        <w:tabs>
          <w:tab w:val="right" w:leader="dot" w:pos="8296"/>
        </w:tabs>
        <w:rPr>
          <w:rFonts w:asciiTheme="minorHAnsi" w:eastAsiaTheme="minorEastAsia" w:hAnsiTheme="minorHAnsi" w:cstheme="minorBidi" w:hint="eastAsia"/>
          <w:noProof/>
          <w:szCs w:val="22"/>
          <w14:ligatures w14:val="standardContextual"/>
        </w:rPr>
      </w:pPr>
      <w:hyperlink w:anchor="_Toc173498876" w:history="1">
        <w:r w:rsidRPr="00FC12DF">
          <w:rPr>
            <w:rStyle w:val="a6"/>
            <w:rFonts w:hint="eastAsia"/>
            <w:noProof/>
          </w:rPr>
          <w:t>6</w:t>
        </w:r>
        <w:r w:rsidRPr="00FC12DF">
          <w:rPr>
            <w:rStyle w:val="a6"/>
            <w:rFonts w:hint="eastAsia"/>
            <w:noProof/>
          </w:rPr>
          <w:t>．</w:t>
        </w:r>
        <w:r w:rsidRPr="00FC12DF">
          <w:rPr>
            <w:rStyle w:val="a6"/>
            <w:rFonts w:hint="eastAsia"/>
            <w:noProof/>
          </w:rPr>
          <w:t xml:space="preserve"> </w:t>
        </w:r>
        <w:r w:rsidRPr="00FC12DF">
          <w:rPr>
            <w:rStyle w:val="a6"/>
            <w:rFonts w:hint="eastAsia"/>
            <w:noProof/>
          </w:rPr>
          <w:t>其它需求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_Toc173498876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732CB6F8" w14:textId="18629E14"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77" w:history="1">
        <w:r w:rsidRPr="00FC12DF">
          <w:rPr>
            <w:rStyle w:val="a6"/>
            <w:rFonts w:hint="eastAsia"/>
            <w:noProof/>
          </w:rPr>
          <w:t>6.1</w:t>
        </w:r>
        <w:r w:rsidRPr="00FC12DF">
          <w:rPr>
            <w:rStyle w:val="a6"/>
            <w:rFonts w:hint="eastAsia"/>
            <w:noProof/>
          </w:rPr>
          <w:t>安全性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_Toc173498877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15743A70" w14:textId="2A32E098"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78" w:history="1">
        <w:r w:rsidRPr="00FC12DF">
          <w:rPr>
            <w:rStyle w:val="a6"/>
            <w:rFonts w:hint="eastAsia"/>
            <w:noProof/>
          </w:rPr>
          <w:t>6.2</w:t>
        </w:r>
        <w:r w:rsidRPr="00FC12DF">
          <w:rPr>
            <w:rStyle w:val="a6"/>
            <w:rFonts w:hint="eastAsia"/>
            <w:noProof/>
          </w:rPr>
          <w:t>设计约束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_Toc173498878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26F2955C" w14:textId="1C67EA54" w:rsidR="00D11B1B" w:rsidRDefault="00D11B1B">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73498879" w:history="1">
        <w:r w:rsidRPr="00FC12DF">
          <w:rPr>
            <w:rStyle w:val="a6"/>
            <w:rFonts w:hint="eastAsia"/>
            <w:noProof/>
          </w:rPr>
          <w:t>6.2.1</w:t>
        </w:r>
        <w:r w:rsidRPr="00FC12DF">
          <w:rPr>
            <w:rStyle w:val="a6"/>
            <w:rFonts w:hint="eastAsia"/>
            <w:noProof/>
          </w:rPr>
          <w:t>语言约束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_Toc173498879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4358A684" w14:textId="0BA3BC23" w:rsidR="00D11B1B" w:rsidRDefault="00D11B1B">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73498880" w:history="1">
        <w:r w:rsidRPr="00FC12DF">
          <w:rPr>
            <w:rStyle w:val="a6"/>
            <w:rFonts w:hint="eastAsia"/>
            <w:noProof/>
          </w:rPr>
          <w:t>6.2.2</w:t>
        </w:r>
        <w:r w:rsidRPr="00FC12DF">
          <w:rPr>
            <w:rStyle w:val="a6"/>
            <w:rFonts w:hint="eastAsia"/>
            <w:noProof/>
          </w:rPr>
          <w:t>模型约束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_Toc173498880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3AF8E35B" w14:textId="489B6B71"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81" w:history="1">
        <w:r w:rsidRPr="00FC12DF">
          <w:rPr>
            <w:rStyle w:val="a6"/>
            <w:rFonts w:hint="eastAsia"/>
            <w:noProof/>
          </w:rPr>
          <w:t>6.3</w:t>
        </w:r>
        <w:r w:rsidRPr="00FC12DF">
          <w:rPr>
            <w:rStyle w:val="a6"/>
            <w:rFonts w:hint="eastAsia"/>
            <w:noProof/>
          </w:rPr>
          <w:t>其它要求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_Toc173498881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7936E5E2" w14:textId="2CE1E74E" w:rsidR="00D11B1B" w:rsidRDefault="00D11B1B">
      <w:pPr>
        <w:pStyle w:val="TOC1"/>
        <w:tabs>
          <w:tab w:val="right" w:leader="dot" w:pos="8296"/>
        </w:tabs>
        <w:rPr>
          <w:rFonts w:asciiTheme="minorHAnsi" w:eastAsiaTheme="minorEastAsia" w:hAnsiTheme="minorHAnsi" w:cstheme="minorBidi" w:hint="eastAsia"/>
          <w:noProof/>
          <w:szCs w:val="22"/>
          <w14:ligatures w14:val="standardContextual"/>
        </w:rPr>
      </w:pPr>
      <w:hyperlink w:anchor="_Toc173498882" w:history="1">
        <w:r w:rsidRPr="00FC12DF">
          <w:rPr>
            <w:rStyle w:val="a6"/>
            <w:rFonts w:hint="eastAsia"/>
            <w:noProof/>
          </w:rPr>
          <w:t>7</w:t>
        </w:r>
        <w:r w:rsidRPr="00FC12DF">
          <w:rPr>
            <w:rStyle w:val="a6"/>
            <w:rFonts w:hint="eastAsia"/>
            <w:noProof/>
          </w:rPr>
          <w:t>．系统总体需求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_Toc173498882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4A1E0869" w14:textId="41A83F6A"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83" w:history="1">
        <w:r w:rsidRPr="00FC12DF">
          <w:rPr>
            <w:rStyle w:val="a6"/>
            <w:rFonts w:hint="eastAsia"/>
            <w:noProof/>
          </w:rPr>
          <w:t>7.1</w:t>
        </w:r>
        <w:r w:rsidRPr="00FC12DF">
          <w:rPr>
            <w:rStyle w:val="a6"/>
            <w:rFonts w:hint="eastAsia"/>
            <w:noProof/>
          </w:rPr>
          <w:t>系统总体需求分析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_Toc173498883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7D3580FA" w14:textId="1770C0B5"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84" w:history="1">
        <w:r w:rsidRPr="00FC12DF">
          <w:rPr>
            <w:rStyle w:val="a6"/>
            <w:rFonts w:hint="eastAsia"/>
            <w:noProof/>
          </w:rPr>
          <w:t>7.2</w:t>
        </w:r>
        <w:r w:rsidRPr="00FC12DF">
          <w:rPr>
            <w:rStyle w:val="a6"/>
            <w:rFonts w:hint="eastAsia"/>
            <w:noProof/>
          </w:rPr>
          <w:t>系统功能需求分析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_Toc173498884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08A1F90D" w14:textId="3CFD32C7"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85" w:history="1">
        <w:r w:rsidRPr="00FC12DF">
          <w:rPr>
            <w:rStyle w:val="a6"/>
            <w:rFonts w:hint="eastAsia"/>
            <w:noProof/>
          </w:rPr>
          <w:t>7.3</w:t>
        </w:r>
        <w:r w:rsidRPr="00FC12DF">
          <w:rPr>
            <w:rStyle w:val="a6"/>
            <w:rFonts w:hint="eastAsia"/>
            <w:noProof/>
          </w:rPr>
          <w:t>系统业务流程分析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_Toc173498885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48DC0F82" w14:textId="2E73FE53" w:rsidR="00D11B1B" w:rsidRDefault="00D11B1B">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498886" w:history="1">
        <w:r w:rsidRPr="00FC12DF">
          <w:rPr>
            <w:rStyle w:val="a6"/>
            <w:rFonts w:hint="eastAsia"/>
            <w:noProof/>
          </w:rPr>
          <w:t>7.4</w:t>
        </w:r>
        <w:r w:rsidRPr="00FC12DF">
          <w:rPr>
            <w:rStyle w:val="a6"/>
            <w:rFonts w:hint="eastAsia"/>
            <w:noProof/>
          </w:rPr>
          <w:t>系统非功能需求分析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_Toc173498886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6C8AA3D0" w14:textId="3D4BD960" w:rsidR="00D11B1B" w:rsidRDefault="00D11B1B" w:rsidP="00D11B1B">
      <w:pPr>
        <w:pStyle w:val="TOC1"/>
        <w:tabs>
          <w:tab w:val="right" w:leader="dot" w:pos="8296"/>
        </w:tabs>
        <w:jc w:val="left"/>
        <w:rPr>
          <w:rFonts w:hint="eastAsia"/>
        </w:rPr>
      </w:pPr>
      <w:r>
        <w:fldChar w:fldCharType="end"/>
      </w:r>
    </w:p>
    <w:p w14:paraId="1DBB5E1F" w14:textId="77777777" w:rsidR="00D11B1B" w:rsidRDefault="00D11B1B" w:rsidP="00D11B1B">
      <w:pPr>
        <w:rPr>
          <w:rFonts w:hint="eastAsia"/>
        </w:rPr>
      </w:pPr>
    </w:p>
    <w:p w14:paraId="381692F8" w14:textId="77777777" w:rsidR="00D11B1B" w:rsidRDefault="00D11B1B" w:rsidP="00D11B1B">
      <w:pPr>
        <w:rPr>
          <w:rFonts w:hint="eastAsia"/>
        </w:rPr>
      </w:pPr>
    </w:p>
    <w:p w14:paraId="5511076A" w14:textId="77777777" w:rsidR="00D11B1B" w:rsidRDefault="00D11B1B" w:rsidP="00D11B1B">
      <w:pPr>
        <w:rPr>
          <w:rFonts w:hint="eastAsia"/>
        </w:rPr>
      </w:pPr>
    </w:p>
    <w:p w14:paraId="095646C0" w14:textId="77777777" w:rsidR="00D11B1B" w:rsidRDefault="00D11B1B" w:rsidP="00D11B1B">
      <w:pPr>
        <w:rPr>
          <w:rFonts w:hint="eastAsia"/>
        </w:rPr>
      </w:pPr>
    </w:p>
    <w:p w14:paraId="4DE4F40A" w14:textId="77777777" w:rsidR="00D11B1B" w:rsidRDefault="00D11B1B" w:rsidP="00D11B1B">
      <w:pPr>
        <w:rPr>
          <w:rFonts w:hint="eastAsia"/>
        </w:rPr>
      </w:pPr>
    </w:p>
    <w:p w14:paraId="6372F7A0" w14:textId="729CBEAA" w:rsidR="00D11B1B" w:rsidRDefault="00D11B1B" w:rsidP="00D11B1B">
      <w:pPr>
        <w:pStyle w:val="1"/>
        <w:numPr>
          <w:ilvl w:val="0"/>
          <w:numId w:val="1"/>
        </w:numPr>
        <w:rPr>
          <w:rFonts w:hint="eastAsia"/>
        </w:rPr>
      </w:pPr>
      <w:bookmarkStart w:id="1" w:name="_Toc173498857"/>
      <w:r>
        <w:rPr>
          <w:rFonts w:hint="eastAsia"/>
        </w:rPr>
        <w:lastRenderedPageBreak/>
        <w:t>产品概况</w:t>
      </w:r>
      <w:bookmarkEnd w:id="1"/>
    </w:p>
    <w:p w14:paraId="4C92A6B7" w14:textId="4B6F04EF" w:rsidR="00D11B1B" w:rsidRDefault="00D11B1B" w:rsidP="00D11B1B">
      <w:pPr>
        <w:pStyle w:val="2"/>
        <w:rPr>
          <w:rFonts w:hint="eastAsia"/>
        </w:rPr>
      </w:pPr>
      <w:bookmarkStart w:id="2" w:name="_Toc173498858"/>
      <w:r>
        <w:rPr>
          <w:rFonts w:hint="eastAsia"/>
        </w:rPr>
        <w:t>1.1</w:t>
      </w:r>
      <w:r>
        <w:rPr>
          <w:rFonts w:hint="eastAsia"/>
        </w:rPr>
        <w:t>产品简介</w:t>
      </w:r>
      <w:bookmarkEnd w:id="2"/>
    </w:p>
    <w:p w14:paraId="45EDA67A" w14:textId="791A0950" w:rsidR="00D11B1B" w:rsidRPr="00D11B1B" w:rsidRDefault="00D11B1B" w:rsidP="00D11B1B">
      <w:pPr>
        <w:ind w:firstLineChars="200" w:firstLine="480"/>
        <w:rPr>
          <w:rFonts w:ascii="宋体" w:hAnsi="宋体" w:hint="eastAsia"/>
          <w:sz w:val="24"/>
        </w:rPr>
      </w:pPr>
      <w:r w:rsidRPr="00D11B1B">
        <w:rPr>
          <w:rFonts w:ascii="宋体" w:hAnsi="宋体" w:hint="eastAsia"/>
          <w:sz w:val="24"/>
        </w:rPr>
        <w:t>白日梦AI</w:t>
      </w:r>
      <w:r w:rsidRPr="00D11B1B">
        <w:rPr>
          <w:rFonts w:ascii="宋体" w:hAnsi="宋体" w:hint="eastAsia"/>
          <w:sz w:val="24"/>
        </w:rPr>
        <w:t>是由光魔科技推出的一款人工智能视频创作平台，通过自然语言处理技术，允许用户输入文本内容，快速生成视频，最长可生成6分钟的视频。该平台支持文生视频、动态画面、A角色生成等功能，并能保持人物和场景的一致性。白日梦A特别适合创作儿童绘本和连环画，提供简单易用的创作工具，让创意快速转化为可视化的视频内容。无论是短小精悍的故事，还是情节丰富的长篇故事，白日梦Al都能轻松应对</w:t>
      </w:r>
      <w:r>
        <w:rPr>
          <w:rFonts w:ascii="宋体" w:hAnsi="宋体" w:hint="eastAsia"/>
          <w:sz w:val="24"/>
        </w:rPr>
        <w:t>。</w:t>
      </w:r>
    </w:p>
    <w:p w14:paraId="32ED4726" w14:textId="7D1D0F13" w:rsidR="00D11B1B" w:rsidRDefault="00D11B1B" w:rsidP="00D11B1B">
      <w:pPr>
        <w:pStyle w:val="2"/>
        <w:rPr>
          <w:rFonts w:hint="eastAsia"/>
        </w:rPr>
      </w:pPr>
      <w:bookmarkStart w:id="3" w:name="_Toc173498859"/>
      <w:r>
        <w:rPr>
          <w:rFonts w:hint="eastAsia"/>
        </w:rPr>
        <w:t>1.2</w:t>
      </w:r>
      <w:bookmarkEnd w:id="3"/>
      <w:r>
        <w:rPr>
          <w:rFonts w:hint="eastAsia"/>
        </w:rPr>
        <w:t xml:space="preserve"> </w:t>
      </w:r>
      <w:r>
        <w:rPr>
          <w:rFonts w:hint="eastAsia"/>
        </w:rPr>
        <w:t>体验环境</w:t>
      </w:r>
    </w:p>
    <w:p w14:paraId="76629C35" w14:textId="5C8A4B86" w:rsidR="002A7A84" w:rsidRDefault="00D11B1B" w:rsidP="00D11B1B">
      <w:pPr>
        <w:ind w:firstLine="420"/>
        <w:rPr>
          <w:sz w:val="24"/>
        </w:rPr>
      </w:pPr>
      <w:r>
        <w:rPr>
          <w:rFonts w:hint="eastAsia"/>
          <w:sz w:val="24"/>
        </w:rPr>
        <w:t>我</w:t>
      </w:r>
      <w:r w:rsidR="002A7A84">
        <w:rPr>
          <w:rFonts w:hint="eastAsia"/>
          <w:sz w:val="24"/>
        </w:rPr>
        <w:t>分别体验了</w:t>
      </w:r>
      <w:r w:rsidR="002A7A84">
        <w:rPr>
          <w:rFonts w:hint="eastAsia"/>
          <w:sz w:val="24"/>
        </w:rPr>
        <w:t>PC</w:t>
      </w:r>
      <w:r w:rsidR="002A7A84">
        <w:rPr>
          <w:rFonts w:hint="eastAsia"/>
          <w:sz w:val="24"/>
        </w:rPr>
        <w:t>端与移动端的产品。</w:t>
      </w:r>
    </w:p>
    <w:p w14:paraId="16906A41" w14:textId="77777777" w:rsidR="002A7A84" w:rsidRDefault="002A7A84" w:rsidP="002A7A84">
      <w:pPr>
        <w:rPr>
          <w:sz w:val="24"/>
        </w:rPr>
      </w:pPr>
      <w:r>
        <w:rPr>
          <w:rFonts w:hint="eastAsia"/>
          <w:sz w:val="24"/>
        </w:rPr>
        <w:t>Pc</w:t>
      </w:r>
      <w:r>
        <w:rPr>
          <w:rFonts w:hint="eastAsia"/>
          <w:sz w:val="24"/>
        </w:rPr>
        <w:t>端</w:t>
      </w:r>
      <w:r>
        <w:rPr>
          <w:sz w:val="24"/>
        </w:rPr>
        <w:br/>
      </w:r>
      <w:r w:rsidRPr="002A7A84">
        <w:rPr>
          <w:rFonts w:hint="eastAsia"/>
          <w:sz w:val="24"/>
        </w:rPr>
        <w:t>操作系统：</w:t>
      </w:r>
      <w:r w:rsidRPr="002A7A84">
        <w:rPr>
          <w:rFonts w:hint="eastAsia"/>
          <w:sz w:val="24"/>
        </w:rPr>
        <w:t>Microsoft Windows 10</w:t>
      </w:r>
      <w:r>
        <w:rPr>
          <w:sz w:val="24"/>
        </w:rPr>
        <w:t xml:space="preserve"> </w:t>
      </w:r>
    </w:p>
    <w:p w14:paraId="3531ED8B" w14:textId="77777777" w:rsidR="002A7A84" w:rsidRDefault="002A7A84" w:rsidP="002A7A84">
      <w:pPr>
        <w:rPr>
          <w:sz w:val="24"/>
        </w:rPr>
      </w:pPr>
      <w:r>
        <w:rPr>
          <w:rFonts w:hint="eastAsia"/>
          <w:sz w:val="24"/>
        </w:rPr>
        <w:t>网页：</w:t>
      </w:r>
      <w:r w:rsidRPr="002A7A84">
        <w:rPr>
          <w:rFonts w:hint="eastAsia"/>
          <w:sz w:val="24"/>
        </w:rPr>
        <w:t>Microsoft Edge</w:t>
      </w:r>
      <w:r>
        <w:rPr>
          <w:rFonts w:hint="eastAsia"/>
          <w:sz w:val="24"/>
        </w:rPr>
        <w:t xml:space="preserve"> &amp; Google Chrome</w:t>
      </w:r>
      <w:r>
        <w:rPr>
          <w:sz w:val="24"/>
        </w:rPr>
        <w:br/>
      </w:r>
      <w:r>
        <w:rPr>
          <w:rFonts w:hint="eastAsia"/>
          <w:sz w:val="24"/>
        </w:rPr>
        <w:t>网络环境：</w:t>
      </w:r>
      <w:r>
        <w:rPr>
          <w:rFonts w:hint="eastAsia"/>
          <w:sz w:val="24"/>
        </w:rPr>
        <w:t xml:space="preserve">1000M WIFI </w:t>
      </w:r>
    </w:p>
    <w:p w14:paraId="03ADEA95" w14:textId="3D49042C" w:rsidR="002A7A84" w:rsidRPr="002A7A84" w:rsidRDefault="002A7A84" w:rsidP="002A7A84">
      <w:pPr>
        <w:rPr>
          <w:rFonts w:hint="eastAsia"/>
          <w:sz w:val="24"/>
        </w:rPr>
      </w:pPr>
      <w:r>
        <w:rPr>
          <w:rFonts w:hint="eastAsia"/>
          <w:sz w:val="24"/>
        </w:rPr>
        <w:t>电脑型号：</w:t>
      </w:r>
      <w:r>
        <w:rPr>
          <w:rFonts w:hint="eastAsia"/>
          <w:sz w:val="24"/>
        </w:rPr>
        <w:t xml:space="preserve">DELL </w:t>
      </w:r>
      <w:r w:rsidRPr="002A7A84">
        <w:rPr>
          <w:rFonts w:hint="eastAsia"/>
          <w:sz w:val="24"/>
        </w:rPr>
        <w:t>G15</w:t>
      </w:r>
      <w:r>
        <w:rPr>
          <w:rFonts w:hint="eastAsia"/>
          <w:sz w:val="24"/>
        </w:rPr>
        <w:t xml:space="preserve"> 5511</w:t>
      </w:r>
    </w:p>
    <w:p w14:paraId="420CFB38" w14:textId="77777777" w:rsidR="002A7A84" w:rsidRPr="002A7A84" w:rsidRDefault="002A7A84" w:rsidP="002A7A84">
      <w:pPr>
        <w:rPr>
          <w:rFonts w:hint="eastAsia"/>
          <w:sz w:val="24"/>
        </w:rPr>
      </w:pPr>
      <w:r w:rsidRPr="002A7A84">
        <w:rPr>
          <w:rFonts w:hint="eastAsia"/>
          <w:sz w:val="24"/>
        </w:rPr>
        <w:t>处理器</w:t>
      </w:r>
      <w:r w:rsidRPr="002A7A84">
        <w:rPr>
          <w:rFonts w:hint="eastAsia"/>
          <w:sz w:val="24"/>
        </w:rPr>
        <w:tab/>
        <w:t>11th Gen Intel(R) Core(TM) i7-11800H @ 2.30GHz   2.30 GHz</w:t>
      </w:r>
    </w:p>
    <w:p w14:paraId="070E69D1" w14:textId="77777777" w:rsidR="002A7A84" w:rsidRPr="002A7A84" w:rsidRDefault="002A7A84" w:rsidP="002A7A84">
      <w:pPr>
        <w:rPr>
          <w:rFonts w:hint="eastAsia"/>
          <w:sz w:val="24"/>
        </w:rPr>
      </w:pPr>
      <w:r w:rsidRPr="002A7A84">
        <w:rPr>
          <w:rFonts w:hint="eastAsia"/>
          <w:sz w:val="24"/>
        </w:rPr>
        <w:t>机带</w:t>
      </w:r>
      <w:r w:rsidRPr="002A7A84">
        <w:rPr>
          <w:rFonts w:hint="eastAsia"/>
          <w:sz w:val="24"/>
        </w:rPr>
        <w:t xml:space="preserve"> RAM</w:t>
      </w:r>
      <w:r w:rsidRPr="002A7A84">
        <w:rPr>
          <w:rFonts w:hint="eastAsia"/>
          <w:sz w:val="24"/>
        </w:rPr>
        <w:tab/>
        <w:t xml:space="preserve">16.0 GB (15.8 GB </w:t>
      </w:r>
      <w:r w:rsidRPr="002A7A84">
        <w:rPr>
          <w:rFonts w:hint="eastAsia"/>
          <w:sz w:val="24"/>
        </w:rPr>
        <w:t>可用</w:t>
      </w:r>
      <w:r w:rsidRPr="002A7A84">
        <w:rPr>
          <w:rFonts w:hint="eastAsia"/>
          <w:sz w:val="24"/>
        </w:rPr>
        <w:t>)</w:t>
      </w:r>
    </w:p>
    <w:p w14:paraId="5C14FC64" w14:textId="77777777" w:rsidR="002A7A84" w:rsidRPr="002A7A84" w:rsidRDefault="002A7A84" w:rsidP="002A7A84">
      <w:pPr>
        <w:rPr>
          <w:rFonts w:hint="eastAsia"/>
          <w:sz w:val="24"/>
        </w:rPr>
      </w:pPr>
      <w:r w:rsidRPr="002A7A84">
        <w:rPr>
          <w:rFonts w:hint="eastAsia"/>
          <w:sz w:val="24"/>
        </w:rPr>
        <w:t>系统类型</w:t>
      </w:r>
      <w:r w:rsidRPr="002A7A84">
        <w:rPr>
          <w:rFonts w:hint="eastAsia"/>
          <w:sz w:val="24"/>
        </w:rPr>
        <w:tab/>
        <w:t xml:space="preserve">64 </w:t>
      </w:r>
      <w:r w:rsidRPr="002A7A84">
        <w:rPr>
          <w:rFonts w:hint="eastAsia"/>
          <w:sz w:val="24"/>
        </w:rPr>
        <w:t>位操作系统</w:t>
      </w:r>
      <w:r w:rsidRPr="002A7A84">
        <w:rPr>
          <w:rFonts w:hint="eastAsia"/>
          <w:sz w:val="24"/>
        </w:rPr>
        <w:t xml:space="preserve">, </w:t>
      </w:r>
      <w:r w:rsidRPr="002A7A84">
        <w:rPr>
          <w:rFonts w:hint="eastAsia"/>
          <w:sz w:val="24"/>
        </w:rPr>
        <w:t>基于</w:t>
      </w:r>
      <w:r w:rsidRPr="002A7A84">
        <w:rPr>
          <w:rFonts w:hint="eastAsia"/>
          <w:sz w:val="24"/>
        </w:rPr>
        <w:t xml:space="preserve"> x64 </w:t>
      </w:r>
      <w:r w:rsidRPr="002A7A84">
        <w:rPr>
          <w:rFonts w:hint="eastAsia"/>
          <w:sz w:val="24"/>
        </w:rPr>
        <w:t>的处理器</w:t>
      </w:r>
    </w:p>
    <w:p w14:paraId="79D41918" w14:textId="6190C644" w:rsidR="002A7A84" w:rsidRDefault="002A7A84" w:rsidP="002A7A84">
      <w:pPr>
        <w:rPr>
          <w:rFonts w:hint="eastAsia"/>
          <w:sz w:val="24"/>
        </w:rPr>
      </w:pPr>
      <w:r>
        <w:rPr>
          <w:sz w:val="24"/>
        </w:rPr>
        <w:br/>
      </w:r>
      <w:r>
        <w:rPr>
          <w:rFonts w:hint="eastAsia"/>
          <w:sz w:val="24"/>
        </w:rPr>
        <w:t>移动端</w:t>
      </w:r>
      <w:r>
        <w:rPr>
          <w:sz w:val="24"/>
        </w:rPr>
        <w:br/>
      </w:r>
      <w:r>
        <w:rPr>
          <w:rFonts w:hint="eastAsia"/>
          <w:sz w:val="24"/>
        </w:rPr>
        <w:t>操作系统：</w:t>
      </w:r>
      <w:r>
        <w:rPr>
          <w:rFonts w:hint="eastAsia"/>
          <w:sz w:val="24"/>
        </w:rPr>
        <w:t>Origin Os3</w:t>
      </w:r>
      <w:r>
        <w:rPr>
          <w:rFonts w:hint="eastAsia"/>
          <w:sz w:val="24"/>
        </w:rPr>
        <w:t>（安卓）</w:t>
      </w:r>
      <w:r>
        <w:rPr>
          <w:rFonts w:hint="eastAsia"/>
          <w:sz w:val="24"/>
        </w:rPr>
        <w:t xml:space="preserve"> </w:t>
      </w:r>
      <w:r>
        <w:rPr>
          <w:rFonts w:hint="eastAsia"/>
          <w:sz w:val="24"/>
        </w:rPr>
        <w:t>手机型号：</w:t>
      </w:r>
      <w:r>
        <w:rPr>
          <w:rFonts w:hint="eastAsia"/>
          <w:sz w:val="24"/>
        </w:rPr>
        <w:t xml:space="preserve">IQOO Z5 </w:t>
      </w:r>
      <w:r>
        <w:rPr>
          <w:rFonts w:hint="eastAsia"/>
          <w:sz w:val="24"/>
        </w:rPr>
        <w:t>网络环境：</w:t>
      </w:r>
      <w:r>
        <w:rPr>
          <w:rFonts w:hint="eastAsia"/>
          <w:sz w:val="24"/>
        </w:rPr>
        <w:t>1000M</w:t>
      </w:r>
      <w:r>
        <w:rPr>
          <w:rFonts w:hint="eastAsia"/>
          <w:sz w:val="24"/>
        </w:rPr>
        <w:t xml:space="preserve"> </w:t>
      </w:r>
      <w:r>
        <w:rPr>
          <w:rFonts w:hint="eastAsia"/>
          <w:sz w:val="24"/>
        </w:rPr>
        <w:t>WIFI</w:t>
      </w:r>
    </w:p>
    <w:p w14:paraId="530B1752" w14:textId="57DA2DDB" w:rsidR="00D11B1B" w:rsidRDefault="00D11B1B" w:rsidP="00D11B1B">
      <w:pPr>
        <w:pStyle w:val="2"/>
        <w:rPr>
          <w:rFonts w:hint="eastAsia"/>
        </w:rPr>
      </w:pPr>
      <w:bookmarkStart w:id="4" w:name="_Toc173498860"/>
      <w:r>
        <w:rPr>
          <w:rFonts w:hint="eastAsia"/>
        </w:rPr>
        <w:t>1.3</w:t>
      </w:r>
      <w:r>
        <w:rPr>
          <w:rFonts w:hint="eastAsia"/>
        </w:rPr>
        <w:t>版本信息</w:t>
      </w:r>
      <w:bookmarkEnd w:id="4"/>
    </w:p>
    <w:p w14:paraId="2E0460D3" w14:textId="659EFF1C" w:rsidR="002A7A84" w:rsidRPr="002A7A84" w:rsidRDefault="002A7A84" w:rsidP="002A7A84">
      <w:pPr>
        <w:rPr>
          <w:sz w:val="24"/>
        </w:rPr>
      </w:pPr>
      <w:r w:rsidRPr="002A7A84">
        <w:rPr>
          <w:rFonts w:hint="eastAsia"/>
          <w:sz w:val="24"/>
        </w:rPr>
        <w:t>PC</w:t>
      </w:r>
      <w:r>
        <w:rPr>
          <w:rFonts w:hint="eastAsia"/>
          <w:sz w:val="24"/>
        </w:rPr>
        <w:t>端采用网页端进行产品体验</w:t>
      </w:r>
    </w:p>
    <w:p w14:paraId="674A3A7F" w14:textId="1FADD2D4" w:rsidR="00D11B1B" w:rsidRDefault="002A7A84" w:rsidP="002A7A84">
      <w:pPr>
        <w:rPr>
          <w:rFonts w:hint="eastAsia"/>
        </w:rPr>
      </w:pPr>
      <w:r w:rsidRPr="002A7A84">
        <w:rPr>
          <w:rFonts w:hint="eastAsia"/>
          <w:sz w:val="24"/>
        </w:rPr>
        <w:t>安卓端</w:t>
      </w:r>
      <w:r>
        <w:rPr>
          <w:rFonts w:hint="eastAsia"/>
          <w:sz w:val="24"/>
        </w:rPr>
        <w:t>app</w:t>
      </w:r>
      <w:r w:rsidRPr="002A7A84">
        <w:rPr>
          <w:rFonts w:hint="eastAsia"/>
          <w:sz w:val="24"/>
        </w:rPr>
        <w:t>版本号：</w:t>
      </w:r>
      <w:r w:rsidRPr="002A7A84">
        <w:rPr>
          <w:rFonts w:hint="eastAsia"/>
          <w:sz w:val="24"/>
        </w:rPr>
        <w:t>1.0.3</w:t>
      </w:r>
    </w:p>
    <w:p w14:paraId="016869BB" w14:textId="1DACE228" w:rsidR="00365457" w:rsidRDefault="00D11B1B" w:rsidP="00365457">
      <w:pPr>
        <w:pStyle w:val="2"/>
      </w:pPr>
      <w:bookmarkStart w:id="5" w:name="_Toc173498861"/>
      <w:r>
        <w:rPr>
          <w:rFonts w:hint="eastAsia"/>
        </w:rPr>
        <w:t>1.4</w:t>
      </w:r>
      <w:r>
        <w:rPr>
          <w:rFonts w:hint="eastAsia"/>
        </w:rPr>
        <w:t>产品概况信息</w:t>
      </w:r>
      <w:bookmarkEnd w:id="5"/>
    </w:p>
    <w:p w14:paraId="49DA6C59" w14:textId="0A9928CC" w:rsidR="00365457" w:rsidRDefault="00365457" w:rsidP="00365457">
      <w:pPr>
        <w:pStyle w:val="a0"/>
        <w:ind w:firstLineChars="0" w:firstLine="0"/>
        <w:rPr>
          <w:sz w:val="24"/>
        </w:rPr>
      </w:pPr>
      <w:r>
        <w:rPr>
          <w:rFonts w:hint="eastAsia"/>
          <w:sz w:val="24"/>
        </w:rPr>
        <w:t>（</w:t>
      </w:r>
      <w:r>
        <w:rPr>
          <w:rFonts w:hint="eastAsia"/>
          <w:sz w:val="24"/>
        </w:rPr>
        <w:t>1</w:t>
      </w:r>
      <w:r>
        <w:rPr>
          <w:rFonts w:hint="eastAsia"/>
          <w:sz w:val="24"/>
        </w:rPr>
        <w:t>）白日梦未在应用市场上架，因此未能在“七麦数据”网上查到相关信息。</w:t>
      </w:r>
    </w:p>
    <w:p w14:paraId="24AAD09A" w14:textId="6A62E9AF" w:rsidR="00365457" w:rsidRDefault="00365457" w:rsidP="00365457">
      <w:pPr>
        <w:pStyle w:val="a0"/>
        <w:ind w:firstLineChars="0" w:firstLine="0"/>
        <w:jc w:val="left"/>
        <w:rPr>
          <w:sz w:val="24"/>
        </w:rPr>
      </w:pPr>
      <w:r>
        <w:rPr>
          <w:rFonts w:hint="eastAsia"/>
          <w:sz w:val="24"/>
        </w:rPr>
        <w:t>（</w:t>
      </w:r>
      <w:r>
        <w:rPr>
          <w:rFonts w:hint="eastAsia"/>
          <w:sz w:val="24"/>
        </w:rPr>
        <w:t>2</w:t>
      </w:r>
      <w:r>
        <w:rPr>
          <w:rFonts w:hint="eastAsia"/>
          <w:sz w:val="24"/>
        </w:rPr>
        <w:t>）因为考虑到产品还处在发展初期阶段，所以未搜索其在谷歌上的搜索量，这里只选取了百度的相关数据，如下图</w:t>
      </w:r>
      <w:r>
        <w:rPr>
          <w:rFonts w:hint="eastAsia"/>
          <w:sz w:val="24"/>
        </w:rPr>
        <w:t>1</w:t>
      </w:r>
      <w:r>
        <w:rPr>
          <w:rFonts w:hint="eastAsia"/>
          <w:sz w:val="24"/>
        </w:rPr>
        <w:t>，图</w:t>
      </w:r>
      <w:r>
        <w:rPr>
          <w:rFonts w:hint="eastAsia"/>
          <w:sz w:val="24"/>
        </w:rPr>
        <w:t>2</w:t>
      </w:r>
      <w:r>
        <w:rPr>
          <w:rFonts w:hint="eastAsia"/>
          <w:sz w:val="24"/>
        </w:rPr>
        <w:t>所示。</w:t>
      </w:r>
    </w:p>
    <w:p w14:paraId="72AE54EE" w14:textId="637B4483" w:rsidR="0051209B" w:rsidRDefault="0051209B" w:rsidP="00365457">
      <w:pPr>
        <w:pStyle w:val="a0"/>
        <w:ind w:firstLineChars="0" w:firstLine="0"/>
        <w:jc w:val="left"/>
        <w:rPr>
          <w:sz w:val="24"/>
        </w:rPr>
      </w:pPr>
      <w:r>
        <w:rPr>
          <w:noProof/>
        </w:rPr>
        <w:lastRenderedPageBreak/>
        <w:drawing>
          <wp:inline distT="0" distB="0" distL="0" distR="0" wp14:anchorId="0B0043D0" wp14:editId="457C7B04">
            <wp:extent cx="5274310" cy="2306955"/>
            <wp:effectExtent l="0" t="0" r="2540" b="0"/>
            <wp:docPr id="1489771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71505" name=""/>
                    <pic:cNvPicPr/>
                  </pic:nvPicPr>
                  <pic:blipFill>
                    <a:blip r:embed="rId5"/>
                    <a:stretch>
                      <a:fillRect/>
                    </a:stretch>
                  </pic:blipFill>
                  <pic:spPr>
                    <a:xfrm>
                      <a:off x="0" y="0"/>
                      <a:ext cx="5274310" cy="2306955"/>
                    </a:xfrm>
                    <a:prstGeom prst="rect">
                      <a:avLst/>
                    </a:prstGeom>
                  </pic:spPr>
                </pic:pic>
              </a:graphicData>
            </a:graphic>
          </wp:inline>
        </w:drawing>
      </w:r>
    </w:p>
    <w:p w14:paraId="29E5D9EB" w14:textId="43597A1F" w:rsidR="0051209B" w:rsidRPr="00365457" w:rsidRDefault="0051209B" w:rsidP="0051209B">
      <w:pPr>
        <w:pStyle w:val="a0"/>
        <w:ind w:firstLineChars="0" w:firstLine="0"/>
        <w:jc w:val="center"/>
        <w:rPr>
          <w:rFonts w:hint="eastAsia"/>
          <w:sz w:val="24"/>
        </w:rPr>
      </w:pPr>
      <w:r>
        <w:rPr>
          <w:rFonts w:hint="eastAsia"/>
          <w:sz w:val="24"/>
        </w:rPr>
        <w:t>图</w:t>
      </w:r>
      <w:r>
        <w:rPr>
          <w:rFonts w:hint="eastAsia"/>
          <w:sz w:val="24"/>
        </w:rPr>
        <w:t xml:space="preserve">1 </w:t>
      </w:r>
      <w:r>
        <w:rPr>
          <w:rFonts w:hint="eastAsia"/>
          <w:sz w:val="24"/>
        </w:rPr>
        <w:t>近</w:t>
      </w:r>
      <w:r>
        <w:rPr>
          <w:rFonts w:hint="eastAsia"/>
          <w:sz w:val="24"/>
        </w:rPr>
        <w:t>30</w:t>
      </w:r>
      <w:r>
        <w:rPr>
          <w:rFonts w:hint="eastAsia"/>
          <w:sz w:val="24"/>
        </w:rPr>
        <w:t>天关键词为“白日梦”的搜索指数图</w:t>
      </w:r>
    </w:p>
    <w:p w14:paraId="215A17C6" w14:textId="1BFF4757" w:rsidR="00D11B1B" w:rsidRDefault="00365457" w:rsidP="00D11B1B">
      <w:r w:rsidRPr="00365457">
        <w:drawing>
          <wp:inline distT="0" distB="0" distL="0" distR="0" wp14:anchorId="2B608D7A" wp14:editId="43406D69">
            <wp:extent cx="5274310" cy="2673985"/>
            <wp:effectExtent l="0" t="0" r="2540" b="0"/>
            <wp:docPr id="960674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74516" name=""/>
                    <pic:cNvPicPr/>
                  </pic:nvPicPr>
                  <pic:blipFill>
                    <a:blip r:embed="rId6"/>
                    <a:stretch>
                      <a:fillRect/>
                    </a:stretch>
                  </pic:blipFill>
                  <pic:spPr>
                    <a:xfrm>
                      <a:off x="0" y="0"/>
                      <a:ext cx="5274310" cy="2673985"/>
                    </a:xfrm>
                    <a:prstGeom prst="rect">
                      <a:avLst/>
                    </a:prstGeom>
                  </pic:spPr>
                </pic:pic>
              </a:graphicData>
            </a:graphic>
          </wp:inline>
        </w:drawing>
      </w:r>
    </w:p>
    <w:p w14:paraId="7F53A738" w14:textId="56559A4E" w:rsidR="0051209B" w:rsidRDefault="0051209B" w:rsidP="0051209B">
      <w:pPr>
        <w:jc w:val="center"/>
        <w:rPr>
          <w:rFonts w:ascii="宋体" w:hAnsi="宋体"/>
          <w:sz w:val="24"/>
        </w:rPr>
      </w:pPr>
      <w:r w:rsidRPr="0051209B">
        <w:rPr>
          <w:rFonts w:ascii="宋体" w:hAnsi="宋体" w:hint="eastAsia"/>
          <w:sz w:val="24"/>
        </w:rPr>
        <w:t>图2 近半年</w:t>
      </w:r>
      <w:r>
        <w:rPr>
          <w:rFonts w:ascii="宋体" w:hAnsi="宋体" w:hint="eastAsia"/>
          <w:sz w:val="24"/>
        </w:rPr>
        <w:t>的“白日梦”搜索指数图</w:t>
      </w:r>
    </w:p>
    <w:p w14:paraId="7B69E49C" w14:textId="6FC58D85" w:rsidR="0051209B" w:rsidRDefault="0051209B" w:rsidP="0051209B">
      <w:pPr>
        <w:rPr>
          <w:rFonts w:ascii="宋体" w:hAnsi="宋体"/>
          <w:sz w:val="24"/>
        </w:rPr>
      </w:pPr>
      <w:r>
        <w:rPr>
          <w:rFonts w:ascii="宋体" w:hAnsi="宋体" w:hint="eastAsia"/>
          <w:sz w:val="24"/>
        </w:rPr>
        <w:t>通过上述搜索图，可以粗略推断出“白日梦”在搜索中的名气扩大，但近期增幅缓慢。</w:t>
      </w:r>
    </w:p>
    <w:p w14:paraId="27B6EA08" w14:textId="1223961F" w:rsidR="0051209B" w:rsidRDefault="0051209B" w:rsidP="0051209B">
      <w:pPr>
        <w:rPr>
          <w:rFonts w:ascii="宋体" w:hAnsi="宋体"/>
          <w:sz w:val="24"/>
        </w:rPr>
      </w:pPr>
      <w:r>
        <w:rPr>
          <w:rFonts w:ascii="宋体" w:hAnsi="宋体" w:hint="eastAsia"/>
          <w:sz w:val="24"/>
        </w:rPr>
        <w:t>（3）通过产品“白日梦”官方的讨论区，我们也能根据发帖数量以及活跃用户数来进行大致推断：</w:t>
      </w:r>
    </w:p>
    <w:p w14:paraId="6B79420F" w14:textId="404731DB" w:rsidR="0051209B" w:rsidRDefault="0051209B" w:rsidP="0051209B">
      <w:pPr>
        <w:ind w:firstLineChars="100" w:firstLine="240"/>
        <w:rPr>
          <w:rFonts w:ascii="宋体" w:hAnsi="宋体"/>
          <w:sz w:val="24"/>
        </w:rPr>
      </w:pPr>
      <w:r>
        <w:rPr>
          <w:rFonts w:ascii="宋体" w:hAnsi="宋体" w:hint="eastAsia"/>
          <w:sz w:val="24"/>
        </w:rPr>
        <w:t>截至报告撰写时间2024/8/2 14:20为止，白日梦讨论区共有 “</w:t>
      </w:r>
      <w:r>
        <w:rPr>
          <w:rFonts w:ascii="宋体" w:hAnsi="宋体" w:hint="eastAsia"/>
          <w:sz w:val="24"/>
        </w:rPr>
        <w:t>常见问题</w:t>
      </w:r>
      <w:r>
        <w:rPr>
          <w:rFonts w:ascii="宋体" w:hAnsi="宋体" w:hint="eastAsia"/>
          <w:sz w:val="24"/>
        </w:rPr>
        <w:t>”发帖11篇，讨论区“88”篇。最早的帖子创建时间为2024/6/4，为官方发帖。而用户的首篇帖子在两天后的6月6日。</w:t>
      </w:r>
    </w:p>
    <w:p w14:paraId="551F95A5" w14:textId="7DD9ACAC" w:rsidR="0051209B" w:rsidRPr="0051209B" w:rsidRDefault="0051209B" w:rsidP="0051209B">
      <w:pPr>
        <w:rPr>
          <w:rFonts w:ascii="宋体" w:hAnsi="宋体" w:hint="eastAsia"/>
          <w:sz w:val="24"/>
        </w:rPr>
      </w:pPr>
      <w:r>
        <w:rPr>
          <w:rFonts w:ascii="宋体" w:hAnsi="宋体" w:hint="eastAsia"/>
          <w:sz w:val="24"/>
        </w:rPr>
        <w:t xml:space="preserve"> 观察</w:t>
      </w:r>
      <w:r w:rsidR="00B73E8E">
        <w:rPr>
          <w:rFonts w:ascii="宋体" w:hAnsi="宋体" w:hint="eastAsia"/>
          <w:sz w:val="24"/>
        </w:rPr>
        <w:t>社区发展</w:t>
      </w:r>
      <w:r>
        <w:rPr>
          <w:rFonts w:ascii="宋体" w:hAnsi="宋体" w:hint="eastAsia"/>
          <w:sz w:val="24"/>
        </w:rPr>
        <w:t>时间，近半个月的发帖数量激增，应该是与官方的“AI创作激励活动”有关，吸引了大批新用户。近几日的发贴数量对比呈井喷式，其中多为讨论“生成视频需要积分”“产品后续收费”等问题</w:t>
      </w:r>
      <w:r w:rsidR="001A67A3">
        <w:rPr>
          <w:rFonts w:ascii="宋体" w:hAnsi="宋体" w:hint="eastAsia"/>
          <w:sz w:val="24"/>
        </w:rPr>
        <w:t>，用作评判活跃人数可能有失标准。</w:t>
      </w:r>
    </w:p>
    <w:p w14:paraId="2991766A" w14:textId="4F78CDC2" w:rsidR="00D11B1B" w:rsidRDefault="00D11B1B" w:rsidP="00D11B1B">
      <w:pPr>
        <w:pStyle w:val="1"/>
        <w:rPr>
          <w:rFonts w:hint="eastAsia"/>
        </w:rPr>
      </w:pPr>
      <w:bookmarkStart w:id="6" w:name="_Toc173498863"/>
      <w:r>
        <w:rPr>
          <w:rFonts w:hint="eastAsia"/>
        </w:rPr>
        <w:lastRenderedPageBreak/>
        <w:t>2</w:t>
      </w:r>
      <w:r>
        <w:rPr>
          <w:rFonts w:hint="eastAsia"/>
        </w:rPr>
        <w:t>．</w:t>
      </w:r>
      <w:bookmarkEnd w:id="6"/>
      <w:r w:rsidR="009816A6">
        <w:rPr>
          <w:rFonts w:hint="eastAsia"/>
        </w:rPr>
        <w:t>市场分析</w:t>
      </w:r>
    </w:p>
    <w:p w14:paraId="4C789AA5" w14:textId="72B25BF5" w:rsidR="00D11B1B" w:rsidRDefault="00D11B1B" w:rsidP="00D11B1B">
      <w:pPr>
        <w:pStyle w:val="2"/>
        <w:rPr>
          <w:rFonts w:hint="eastAsia"/>
        </w:rPr>
      </w:pPr>
      <w:bookmarkStart w:id="7" w:name="_Toc173498864"/>
      <w:r>
        <w:rPr>
          <w:rFonts w:hint="eastAsia"/>
        </w:rPr>
        <w:t>2.1</w:t>
      </w:r>
      <w:bookmarkEnd w:id="7"/>
      <w:r w:rsidR="009816A6">
        <w:rPr>
          <w:rFonts w:hint="eastAsia"/>
        </w:rPr>
        <w:t>市场规模</w:t>
      </w:r>
    </w:p>
    <w:p w14:paraId="08FA1952" w14:textId="2636DEB6" w:rsidR="00D11B1B" w:rsidRDefault="009816A6" w:rsidP="009816A6">
      <w:pPr>
        <w:ind w:firstLine="420"/>
        <w:rPr>
          <w:rFonts w:ascii="宋体" w:hAnsi="宋体"/>
          <w:b/>
          <w:bCs/>
          <w:sz w:val="24"/>
        </w:rPr>
      </w:pPr>
      <w:r w:rsidRPr="009816A6">
        <w:rPr>
          <w:rFonts w:ascii="宋体" w:hAnsi="宋体"/>
          <w:sz w:val="24"/>
        </w:rPr>
        <w:t>根据第50次《中国互联网络发展状况统计报告》，截至2022年6月，中国互联网普及率已高达74.4%。</w:t>
      </w:r>
      <w:r w:rsidRPr="009816A6">
        <w:rPr>
          <w:rFonts w:ascii="宋体" w:hAnsi="宋体"/>
          <w:b/>
          <w:bCs/>
          <w:sz w:val="24"/>
        </w:rPr>
        <w:t>在网民规模持续提升、网络接入环境日益多元、企业数字化进程不断加速的宏观环境下，AIGC技术作为新型内容生产方式，有望渗透人类生产生活，为千行百业带来颠覆变革，开辟人类生产交互新纪元。</w:t>
      </w:r>
      <w:r w:rsidRPr="009816A6">
        <w:rPr>
          <w:rFonts w:ascii="宋体" w:hAnsi="宋体"/>
          <w:sz w:val="24"/>
        </w:rPr>
        <w:t>艾瑞咨询预测，2023年中国AIGC产业规模约为143亿元，随后进入大模型生态培育期，持续打造与完善底层算力基建、大模型商店平台等新型基础设施，以此孕育成熟技术与产品形态的对外输出。2028年，中国AIGC产业规模预计将达到7202亿元，</w:t>
      </w:r>
      <w:r w:rsidRPr="009816A6">
        <w:rPr>
          <w:rFonts w:ascii="宋体" w:hAnsi="宋体"/>
          <w:b/>
          <w:bCs/>
          <w:sz w:val="24"/>
        </w:rPr>
        <w:t>中国AIGC产业生态日益稳固，完成重点领域、关键场景的技术价值兑现，逐步建立完善模型即服务产业生态，2030年中国AIGC产业规模有望突破万亿元，达到11441亿元。</w:t>
      </w:r>
    </w:p>
    <w:p w14:paraId="2A7801F4" w14:textId="042D03EA" w:rsidR="009816A6" w:rsidRDefault="009816A6" w:rsidP="009816A6">
      <w:pPr>
        <w:ind w:firstLine="420"/>
        <w:rPr>
          <w:rFonts w:ascii="宋体" w:hAnsi="宋体"/>
          <w:sz w:val="24"/>
        </w:rPr>
      </w:pPr>
      <w:r>
        <w:rPr>
          <w:rFonts w:ascii="宋体" w:hAnsi="宋体" w:hint="eastAsia"/>
          <w:noProof/>
          <w:sz w:val="24"/>
        </w:rPr>
        <w:drawing>
          <wp:inline distT="0" distB="0" distL="0" distR="0" wp14:anchorId="4DFBEA9E" wp14:editId="28AB5379">
            <wp:extent cx="5274310" cy="2920365"/>
            <wp:effectExtent l="0" t="0" r="2540" b="0"/>
            <wp:docPr id="2637727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72773" name="图片 263772773"/>
                    <pic:cNvPicPr/>
                  </pic:nvPicPr>
                  <pic:blipFill>
                    <a:blip r:embed="rId7">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14:paraId="618EB66D" w14:textId="115E0ABB" w:rsidR="009816A6" w:rsidRDefault="009816A6" w:rsidP="009816A6">
      <w:pPr>
        <w:ind w:firstLine="420"/>
        <w:jc w:val="center"/>
        <w:rPr>
          <w:rFonts w:ascii="宋体" w:hAnsi="宋体" w:hint="eastAsia"/>
          <w:sz w:val="24"/>
        </w:rPr>
      </w:pPr>
      <w:r>
        <w:rPr>
          <w:rFonts w:ascii="宋体" w:hAnsi="宋体" w:hint="eastAsia"/>
          <w:sz w:val="24"/>
        </w:rPr>
        <w:t>图3 2022-2030年中国AIGC产业规模发展图</w:t>
      </w:r>
    </w:p>
    <w:p w14:paraId="6652C798" w14:textId="77777777" w:rsidR="001607CF" w:rsidRDefault="009816A6" w:rsidP="009816A6">
      <w:pPr>
        <w:ind w:firstLine="420"/>
        <w:rPr>
          <w:rFonts w:ascii="宋体" w:hAnsi="宋体"/>
          <w:b/>
          <w:bCs/>
          <w:sz w:val="24"/>
        </w:rPr>
      </w:pPr>
      <w:r w:rsidRPr="009816A6">
        <w:rPr>
          <w:rFonts w:ascii="宋体" w:hAnsi="宋体"/>
          <w:sz w:val="24"/>
        </w:rPr>
        <w:t>2021年至2023年7月期间AIGC赛道共发生280笔投融资，展现了其高热度与高成长性。从产业细分维度，应用层创业机会最多，模型层创业受到ChatGPT影响，在2023年集中涌现；在获投的应用与模型层创业项目中，文本、影像、语音平分秋色，但相比单一模态，</w:t>
      </w:r>
      <w:r w:rsidRPr="009816A6">
        <w:rPr>
          <w:rFonts w:ascii="宋体" w:hAnsi="宋体"/>
          <w:b/>
          <w:bCs/>
          <w:sz w:val="24"/>
        </w:rPr>
        <w:t>多模态和跨模态的应用前景更加为资本所看好。</w:t>
      </w:r>
      <w:r w:rsidRPr="009816A6">
        <w:rPr>
          <w:rFonts w:ascii="宋体" w:hAnsi="宋体"/>
          <w:sz w:val="24"/>
        </w:rPr>
        <w:t>从投融资轮次维度，70%左右的项目仍处于A轮及以前阶段，同时有高达14.6%的比例属于股权、战略融资，说明赛道虽然处于起步期，但其战略价值已被公认。在全部获投的170家公司中，获投3次及以上公司约占17%。</w:t>
      </w:r>
      <w:r w:rsidRPr="009816A6">
        <w:rPr>
          <w:rFonts w:ascii="宋体" w:hAnsi="宋体"/>
          <w:b/>
          <w:bCs/>
          <w:sz w:val="24"/>
        </w:rPr>
        <w:t>同一标的的高频融资，从企业需求侧反映AIGC前期创业所需大量资金支持，从资方供给侧表明优质创业项目仍非常稀缺。</w:t>
      </w:r>
    </w:p>
    <w:p w14:paraId="7E956A83" w14:textId="34DEE70E" w:rsidR="009816A6" w:rsidRDefault="009816A6" w:rsidP="009816A6">
      <w:pPr>
        <w:ind w:firstLine="420"/>
        <w:rPr>
          <w:rFonts w:ascii="宋体" w:hAnsi="宋体"/>
          <w:b/>
          <w:bCs/>
          <w:sz w:val="24"/>
        </w:rPr>
      </w:pPr>
      <w:r>
        <w:rPr>
          <w:rFonts w:ascii="宋体" w:hAnsi="宋体" w:hint="eastAsia"/>
          <w:noProof/>
          <w:sz w:val="24"/>
        </w:rPr>
        <w:lastRenderedPageBreak/>
        <w:drawing>
          <wp:inline distT="0" distB="0" distL="0" distR="0" wp14:anchorId="700AC0C4" wp14:editId="28B4B30A">
            <wp:extent cx="5274310" cy="3018155"/>
            <wp:effectExtent l="0" t="0" r="2540" b="0"/>
            <wp:docPr id="4346938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93815" name="图片 434693815"/>
                    <pic:cNvPicPr/>
                  </pic:nvPicPr>
                  <pic:blipFill>
                    <a:blip r:embed="rId8">
                      <a:extLst>
                        <a:ext uri="{28A0092B-C50C-407E-A947-70E740481C1C}">
                          <a14:useLocalDpi xmlns:a14="http://schemas.microsoft.com/office/drawing/2010/main" val="0"/>
                        </a:ext>
                      </a:extLst>
                    </a:blip>
                    <a:stretch>
                      <a:fillRect/>
                    </a:stretch>
                  </pic:blipFill>
                  <pic:spPr>
                    <a:xfrm>
                      <a:off x="0" y="0"/>
                      <a:ext cx="5274310" cy="3018155"/>
                    </a:xfrm>
                    <a:prstGeom prst="rect">
                      <a:avLst/>
                    </a:prstGeom>
                  </pic:spPr>
                </pic:pic>
              </a:graphicData>
            </a:graphic>
          </wp:inline>
        </w:drawing>
      </w:r>
    </w:p>
    <w:p w14:paraId="796DCC54" w14:textId="6948F3A0" w:rsidR="009816A6" w:rsidRDefault="009816A6" w:rsidP="009816A6">
      <w:pPr>
        <w:ind w:firstLine="420"/>
        <w:jc w:val="center"/>
        <w:rPr>
          <w:rFonts w:ascii="宋体" w:hAnsi="宋体"/>
          <w:sz w:val="24"/>
        </w:rPr>
      </w:pPr>
      <w:r w:rsidRPr="009816A6">
        <w:rPr>
          <w:rFonts w:ascii="宋体" w:hAnsi="宋体" w:hint="eastAsia"/>
          <w:sz w:val="24"/>
        </w:rPr>
        <w:t xml:space="preserve">图4 </w:t>
      </w:r>
      <w:r>
        <w:rPr>
          <w:rFonts w:ascii="宋体" w:hAnsi="宋体" w:hint="eastAsia"/>
          <w:sz w:val="24"/>
        </w:rPr>
        <w:t>2021-2023年AIGC产业链融资热度分布柱状图</w:t>
      </w:r>
    </w:p>
    <w:p w14:paraId="0F61C8B9" w14:textId="77F1D96C" w:rsidR="009816A6" w:rsidRDefault="009816A6" w:rsidP="009816A6">
      <w:pPr>
        <w:ind w:firstLine="420"/>
        <w:rPr>
          <w:rFonts w:ascii="宋体" w:hAnsi="宋体"/>
          <w:sz w:val="24"/>
        </w:rPr>
      </w:pPr>
      <w:r>
        <w:rPr>
          <w:rFonts w:ascii="宋体" w:hAnsi="宋体" w:hint="eastAsia"/>
          <w:noProof/>
          <w:sz w:val="24"/>
        </w:rPr>
        <w:drawing>
          <wp:inline distT="0" distB="0" distL="0" distR="0" wp14:anchorId="142F0663" wp14:editId="7B222DEE">
            <wp:extent cx="5274310" cy="2314575"/>
            <wp:effectExtent l="0" t="0" r="2540" b="9525"/>
            <wp:docPr id="6464946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94614" name="图片 646494614"/>
                    <pic:cNvPicPr/>
                  </pic:nvPicPr>
                  <pic:blipFill>
                    <a:blip r:embed="rId9">
                      <a:extLst>
                        <a:ext uri="{28A0092B-C50C-407E-A947-70E740481C1C}">
                          <a14:useLocalDpi xmlns:a14="http://schemas.microsoft.com/office/drawing/2010/main" val="0"/>
                        </a:ext>
                      </a:extLst>
                    </a:blip>
                    <a:stretch>
                      <a:fillRect/>
                    </a:stretch>
                  </pic:blipFill>
                  <pic:spPr>
                    <a:xfrm>
                      <a:off x="0" y="0"/>
                      <a:ext cx="5274310" cy="2314575"/>
                    </a:xfrm>
                    <a:prstGeom prst="rect">
                      <a:avLst/>
                    </a:prstGeom>
                  </pic:spPr>
                </pic:pic>
              </a:graphicData>
            </a:graphic>
          </wp:inline>
        </w:drawing>
      </w:r>
    </w:p>
    <w:p w14:paraId="5AA6C5E1" w14:textId="4B0231B6" w:rsidR="006C7F5B" w:rsidRDefault="009816A6" w:rsidP="006C7F5B">
      <w:pPr>
        <w:ind w:firstLine="420"/>
        <w:jc w:val="center"/>
        <w:rPr>
          <w:rFonts w:ascii="宋体" w:hAnsi="宋体" w:hint="eastAsia"/>
          <w:sz w:val="24"/>
        </w:rPr>
      </w:pPr>
      <w:r w:rsidRPr="009816A6">
        <w:rPr>
          <w:rFonts w:ascii="宋体" w:hAnsi="宋体" w:hint="eastAsia"/>
          <w:sz w:val="24"/>
        </w:rPr>
        <w:t>图</w:t>
      </w:r>
      <w:r>
        <w:rPr>
          <w:rFonts w:ascii="宋体" w:hAnsi="宋体" w:hint="eastAsia"/>
          <w:sz w:val="24"/>
        </w:rPr>
        <w:t>5</w:t>
      </w:r>
      <w:r w:rsidRPr="009816A6">
        <w:rPr>
          <w:rFonts w:ascii="宋体" w:hAnsi="宋体" w:hint="eastAsia"/>
          <w:sz w:val="24"/>
        </w:rPr>
        <w:t xml:space="preserve"> </w:t>
      </w:r>
      <w:r>
        <w:rPr>
          <w:rFonts w:ascii="宋体" w:hAnsi="宋体" w:hint="eastAsia"/>
          <w:sz w:val="24"/>
        </w:rPr>
        <w:t>2021-2023年AIGC产业链融资热度分布</w:t>
      </w:r>
      <w:r>
        <w:rPr>
          <w:rFonts w:ascii="宋体" w:hAnsi="宋体" w:hint="eastAsia"/>
          <w:sz w:val="24"/>
        </w:rPr>
        <w:t>扇形</w:t>
      </w:r>
      <w:r>
        <w:rPr>
          <w:rFonts w:ascii="宋体" w:hAnsi="宋体" w:hint="eastAsia"/>
          <w:sz w:val="24"/>
        </w:rPr>
        <w:t>图</w:t>
      </w:r>
    </w:p>
    <w:p w14:paraId="155F4F78" w14:textId="0BDF2912" w:rsidR="006C7F5B" w:rsidRPr="009816A6" w:rsidRDefault="006C7F5B" w:rsidP="006C7F5B">
      <w:pPr>
        <w:rPr>
          <w:rFonts w:ascii="宋体" w:hAnsi="宋体" w:hint="eastAsia"/>
          <w:sz w:val="24"/>
        </w:rPr>
      </w:pPr>
      <w:r>
        <w:rPr>
          <w:rFonts w:ascii="宋体" w:hAnsi="宋体" w:hint="eastAsia"/>
          <w:sz w:val="24"/>
        </w:rPr>
        <w:t xml:space="preserve">  通过以上信息，我们不难分析出AIGC产业在扩大，越来越多的投资者与资本进入其中，要尽早进入市场以获取更多利润，走在时代前沿，才能赶上风口。</w:t>
      </w:r>
    </w:p>
    <w:p w14:paraId="7DAA0825" w14:textId="362B243A" w:rsidR="00D11B1B" w:rsidRDefault="00D11B1B" w:rsidP="00D11B1B">
      <w:pPr>
        <w:pStyle w:val="2"/>
        <w:rPr>
          <w:rFonts w:hint="eastAsia"/>
        </w:rPr>
      </w:pPr>
      <w:bookmarkStart w:id="8" w:name="_Toc173498865"/>
      <w:r>
        <w:rPr>
          <w:rFonts w:hint="eastAsia"/>
        </w:rPr>
        <w:t>2.2</w:t>
      </w:r>
      <w:bookmarkEnd w:id="8"/>
      <w:r w:rsidR="001607CF">
        <w:rPr>
          <w:rFonts w:hint="eastAsia"/>
        </w:rPr>
        <w:t>市场分析信息</w:t>
      </w:r>
    </w:p>
    <w:p w14:paraId="0B163FAF" w14:textId="75AD6BBD" w:rsidR="00D11B1B" w:rsidRDefault="001607CF" w:rsidP="001607CF">
      <w:pPr>
        <w:ind w:firstLineChars="100" w:firstLine="240"/>
        <w:rPr>
          <w:sz w:val="24"/>
        </w:rPr>
      </w:pPr>
      <w:r>
        <w:rPr>
          <w:sz w:val="24"/>
        </w:rPr>
        <w:t>A</w:t>
      </w:r>
      <w:r>
        <w:rPr>
          <w:rFonts w:hint="eastAsia"/>
          <w:sz w:val="24"/>
        </w:rPr>
        <w:t>I</w:t>
      </w:r>
      <w:r>
        <w:rPr>
          <w:rFonts w:hint="eastAsia"/>
          <w:sz w:val="24"/>
        </w:rPr>
        <w:t>的发展越来越火热，不仅仅是</w:t>
      </w:r>
      <w:r>
        <w:rPr>
          <w:rFonts w:hint="eastAsia"/>
          <w:sz w:val="24"/>
        </w:rPr>
        <w:t>AI</w:t>
      </w:r>
      <w:r>
        <w:rPr>
          <w:rFonts w:hint="eastAsia"/>
          <w:sz w:val="24"/>
        </w:rPr>
        <w:t>高速发展带来的科技便利，越来越多的</w:t>
      </w:r>
      <w:r>
        <w:rPr>
          <w:rFonts w:hint="eastAsia"/>
          <w:sz w:val="24"/>
        </w:rPr>
        <w:t>AI</w:t>
      </w:r>
      <w:r>
        <w:rPr>
          <w:rFonts w:hint="eastAsia"/>
          <w:sz w:val="24"/>
        </w:rPr>
        <w:t>产品已经走进了普罗大众的生活视野，</w:t>
      </w:r>
      <w:r>
        <w:rPr>
          <w:rFonts w:hint="eastAsia"/>
          <w:sz w:val="24"/>
        </w:rPr>
        <w:t>AI</w:t>
      </w:r>
      <w:r>
        <w:rPr>
          <w:rFonts w:hint="eastAsia"/>
          <w:sz w:val="24"/>
        </w:rPr>
        <w:t>资讯的热度更是在</w:t>
      </w:r>
      <w:r>
        <w:rPr>
          <w:rFonts w:hint="eastAsia"/>
          <w:sz w:val="24"/>
        </w:rPr>
        <w:t>2024</w:t>
      </w:r>
      <w:r>
        <w:rPr>
          <w:rFonts w:hint="eastAsia"/>
          <w:sz w:val="24"/>
        </w:rPr>
        <w:t>年</w:t>
      </w:r>
      <w:r>
        <w:rPr>
          <w:rFonts w:hint="eastAsia"/>
          <w:sz w:val="24"/>
        </w:rPr>
        <w:t>4</w:t>
      </w:r>
      <w:r>
        <w:rPr>
          <w:rFonts w:hint="eastAsia"/>
          <w:sz w:val="24"/>
        </w:rPr>
        <w:t>月达到了一个新的顶峰。</w:t>
      </w:r>
      <w:r w:rsidR="00EE2D77" w:rsidRPr="00EE2D77">
        <w:rPr>
          <w:rFonts w:hint="eastAsia"/>
          <w:sz w:val="24"/>
        </w:rPr>
        <w:t>1,301,918</w:t>
      </w:r>
      <w:r w:rsidR="00EE2D77">
        <w:rPr>
          <w:rFonts w:hint="eastAsia"/>
          <w:sz w:val="24"/>
        </w:rPr>
        <w:t>，是关键词</w:t>
      </w:r>
      <w:r w:rsidR="00EE2D77">
        <w:rPr>
          <w:rFonts w:hint="eastAsia"/>
          <w:sz w:val="24"/>
        </w:rPr>
        <w:t>AI</w:t>
      </w:r>
      <w:r w:rsidR="00EE2D77">
        <w:rPr>
          <w:rFonts w:hint="eastAsia"/>
          <w:sz w:val="24"/>
        </w:rPr>
        <w:t>的日均值，多么恐怖的发展。</w:t>
      </w:r>
    </w:p>
    <w:p w14:paraId="1164170D" w14:textId="4938D4D4" w:rsidR="001607CF" w:rsidRDefault="001607CF" w:rsidP="001607CF">
      <w:pPr>
        <w:ind w:firstLineChars="100" w:firstLine="240"/>
        <w:rPr>
          <w:sz w:val="24"/>
        </w:rPr>
      </w:pPr>
      <w:r w:rsidRPr="001607CF">
        <w:rPr>
          <w:sz w:val="24"/>
        </w:rPr>
        <w:lastRenderedPageBreak/>
        <w:drawing>
          <wp:inline distT="0" distB="0" distL="0" distR="0" wp14:anchorId="2449942C" wp14:editId="7AD75103">
            <wp:extent cx="5274310" cy="1961515"/>
            <wp:effectExtent l="0" t="0" r="2540" b="635"/>
            <wp:docPr id="918957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57797" name=""/>
                    <pic:cNvPicPr/>
                  </pic:nvPicPr>
                  <pic:blipFill>
                    <a:blip r:embed="rId10"/>
                    <a:stretch>
                      <a:fillRect/>
                    </a:stretch>
                  </pic:blipFill>
                  <pic:spPr>
                    <a:xfrm>
                      <a:off x="0" y="0"/>
                      <a:ext cx="5274310" cy="1961515"/>
                    </a:xfrm>
                    <a:prstGeom prst="rect">
                      <a:avLst/>
                    </a:prstGeom>
                  </pic:spPr>
                </pic:pic>
              </a:graphicData>
            </a:graphic>
          </wp:inline>
        </w:drawing>
      </w:r>
    </w:p>
    <w:p w14:paraId="122B8DC5" w14:textId="01E7E1B7" w:rsidR="001607CF" w:rsidRDefault="001607CF" w:rsidP="002C7551">
      <w:pPr>
        <w:ind w:firstLineChars="100" w:firstLine="240"/>
        <w:jc w:val="center"/>
        <w:rPr>
          <w:sz w:val="24"/>
        </w:rPr>
      </w:pPr>
      <w:r>
        <w:rPr>
          <w:rFonts w:hint="eastAsia"/>
          <w:sz w:val="24"/>
        </w:rPr>
        <w:t>图</w:t>
      </w:r>
      <w:r>
        <w:rPr>
          <w:rFonts w:hint="eastAsia"/>
          <w:sz w:val="24"/>
        </w:rPr>
        <w:t xml:space="preserve">6 </w:t>
      </w:r>
      <w:r w:rsidR="00EE2D77">
        <w:rPr>
          <w:rFonts w:hint="eastAsia"/>
          <w:sz w:val="24"/>
        </w:rPr>
        <w:t>近几年</w:t>
      </w:r>
      <w:r w:rsidR="00EE2D77">
        <w:rPr>
          <w:rFonts w:hint="eastAsia"/>
          <w:sz w:val="24"/>
        </w:rPr>
        <w:t>AI</w:t>
      </w:r>
      <w:r w:rsidR="00EE2D77">
        <w:rPr>
          <w:rFonts w:hint="eastAsia"/>
          <w:sz w:val="24"/>
        </w:rPr>
        <w:t>资讯关注热度</w:t>
      </w:r>
    </w:p>
    <w:p w14:paraId="50695B84" w14:textId="65FE9E2F" w:rsidR="002C7551" w:rsidRDefault="002C7551" w:rsidP="002C7551">
      <w:pPr>
        <w:ind w:firstLineChars="100" w:firstLine="240"/>
        <w:rPr>
          <w:sz w:val="24"/>
        </w:rPr>
      </w:pPr>
      <w:r>
        <w:rPr>
          <w:rFonts w:hint="eastAsia"/>
          <w:sz w:val="24"/>
        </w:rPr>
        <w:t>而</w:t>
      </w:r>
      <w:r>
        <w:rPr>
          <w:rFonts w:hint="eastAsia"/>
          <w:sz w:val="24"/>
        </w:rPr>
        <w:t>AIGC</w:t>
      </w:r>
      <w:r>
        <w:rPr>
          <w:rFonts w:hint="eastAsia"/>
          <w:sz w:val="24"/>
        </w:rPr>
        <w:t>则在</w:t>
      </w:r>
      <w:r>
        <w:rPr>
          <w:rFonts w:hint="eastAsia"/>
          <w:sz w:val="24"/>
        </w:rPr>
        <w:t>2023</w:t>
      </w:r>
      <w:r>
        <w:rPr>
          <w:rFonts w:hint="eastAsia"/>
          <w:sz w:val="24"/>
        </w:rPr>
        <w:t>年</w:t>
      </w:r>
      <w:r>
        <w:rPr>
          <w:rFonts w:hint="eastAsia"/>
          <w:sz w:val="24"/>
        </w:rPr>
        <w:t>5</w:t>
      </w:r>
      <w:r>
        <w:rPr>
          <w:rFonts w:hint="eastAsia"/>
          <w:sz w:val="24"/>
        </w:rPr>
        <w:t>月的热度达到顶峰，虽现在已有下滑，但仍旧可以趁风而上，在市场的发展史上留下浓墨重彩的一笔。</w:t>
      </w:r>
    </w:p>
    <w:p w14:paraId="758B759E" w14:textId="1E8E664A" w:rsidR="00D11B1B" w:rsidRDefault="00D11B1B" w:rsidP="00D11B1B">
      <w:pPr>
        <w:pStyle w:val="1"/>
      </w:pPr>
      <w:bookmarkStart w:id="9" w:name="_Toc173498867"/>
      <w:r>
        <w:rPr>
          <w:rFonts w:hint="eastAsia"/>
        </w:rPr>
        <w:t>3</w:t>
      </w:r>
      <w:r>
        <w:rPr>
          <w:rFonts w:hint="eastAsia"/>
        </w:rPr>
        <w:t>．</w:t>
      </w:r>
      <w:bookmarkEnd w:id="9"/>
      <w:r w:rsidR="00AE248D">
        <w:rPr>
          <w:rFonts w:hint="eastAsia"/>
        </w:rPr>
        <w:t>用户分析</w:t>
      </w:r>
    </w:p>
    <w:p w14:paraId="2AA8A13E" w14:textId="7762A949" w:rsidR="00D61CD7" w:rsidRPr="00D61CD7" w:rsidRDefault="00D61CD7" w:rsidP="00D61CD7">
      <w:pPr>
        <w:ind w:firstLineChars="100" w:firstLine="240"/>
        <w:rPr>
          <w:rFonts w:hint="eastAsia"/>
          <w:sz w:val="24"/>
        </w:rPr>
      </w:pPr>
      <w:r>
        <w:rPr>
          <w:rFonts w:hint="eastAsia"/>
          <w:sz w:val="24"/>
        </w:rPr>
        <w:t>因为产品“白日梦”采集到的样本数据太小，不具备说服性，因此我采取了其他近似产品的使用数据，以及热度搜索情况。由以下几点论述：</w:t>
      </w:r>
    </w:p>
    <w:p w14:paraId="022C18A7" w14:textId="4DCBB5E3" w:rsidR="00D11B1B" w:rsidRDefault="00D11B1B" w:rsidP="00D11B1B">
      <w:pPr>
        <w:pStyle w:val="2"/>
        <w:rPr>
          <w:rFonts w:hint="eastAsia"/>
        </w:rPr>
      </w:pPr>
      <w:bookmarkStart w:id="10" w:name="_Toc173498868"/>
      <w:r>
        <w:rPr>
          <w:rFonts w:hint="eastAsia"/>
        </w:rPr>
        <w:t>3.1</w:t>
      </w:r>
      <w:bookmarkEnd w:id="10"/>
      <w:r w:rsidR="00AE248D">
        <w:rPr>
          <w:rFonts w:hint="eastAsia"/>
        </w:rPr>
        <w:t>性别分析</w:t>
      </w:r>
    </w:p>
    <w:p w14:paraId="70BA61A8" w14:textId="48BB27B3" w:rsidR="00D11B1B" w:rsidRPr="00AE248D" w:rsidRDefault="00AE248D" w:rsidP="00AE248D">
      <w:pPr>
        <w:ind w:firstLineChars="100" w:firstLine="240"/>
        <w:jc w:val="left"/>
        <w:rPr>
          <w:rFonts w:ascii="宋体" w:hAnsi="宋体" w:hint="eastAsia"/>
          <w:sz w:val="24"/>
        </w:rPr>
      </w:pPr>
      <w:r w:rsidRPr="00AE248D">
        <w:rPr>
          <w:rFonts w:hint="eastAsia"/>
          <w:sz w:val="24"/>
        </w:rPr>
        <w:t>男性比女性更加关注新兴产品，但是男性的付费热情并没有女性高，尤其是在面临能够获取到“盗版”“免费”的途径下。</w:t>
      </w:r>
    </w:p>
    <w:p w14:paraId="39416391" w14:textId="62EA695A" w:rsidR="00D11B1B" w:rsidRDefault="00D11B1B" w:rsidP="00D11B1B">
      <w:pPr>
        <w:pStyle w:val="2"/>
        <w:rPr>
          <w:rFonts w:hint="eastAsia"/>
        </w:rPr>
      </w:pPr>
      <w:bookmarkStart w:id="11" w:name="_Toc173498869"/>
      <w:r>
        <w:rPr>
          <w:rFonts w:hint="eastAsia"/>
        </w:rPr>
        <w:t>3.2</w:t>
      </w:r>
      <w:bookmarkEnd w:id="11"/>
      <w:r w:rsidR="00AE248D">
        <w:rPr>
          <w:rFonts w:hint="eastAsia"/>
        </w:rPr>
        <w:t>年龄分析</w:t>
      </w:r>
    </w:p>
    <w:p w14:paraId="77D683A9" w14:textId="5CDB5ECA" w:rsidR="006244AF" w:rsidRDefault="00AE248D" w:rsidP="006244AF">
      <w:pPr>
        <w:ind w:firstLineChars="100" w:firstLine="240"/>
        <w:rPr>
          <w:sz w:val="24"/>
        </w:rPr>
      </w:pPr>
      <w:r>
        <w:rPr>
          <w:rFonts w:hint="eastAsia"/>
          <w:sz w:val="24"/>
        </w:rPr>
        <w:t>在用户年龄方面，主要呈正态分布，主要集中在</w:t>
      </w:r>
      <w:r>
        <w:rPr>
          <w:rFonts w:hint="eastAsia"/>
          <w:sz w:val="24"/>
        </w:rPr>
        <w:t>19-35</w:t>
      </w:r>
      <w:r>
        <w:rPr>
          <w:rFonts w:hint="eastAsia"/>
          <w:sz w:val="24"/>
        </w:rPr>
        <w:t>岁这个青壮年阶段，该阶段的人群热爱接受新事物，对</w:t>
      </w:r>
      <w:r>
        <w:rPr>
          <w:rFonts w:hint="eastAsia"/>
          <w:sz w:val="24"/>
        </w:rPr>
        <w:t>AI</w:t>
      </w:r>
      <w:r>
        <w:rPr>
          <w:rFonts w:hint="eastAsia"/>
          <w:sz w:val="24"/>
        </w:rPr>
        <w:t>发展多数抱乐观心态</w:t>
      </w:r>
      <w:r w:rsidR="00D11B1B" w:rsidRPr="00AE248D">
        <w:rPr>
          <w:sz w:val="24"/>
        </w:rPr>
        <w:t>。</w:t>
      </w:r>
    </w:p>
    <w:p w14:paraId="551353CD" w14:textId="0C47AF78" w:rsidR="006244AF" w:rsidRDefault="006244AF" w:rsidP="006244AF">
      <w:pPr>
        <w:pStyle w:val="2"/>
      </w:pPr>
      <w:r>
        <w:rPr>
          <w:rFonts w:hint="eastAsia"/>
        </w:rPr>
        <w:t>3.</w:t>
      </w:r>
      <w:r>
        <w:rPr>
          <w:rFonts w:hint="eastAsia"/>
        </w:rPr>
        <w:t>3</w:t>
      </w:r>
      <w:r>
        <w:rPr>
          <w:rFonts w:hint="eastAsia"/>
        </w:rPr>
        <w:t>区域热度</w:t>
      </w:r>
    </w:p>
    <w:p w14:paraId="6ACF24A7" w14:textId="133518F2" w:rsidR="006244AF" w:rsidRPr="006244AF" w:rsidRDefault="006244AF" w:rsidP="006244AF">
      <w:pPr>
        <w:pStyle w:val="a0"/>
        <w:ind w:firstLine="480"/>
        <w:rPr>
          <w:rFonts w:hint="eastAsia"/>
          <w:sz w:val="24"/>
        </w:rPr>
      </w:pPr>
      <w:r>
        <w:rPr>
          <w:rFonts w:hint="eastAsia"/>
          <w:sz w:val="24"/>
        </w:rPr>
        <w:t>沿海发达城市或省会城市等发达地区对于此类产品接触更多，但这并不代表其余地区没有发展空间。</w:t>
      </w:r>
    </w:p>
    <w:p w14:paraId="352336AE" w14:textId="2EEC374B" w:rsidR="006244AF" w:rsidRDefault="006244AF" w:rsidP="006244AF">
      <w:pPr>
        <w:pStyle w:val="2"/>
        <w:rPr>
          <w:rFonts w:hint="eastAsia"/>
        </w:rPr>
      </w:pPr>
      <w:r>
        <w:rPr>
          <w:rFonts w:hint="eastAsia"/>
        </w:rPr>
        <w:t>3.</w:t>
      </w:r>
      <w:r>
        <w:rPr>
          <w:rFonts w:hint="eastAsia"/>
        </w:rPr>
        <w:t>4</w:t>
      </w:r>
      <w:r>
        <w:rPr>
          <w:rFonts w:hint="eastAsia"/>
        </w:rPr>
        <w:t>应用偏好</w:t>
      </w:r>
    </w:p>
    <w:p w14:paraId="35C4AC50" w14:textId="74DA2F4A" w:rsidR="006244AF" w:rsidRPr="00AE248D" w:rsidRDefault="006244AF" w:rsidP="006244AF">
      <w:pPr>
        <w:ind w:firstLineChars="100" w:firstLine="240"/>
        <w:rPr>
          <w:rFonts w:hint="eastAsia"/>
          <w:sz w:val="24"/>
        </w:rPr>
      </w:pPr>
      <w:r>
        <w:rPr>
          <w:rFonts w:hint="eastAsia"/>
          <w:sz w:val="24"/>
        </w:rPr>
        <w:t>使用</w:t>
      </w:r>
      <w:r>
        <w:rPr>
          <w:rFonts w:hint="eastAsia"/>
          <w:sz w:val="24"/>
        </w:rPr>
        <w:t>AIGC</w:t>
      </w:r>
      <w:r>
        <w:rPr>
          <w:rFonts w:hint="eastAsia"/>
          <w:sz w:val="24"/>
        </w:rPr>
        <w:t>类软件的用户，大多也会使用其余视频平台，</w:t>
      </w:r>
      <w:r>
        <w:rPr>
          <w:rFonts w:hint="eastAsia"/>
          <w:sz w:val="24"/>
        </w:rPr>
        <w:t>AI</w:t>
      </w:r>
      <w:r>
        <w:rPr>
          <w:rFonts w:hint="eastAsia"/>
          <w:sz w:val="24"/>
        </w:rPr>
        <w:t>绘画，</w:t>
      </w:r>
      <w:r>
        <w:rPr>
          <w:rFonts w:hint="eastAsia"/>
          <w:sz w:val="24"/>
        </w:rPr>
        <w:t>ChatGPT</w:t>
      </w:r>
      <w:r>
        <w:rPr>
          <w:rFonts w:hint="eastAsia"/>
          <w:sz w:val="24"/>
        </w:rPr>
        <w:t>等帮助自己完善创作内容</w:t>
      </w:r>
      <w:r>
        <w:rPr>
          <w:rFonts w:hint="eastAsia"/>
          <w:sz w:val="24"/>
        </w:rPr>
        <w:t>。</w:t>
      </w:r>
    </w:p>
    <w:p w14:paraId="5FDFCC4B" w14:textId="5349E90F" w:rsidR="00D11B1B" w:rsidRDefault="00D11B1B" w:rsidP="00D11B1B">
      <w:pPr>
        <w:pStyle w:val="1"/>
        <w:rPr>
          <w:rFonts w:hint="eastAsia"/>
        </w:rPr>
      </w:pPr>
      <w:bookmarkStart w:id="12" w:name="_Toc173498870"/>
      <w:r>
        <w:rPr>
          <w:rFonts w:hint="eastAsia"/>
        </w:rPr>
        <w:lastRenderedPageBreak/>
        <w:t>4</w:t>
      </w:r>
      <w:r>
        <w:rPr>
          <w:rFonts w:hint="eastAsia"/>
        </w:rPr>
        <w:t>．</w:t>
      </w:r>
      <w:bookmarkEnd w:id="12"/>
      <w:r w:rsidR="00405626">
        <w:rPr>
          <w:rFonts w:hint="eastAsia"/>
        </w:rPr>
        <w:t>产品体验</w:t>
      </w:r>
    </w:p>
    <w:p w14:paraId="27AD39AE" w14:textId="63DA8D9B" w:rsidR="00D11B1B" w:rsidRDefault="00D11B1B" w:rsidP="00D11B1B">
      <w:pPr>
        <w:pStyle w:val="2"/>
        <w:rPr>
          <w:rFonts w:hint="eastAsia"/>
        </w:rPr>
      </w:pPr>
      <w:bookmarkStart w:id="13" w:name="_Toc173498871"/>
      <w:r>
        <w:rPr>
          <w:rFonts w:hint="eastAsia"/>
        </w:rPr>
        <w:t>4.1</w:t>
      </w:r>
      <w:bookmarkEnd w:id="13"/>
      <w:r w:rsidR="00405626">
        <w:rPr>
          <w:rFonts w:hint="eastAsia"/>
        </w:rPr>
        <w:t>产品结构</w:t>
      </w:r>
    </w:p>
    <w:p w14:paraId="3B8A9949" w14:textId="6DFCB76E" w:rsidR="00D11B1B" w:rsidRDefault="00205374" w:rsidP="00D11B1B">
      <w:pPr>
        <w:ind w:firstLineChars="200" w:firstLine="480"/>
        <w:rPr>
          <w:sz w:val="24"/>
        </w:rPr>
      </w:pPr>
      <w:r>
        <w:rPr>
          <w:rFonts w:hint="eastAsia"/>
          <w:sz w:val="24"/>
        </w:rPr>
        <w:t>产品结构较为简单，为了追求效率，我这里采用</w:t>
      </w:r>
      <w:r>
        <w:rPr>
          <w:rFonts w:hint="eastAsia"/>
          <w:sz w:val="24"/>
        </w:rPr>
        <w:t>Xmind</w:t>
      </w:r>
      <w:r>
        <w:rPr>
          <w:rFonts w:hint="eastAsia"/>
          <w:sz w:val="24"/>
        </w:rPr>
        <w:t>用思维导图把产品结构如下图所示呈现出来，如果时间充足，还是细分下产品结构会更好一些。</w:t>
      </w:r>
    </w:p>
    <w:p w14:paraId="40FCB928" w14:textId="5F3984DB" w:rsidR="00205374" w:rsidRDefault="00205374" w:rsidP="00D11B1B">
      <w:pPr>
        <w:ind w:firstLineChars="200" w:firstLine="480"/>
        <w:rPr>
          <w:sz w:val="24"/>
        </w:rPr>
      </w:pPr>
      <w:r>
        <w:rPr>
          <w:rFonts w:hint="eastAsia"/>
          <w:noProof/>
          <w:sz w:val="24"/>
        </w:rPr>
        <w:drawing>
          <wp:inline distT="0" distB="0" distL="0" distR="0" wp14:anchorId="3CAAA17F" wp14:editId="7B73B9AB">
            <wp:extent cx="5274310" cy="3577590"/>
            <wp:effectExtent l="0" t="0" r="2540" b="3810"/>
            <wp:docPr id="8780455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45517" name="图片 8780455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577590"/>
                    </a:xfrm>
                    <a:prstGeom prst="rect">
                      <a:avLst/>
                    </a:prstGeom>
                  </pic:spPr>
                </pic:pic>
              </a:graphicData>
            </a:graphic>
          </wp:inline>
        </w:drawing>
      </w:r>
    </w:p>
    <w:p w14:paraId="7B3E317A" w14:textId="6E943766" w:rsidR="00205374" w:rsidRPr="00D454D0" w:rsidRDefault="00205374" w:rsidP="00205374">
      <w:pPr>
        <w:ind w:firstLineChars="200" w:firstLine="480"/>
        <w:jc w:val="center"/>
        <w:rPr>
          <w:rFonts w:hint="eastAsia"/>
          <w:sz w:val="24"/>
        </w:rPr>
      </w:pPr>
      <w:r>
        <w:rPr>
          <w:rFonts w:hint="eastAsia"/>
          <w:sz w:val="24"/>
        </w:rPr>
        <w:t>图</w:t>
      </w:r>
      <w:r>
        <w:rPr>
          <w:rFonts w:hint="eastAsia"/>
          <w:sz w:val="24"/>
        </w:rPr>
        <w:t xml:space="preserve">7 </w:t>
      </w:r>
      <w:r>
        <w:rPr>
          <w:rFonts w:hint="eastAsia"/>
          <w:sz w:val="24"/>
        </w:rPr>
        <w:t>“白日梦”产品结构图</w:t>
      </w:r>
    </w:p>
    <w:p w14:paraId="4F274D86" w14:textId="2ADDCAA5" w:rsidR="00D11B1B" w:rsidRDefault="00D11B1B" w:rsidP="00D11B1B">
      <w:pPr>
        <w:pStyle w:val="2"/>
        <w:rPr>
          <w:rFonts w:hint="eastAsia"/>
        </w:rPr>
      </w:pPr>
      <w:bookmarkStart w:id="14" w:name="_Toc173498872"/>
      <w:r>
        <w:rPr>
          <w:rFonts w:hint="eastAsia"/>
        </w:rPr>
        <w:t>4.2</w:t>
      </w:r>
      <w:bookmarkEnd w:id="14"/>
      <w:r w:rsidR="00405626">
        <w:rPr>
          <w:rFonts w:hint="eastAsia"/>
        </w:rPr>
        <w:t>产品体验（</w:t>
      </w:r>
      <w:r w:rsidR="00405626">
        <w:rPr>
          <w:rFonts w:hint="eastAsia"/>
        </w:rPr>
        <w:t>UI</w:t>
      </w:r>
      <w:r w:rsidR="00405626">
        <w:rPr>
          <w:rFonts w:hint="eastAsia"/>
        </w:rPr>
        <w:t>设计，功能）</w:t>
      </w:r>
    </w:p>
    <w:p w14:paraId="1EC29F82" w14:textId="208DBBA0" w:rsidR="00AA2DD9" w:rsidRDefault="00AA2DD9" w:rsidP="00AA2DD9">
      <w:pPr>
        <w:ind w:firstLineChars="200" w:firstLine="480"/>
        <w:rPr>
          <w:sz w:val="24"/>
        </w:rPr>
      </w:pPr>
      <w:r>
        <w:rPr>
          <w:rFonts w:hint="eastAsia"/>
          <w:sz w:val="24"/>
        </w:rPr>
        <w:t>我将从</w:t>
      </w:r>
      <w:r w:rsidR="004918F5">
        <w:rPr>
          <w:rFonts w:hint="eastAsia"/>
          <w:sz w:val="24"/>
        </w:rPr>
        <w:t>看客</w:t>
      </w:r>
      <w:r>
        <w:rPr>
          <w:rFonts w:hint="eastAsia"/>
          <w:sz w:val="24"/>
        </w:rPr>
        <w:t>体验，与创作者体验两个方面，以及相对的优点和缺点来探讨此次产品体验。</w:t>
      </w:r>
    </w:p>
    <w:p w14:paraId="1ED9D48F" w14:textId="336A2CC4" w:rsidR="00AA2DD9" w:rsidRPr="00AA2DD9" w:rsidRDefault="004918F5" w:rsidP="00AA2DD9">
      <w:pPr>
        <w:rPr>
          <w:rFonts w:ascii="宋体" w:hAnsi="宋体" w:hint="eastAsia"/>
          <w:sz w:val="24"/>
        </w:rPr>
      </w:pPr>
      <w:r>
        <w:rPr>
          <w:rFonts w:hint="eastAsia"/>
          <w:b/>
          <w:bCs/>
          <w:sz w:val="24"/>
        </w:rPr>
        <w:t>看客</w:t>
      </w:r>
      <w:r w:rsidR="00AA2DD9" w:rsidRPr="00AA2DD9">
        <w:rPr>
          <w:rFonts w:hint="eastAsia"/>
          <w:b/>
          <w:bCs/>
          <w:sz w:val="24"/>
        </w:rPr>
        <w:t>体验</w:t>
      </w:r>
      <w:r w:rsidR="00AA2DD9">
        <w:rPr>
          <w:rFonts w:hint="eastAsia"/>
          <w:sz w:val="24"/>
        </w:rPr>
        <w:t>：</w:t>
      </w:r>
    </w:p>
    <w:p w14:paraId="1C809A99" w14:textId="77777777" w:rsidR="00AA2DD9" w:rsidRDefault="00AA2DD9" w:rsidP="00AA2DD9">
      <w:pPr>
        <w:rPr>
          <w:sz w:val="24"/>
        </w:rPr>
      </w:pPr>
      <w:r w:rsidRPr="00AA2DD9">
        <w:rPr>
          <w:rFonts w:hint="eastAsia"/>
          <w:b/>
          <w:bCs/>
          <w:sz w:val="24"/>
        </w:rPr>
        <w:t>优点</w:t>
      </w:r>
      <w:r>
        <w:rPr>
          <w:rFonts w:hint="eastAsia"/>
          <w:sz w:val="24"/>
        </w:rPr>
        <w:t>：</w:t>
      </w:r>
    </w:p>
    <w:p w14:paraId="335FDDC1" w14:textId="26F4C65C" w:rsidR="00AA2DD9" w:rsidRDefault="00AA2DD9" w:rsidP="00D11B1B">
      <w:pPr>
        <w:ind w:firstLineChars="200" w:firstLine="480"/>
        <w:rPr>
          <w:sz w:val="24"/>
        </w:rPr>
      </w:pPr>
      <w:r>
        <w:rPr>
          <w:rFonts w:hint="eastAsia"/>
          <w:sz w:val="24"/>
        </w:rPr>
        <w:t>1.</w:t>
      </w:r>
      <w:r>
        <w:rPr>
          <w:rFonts w:hint="eastAsia"/>
          <w:sz w:val="24"/>
        </w:rPr>
        <w:t>浏览产品内部创作视频不需要广告</w:t>
      </w:r>
      <w:r w:rsidR="00204395">
        <w:rPr>
          <w:rFonts w:hint="eastAsia"/>
          <w:sz w:val="24"/>
        </w:rPr>
        <w:t>。</w:t>
      </w:r>
    </w:p>
    <w:p w14:paraId="274DAD39" w14:textId="69C7898D" w:rsidR="00AA2DD9" w:rsidRDefault="00AA2DD9" w:rsidP="00D11B1B">
      <w:pPr>
        <w:ind w:firstLineChars="200" w:firstLine="480"/>
        <w:rPr>
          <w:sz w:val="24"/>
        </w:rPr>
      </w:pPr>
      <w:r>
        <w:rPr>
          <w:rFonts w:hint="eastAsia"/>
          <w:sz w:val="24"/>
        </w:rPr>
        <w:t>2.UI</w:t>
      </w:r>
      <w:r>
        <w:rPr>
          <w:rFonts w:hint="eastAsia"/>
          <w:sz w:val="24"/>
        </w:rPr>
        <w:t>丝滑，简洁</w:t>
      </w:r>
      <w:r w:rsidR="00204395">
        <w:rPr>
          <w:rFonts w:hint="eastAsia"/>
          <w:sz w:val="24"/>
        </w:rPr>
        <w:t>。</w:t>
      </w:r>
    </w:p>
    <w:p w14:paraId="02439874" w14:textId="6DEE3AC3" w:rsidR="00AA2DD9" w:rsidRDefault="00AA2DD9" w:rsidP="00D11B1B">
      <w:pPr>
        <w:ind w:firstLineChars="200" w:firstLine="480"/>
        <w:rPr>
          <w:sz w:val="24"/>
        </w:rPr>
      </w:pPr>
      <w:r>
        <w:rPr>
          <w:rFonts w:hint="eastAsia"/>
          <w:sz w:val="24"/>
        </w:rPr>
        <w:t>3.</w:t>
      </w:r>
      <w:r>
        <w:rPr>
          <w:rFonts w:hint="eastAsia"/>
          <w:sz w:val="24"/>
        </w:rPr>
        <w:t>基本功能较为完善，有官方的反馈渠道。</w:t>
      </w:r>
    </w:p>
    <w:p w14:paraId="3134FF4C" w14:textId="0FB40F22" w:rsidR="00AA2DD9" w:rsidRDefault="00AA2DD9" w:rsidP="00AA2DD9">
      <w:pPr>
        <w:rPr>
          <w:sz w:val="24"/>
        </w:rPr>
      </w:pPr>
      <w:r w:rsidRPr="00AA2DD9">
        <w:rPr>
          <w:rFonts w:hint="eastAsia"/>
          <w:b/>
          <w:bCs/>
          <w:sz w:val="24"/>
        </w:rPr>
        <w:t>缺点</w:t>
      </w:r>
      <w:r>
        <w:rPr>
          <w:rFonts w:hint="eastAsia"/>
          <w:sz w:val="24"/>
        </w:rPr>
        <w:t>：</w:t>
      </w:r>
    </w:p>
    <w:p w14:paraId="0B6E6337" w14:textId="23C2F5AB" w:rsidR="00AA2DD9" w:rsidRDefault="00AA2DD9" w:rsidP="00AA2DD9">
      <w:pPr>
        <w:rPr>
          <w:sz w:val="24"/>
        </w:rPr>
      </w:pPr>
      <w:r>
        <w:rPr>
          <w:rFonts w:hint="eastAsia"/>
          <w:sz w:val="24"/>
        </w:rPr>
        <w:t xml:space="preserve">    1.</w:t>
      </w:r>
      <w:r>
        <w:rPr>
          <w:rFonts w:hint="eastAsia"/>
          <w:sz w:val="24"/>
        </w:rPr>
        <w:t>视频推荐做的不够好，不能看到用户想看的</w:t>
      </w:r>
      <w:r w:rsidR="00204395">
        <w:rPr>
          <w:rFonts w:hint="eastAsia"/>
          <w:sz w:val="24"/>
        </w:rPr>
        <w:t>同类</w:t>
      </w:r>
      <w:r>
        <w:rPr>
          <w:rFonts w:hint="eastAsia"/>
          <w:sz w:val="24"/>
        </w:rPr>
        <w:t>内容</w:t>
      </w:r>
      <w:r w:rsidR="00204395">
        <w:rPr>
          <w:rFonts w:hint="eastAsia"/>
          <w:sz w:val="24"/>
        </w:rPr>
        <w:t>。</w:t>
      </w:r>
    </w:p>
    <w:p w14:paraId="24252461" w14:textId="795FF1C3" w:rsidR="00204395" w:rsidRDefault="00204395" w:rsidP="00204395">
      <w:pPr>
        <w:ind w:firstLine="480"/>
        <w:rPr>
          <w:sz w:val="24"/>
        </w:rPr>
      </w:pPr>
      <w:r>
        <w:rPr>
          <w:rFonts w:hint="eastAsia"/>
          <w:sz w:val="24"/>
        </w:rPr>
        <w:t>2.</w:t>
      </w:r>
      <w:r>
        <w:rPr>
          <w:rFonts w:hint="eastAsia"/>
          <w:sz w:val="24"/>
        </w:rPr>
        <w:t>分类功能不完善，会出现作品分类混乱的情况。</w:t>
      </w:r>
    </w:p>
    <w:p w14:paraId="1858F3B5" w14:textId="77777777" w:rsidR="00204395" w:rsidRDefault="00204395" w:rsidP="00204395">
      <w:pPr>
        <w:rPr>
          <w:rFonts w:hint="eastAsia"/>
          <w:sz w:val="24"/>
        </w:rPr>
      </w:pPr>
    </w:p>
    <w:p w14:paraId="2B9882B7" w14:textId="0D887837" w:rsidR="00204395" w:rsidRDefault="00204395" w:rsidP="00204395">
      <w:pPr>
        <w:rPr>
          <w:b/>
          <w:bCs/>
          <w:sz w:val="24"/>
        </w:rPr>
      </w:pPr>
      <w:r w:rsidRPr="00204395">
        <w:rPr>
          <w:rFonts w:hint="eastAsia"/>
          <w:b/>
          <w:bCs/>
          <w:sz w:val="24"/>
        </w:rPr>
        <w:t>创作者体验</w:t>
      </w:r>
      <w:r>
        <w:rPr>
          <w:rFonts w:hint="eastAsia"/>
          <w:b/>
          <w:bCs/>
          <w:sz w:val="24"/>
        </w:rPr>
        <w:t>：</w:t>
      </w:r>
    </w:p>
    <w:p w14:paraId="774F32E3" w14:textId="6515FD67" w:rsidR="00204395" w:rsidRDefault="00204395" w:rsidP="00204395">
      <w:pPr>
        <w:rPr>
          <w:b/>
          <w:bCs/>
          <w:sz w:val="24"/>
        </w:rPr>
      </w:pPr>
      <w:r>
        <w:rPr>
          <w:rFonts w:hint="eastAsia"/>
          <w:b/>
          <w:bCs/>
          <w:sz w:val="24"/>
        </w:rPr>
        <w:lastRenderedPageBreak/>
        <w:t>优点：</w:t>
      </w:r>
    </w:p>
    <w:p w14:paraId="04795D11" w14:textId="75EEEB58" w:rsidR="00204395" w:rsidRDefault="00204395" w:rsidP="00204395">
      <w:pPr>
        <w:ind w:firstLine="480"/>
        <w:rPr>
          <w:sz w:val="24"/>
        </w:rPr>
      </w:pPr>
      <w:r w:rsidRPr="00204395">
        <w:rPr>
          <w:rFonts w:hint="eastAsia"/>
          <w:sz w:val="24"/>
        </w:rPr>
        <w:t>1.</w:t>
      </w:r>
      <w:r>
        <w:rPr>
          <w:rFonts w:hint="eastAsia"/>
          <w:sz w:val="24"/>
        </w:rPr>
        <w:t>创作简单，难度低，很快就能够上手制作。</w:t>
      </w:r>
    </w:p>
    <w:p w14:paraId="5A1B087C" w14:textId="2D000C91" w:rsidR="00204395" w:rsidRDefault="00204395" w:rsidP="00204395">
      <w:pPr>
        <w:ind w:firstLine="480"/>
        <w:rPr>
          <w:sz w:val="24"/>
        </w:rPr>
      </w:pPr>
      <w:r>
        <w:rPr>
          <w:rFonts w:hint="eastAsia"/>
          <w:sz w:val="24"/>
        </w:rPr>
        <w:t>2.</w:t>
      </w:r>
      <w:r>
        <w:rPr>
          <w:rFonts w:hint="eastAsia"/>
          <w:sz w:val="24"/>
        </w:rPr>
        <w:t>平台创作的风格多样化，不同类型的作者都能很好使用产品。</w:t>
      </w:r>
    </w:p>
    <w:p w14:paraId="6EFCA6B8" w14:textId="0291C35A" w:rsidR="00204395" w:rsidRDefault="00204395" w:rsidP="00204395">
      <w:pPr>
        <w:ind w:firstLine="480"/>
        <w:rPr>
          <w:sz w:val="24"/>
        </w:rPr>
      </w:pPr>
      <w:r>
        <w:rPr>
          <w:rFonts w:hint="eastAsia"/>
          <w:sz w:val="24"/>
        </w:rPr>
        <w:t>3.</w:t>
      </w:r>
      <w:r>
        <w:rPr>
          <w:rFonts w:hint="eastAsia"/>
          <w:sz w:val="24"/>
        </w:rPr>
        <w:t>创作虽然要使用积分，但事实上现阶段仍可看做是免费使用。</w:t>
      </w:r>
    </w:p>
    <w:p w14:paraId="46AB4895" w14:textId="6840E16F" w:rsidR="00204395" w:rsidRDefault="00204395" w:rsidP="00204395">
      <w:pPr>
        <w:ind w:firstLine="480"/>
        <w:rPr>
          <w:sz w:val="24"/>
        </w:rPr>
      </w:pPr>
      <w:r>
        <w:rPr>
          <w:rFonts w:hint="eastAsia"/>
          <w:sz w:val="24"/>
        </w:rPr>
        <w:t>4.</w:t>
      </w:r>
      <w:r>
        <w:rPr>
          <w:rFonts w:hint="eastAsia"/>
          <w:sz w:val="24"/>
        </w:rPr>
        <w:t>角色库的设计很新颖，不仅能够减少</w:t>
      </w:r>
      <w:r>
        <w:rPr>
          <w:rFonts w:hint="eastAsia"/>
          <w:sz w:val="24"/>
        </w:rPr>
        <w:t>AI</w:t>
      </w:r>
      <w:r>
        <w:rPr>
          <w:rFonts w:hint="eastAsia"/>
          <w:sz w:val="24"/>
        </w:rPr>
        <w:t>一幅图一个样的麻烦出现，也能够从别的作者创作的角色下获取些许灵感，便于创作</w:t>
      </w:r>
    </w:p>
    <w:p w14:paraId="42730000" w14:textId="4712F83C" w:rsidR="00204395" w:rsidRDefault="00204395" w:rsidP="00204395">
      <w:pPr>
        <w:ind w:firstLine="480"/>
        <w:rPr>
          <w:sz w:val="24"/>
        </w:rPr>
      </w:pPr>
      <w:r>
        <w:rPr>
          <w:rFonts w:hint="eastAsia"/>
          <w:sz w:val="24"/>
        </w:rPr>
        <w:t>5.</w:t>
      </w:r>
      <w:r>
        <w:rPr>
          <w:rFonts w:hint="eastAsia"/>
          <w:sz w:val="24"/>
        </w:rPr>
        <w:t>分镜的处理很细节，再配合关键词描述，能够让</w:t>
      </w:r>
      <w:r>
        <w:rPr>
          <w:rFonts w:hint="eastAsia"/>
          <w:sz w:val="24"/>
        </w:rPr>
        <w:t>AI</w:t>
      </w:r>
      <w:r>
        <w:rPr>
          <w:rFonts w:hint="eastAsia"/>
          <w:sz w:val="24"/>
        </w:rPr>
        <w:t>生成差强人意的画面。</w:t>
      </w:r>
    </w:p>
    <w:p w14:paraId="5918E177" w14:textId="0A5E83D5" w:rsidR="00204395" w:rsidRDefault="00204395" w:rsidP="00204395">
      <w:pPr>
        <w:ind w:firstLine="480"/>
        <w:rPr>
          <w:sz w:val="24"/>
        </w:rPr>
      </w:pPr>
      <w:r>
        <w:rPr>
          <w:rFonts w:hint="eastAsia"/>
          <w:sz w:val="24"/>
        </w:rPr>
        <w:t>6.</w:t>
      </w:r>
      <w:r>
        <w:rPr>
          <w:rFonts w:hint="eastAsia"/>
          <w:sz w:val="24"/>
        </w:rPr>
        <w:t>排队等候时间短，</w:t>
      </w:r>
      <w:r>
        <w:rPr>
          <w:rFonts w:hint="eastAsia"/>
          <w:sz w:val="24"/>
        </w:rPr>
        <w:t>AI</w:t>
      </w:r>
      <w:r>
        <w:rPr>
          <w:rFonts w:hint="eastAsia"/>
          <w:sz w:val="24"/>
        </w:rPr>
        <w:t>生成速度快，重新生成图没有限制。</w:t>
      </w:r>
    </w:p>
    <w:p w14:paraId="01CD4245" w14:textId="227F10FB" w:rsidR="00C131DF" w:rsidRDefault="00C131DF" w:rsidP="00204395">
      <w:pPr>
        <w:ind w:firstLine="480"/>
        <w:rPr>
          <w:rFonts w:hint="eastAsia"/>
          <w:sz w:val="24"/>
        </w:rPr>
      </w:pPr>
      <w:r>
        <w:rPr>
          <w:rFonts w:hint="eastAsia"/>
          <w:sz w:val="24"/>
        </w:rPr>
        <w:t>7.</w:t>
      </w:r>
      <w:r>
        <w:rPr>
          <w:rFonts w:hint="eastAsia"/>
          <w:sz w:val="24"/>
        </w:rPr>
        <w:t>文本字数限制较小，</w:t>
      </w:r>
      <w:r>
        <w:rPr>
          <w:rFonts w:hint="eastAsia"/>
          <w:sz w:val="24"/>
        </w:rPr>
        <w:t>3000</w:t>
      </w:r>
      <w:r>
        <w:rPr>
          <w:rFonts w:hint="eastAsia"/>
          <w:sz w:val="24"/>
        </w:rPr>
        <w:t>字的最大上限能够满足绝大多数短视频创作者的要求，这也是领先其它同类产品的巨大优势。</w:t>
      </w:r>
    </w:p>
    <w:p w14:paraId="4F4A6D40" w14:textId="77777777" w:rsidR="00204395" w:rsidRDefault="00204395" w:rsidP="00204395">
      <w:pPr>
        <w:ind w:firstLine="480"/>
        <w:rPr>
          <w:sz w:val="24"/>
        </w:rPr>
      </w:pPr>
    </w:p>
    <w:p w14:paraId="5236CD6A" w14:textId="68D5E840" w:rsidR="00204395" w:rsidRDefault="00204395" w:rsidP="00204395">
      <w:pPr>
        <w:rPr>
          <w:rFonts w:hint="eastAsia"/>
          <w:sz w:val="24"/>
        </w:rPr>
      </w:pPr>
      <w:r w:rsidRPr="00204395">
        <w:rPr>
          <w:rFonts w:hint="eastAsia"/>
          <w:b/>
          <w:bCs/>
          <w:sz w:val="24"/>
        </w:rPr>
        <w:t>缺点</w:t>
      </w:r>
      <w:r>
        <w:rPr>
          <w:rFonts w:hint="eastAsia"/>
          <w:sz w:val="24"/>
        </w:rPr>
        <w:t>：</w:t>
      </w:r>
    </w:p>
    <w:p w14:paraId="48338FED" w14:textId="337063EE" w:rsidR="00204395" w:rsidRDefault="00204395" w:rsidP="00204395">
      <w:pPr>
        <w:ind w:firstLine="480"/>
        <w:rPr>
          <w:rFonts w:hint="eastAsia"/>
          <w:sz w:val="24"/>
        </w:rPr>
      </w:pPr>
      <w:r>
        <w:rPr>
          <w:rFonts w:hint="eastAsia"/>
          <w:sz w:val="24"/>
        </w:rPr>
        <w:t>1.</w:t>
      </w:r>
      <w:r>
        <w:rPr>
          <w:rFonts w:hint="eastAsia"/>
          <w:sz w:val="24"/>
        </w:rPr>
        <w:t>推送制度不好，创作出来的作品容易沉底，无人问津，消磨创作热情。</w:t>
      </w:r>
    </w:p>
    <w:p w14:paraId="62FF1843" w14:textId="154B4FAB" w:rsidR="00204395" w:rsidRDefault="00204395" w:rsidP="00204395">
      <w:pPr>
        <w:ind w:firstLine="480"/>
        <w:rPr>
          <w:sz w:val="24"/>
        </w:rPr>
      </w:pPr>
      <w:r>
        <w:rPr>
          <w:rFonts w:hint="eastAsia"/>
          <w:sz w:val="24"/>
        </w:rPr>
        <w:t>2.</w:t>
      </w:r>
      <w:r>
        <w:rPr>
          <w:rFonts w:hint="eastAsia"/>
          <w:sz w:val="24"/>
        </w:rPr>
        <w:t>目前生成的视频还暂不支持返回重新编辑生成，创作者需仔细检查。</w:t>
      </w:r>
    </w:p>
    <w:p w14:paraId="6DD84A98" w14:textId="3447E0AA" w:rsidR="00204395" w:rsidRDefault="00204395" w:rsidP="00204395">
      <w:pPr>
        <w:ind w:firstLine="480"/>
        <w:rPr>
          <w:sz w:val="24"/>
        </w:rPr>
      </w:pPr>
      <w:r>
        <w:rPr>
          <w:rFonts w:hint="eastAsia"/>
          <w:sz w:val="24"/>
        </w:rPr>
        <w:t>3.</w:t>
      </w:r>
      <w:r w:rsidR="003229CE">
        <w:rPr>
          <w:rFonts w:hint="eastAsia"/>
          <w:sz w:val="24"/>
        </w:rPr>
        <w:t>AI</w:t>
      </w:r>
      <w:r w:rsidR="003229CE">
        <w:rPr>
          <w:rFonts w:hint="eastAsia"/>
          <w:sz w:val="24"/>
        </w:rPr>
        <w:t>技术有限，</w:t>
      </w:r>
      <w:r w:rsidR="00EC3F5E">
        <w:rPr>
          <w:rFonts w:hint="eastAsia"/>
          <w:sz w:val="24"/>
        </w:rPr>
        <w:t>目前还经常出现两人分镜出现三人，人有三只手的情况</w:t>
      </w:r>
      <w:r w:rsidR="003229CE">
        <w:rPr>
          <w:rFonts w:hint="eastAsia"/>
          <w:sz w:val="24"/>
        </w:rPr>
        <w:t>。</w:t>
      </w:r>
    </w:p>
    <w:p w14:paraId="127EDB96" w14:textId="77777777" w:rsidR="004B42F0" w:rsidRDefault="004B42F0" w:rsidP="004B42F0">
      <w:pPr>
        <w:rPr>
          <w:sz w:val="24"/>
        </w:rPr>
      </w:pPr>
    </w:p>
    <w:p w14:paraId="44C8B2FC" w14:textId="08B9C93C" w:rsidR="004B42F0" w:rsidRPr="00204395" w:rsidRDefault="004B42F0" w:rsidP="004B42F0">
      <w:pPr>
        <w:rPr>
          <w:rFonts w:hint="eastAsia"/>
          <w:sz w:val="24"/>
        </w:rPr>
      </w:pPr>
      <w:r>
        <w:rPr>
          <w:rFonts w:hint="eastAsia"/>
          <w:sz w:val="24"/>
        </w:rPr>
        <w:t xml:space="preserve">  </w:t>
      </w:r>
      <w:r>
        <w:rPr>
          <w:rFonts w:hint="eastAsia"/>
          <w:sz w:val="24"/>
        </w:rPr>
        <w:t>通过以上两个视角，综合一下，就能得到用户的产品体验。当然，这仅仅是我个人的实际体验，我建议</w:t>
      </w:r>
      <w:r w:rsidR="00385628">
        <w:rPr>
          <w:rFonts w:hint="eastAsia"/>
          <w:sz w:val="24"/>
        </w:rPr>
        <w:t>采用</w:t>
      </w:r>
      <w:r w:rsidRPr="00385628">
        <w:rPr>
          <w:rFonts w:hint="eastAsia"/>
          <w:b/>
          <w:bCs/>
          <w:sz w:val="24"/>
        </w:rPr>
        <w:t>向用户发放调查问卷</w:t>
      </w:r>
      <w:r>
        <w:rPr>
          <w:rFonts w:hint="eastAsia"/>
          <w:sz w:val="24"/>
        </w:rPr>
        <w:t>，填写后可以获得“积分”的方式来获取用户需求，了解用户痛点。</w:t>
      </w:r>
    </w:p>
    <w:p w14:paraId="7952E621" w14:textId="5D8B893E" w:rsidR="00D11B1B" w:rsidRDefault="00D11B1B" w:rsidP="00D11B1B">
      <w:pPr>
        <w:pStyle w:val="2"/>
        <w:rPr>
          <w:rFonts w:hint="eastAsia"/>
        </w:rPr>
      </w:pPr>
      <w:bookmarkStart w:id="15" w:name="_Toc173498873"/>
      <w:r>
        <w:rPr>
          <w:rFonts w:hint="eastAsia"/>
        </w:rPr>
        <w:t>4.3</w:t>
      </w:r>
      <w:bookmarkEnd w:id="15"/>
      <w:r w:rsidR="00405626">
        <w:rPr>
          <w:rFonts w:hint="eastAsia"/>
        </w:rPr>
        <w:t>产品盈利分析</w:t>
      </w:r>
    </w:p>
    <w:p w14:paraId="7C536823" w14:textId="0EE1F25B" w:rsidR="00D11B1B" w:rsidRPr="00DA3F28" w:rsidRDefault="009A1D6E" w:rsidP="00D83A93">
      <w:pPr>
        <w:spacing w:line="288" w:lineRule="auto"/>
        <w:ind w:firstLineChars="200" w:firstLine="480"/>
        <w:rPr>
          <w:sz w:val="24"/>
        </w:rPr>
      </w:pPr>
      <w:r w:rsidRPr="00DA3F28">
        <w:rPr>
          <w:rFonts w:hint="eastAsia"/>
          <w:sz w:val="24"/>
        </w:rPr>
        <w:t>目前从官网已知的信息可得，“白日梦”产品走的是“积分产品”制路线。即普通用户可每天获得定量积分，而制作视频又需要消耗积分。</w:t>
      </w:r>
      <w:r w:rsidR="00AA39D2">
        <w:rPr>
          <w:rFonts w:hint="eastAsia"/>
          <w:sz w:val="24"/>
        </w:rPr>
        <w:t>而与普通用户相区别的，还有付费的会员用户，他们也会是产品营收的重要来源。</w:t>
      </w:r>
      <w:r w:rsidR="00D83A93">
        <w:rPr>
          <w:rFonts w:hint="eastAsia"/>
          <w:sz w:val="24"/>
        </w:rPr>
        <w:t>但主要营收，抛出后期的广告费，主要还是“积分制”所带来的，</w:t>
      </w:r>
      <w:r w:rsidRPr="00DA3F28">
        <w:rPr>
          <w:rFonts w:hint="eastAsia"/>
          <w:sz w:val="24"/>
        </w:rPr>
        <w:t>所以不妨对积分制进行</w:t>
      </w:r>
      <w:r w:rsidRPr="00DA3F28">
        <w:rPr>
          <w:rFonts w:hint="eastAsia"/>
          <w:sz w:val="24"/>
        </w:rPr>
        <w:t>SWOT</w:t>
      </w:r>
      <w:r w:rsidRPr="00DA3F28">
        <w:rPr>
          <w:rFonts w:hint="eastAsia"/>
          <w:sz w:val="24"/>
        </w:rPr>
        <w:t>法则分析：</w:t>
      </w:r>
    </w:p>
    <w:p w14:paraId="2F6BBB79" w14:textId="3B98001C" w:rsidR="009A1D6E" w:rsidRDefault="009A1D6E" w:rsidP="009A1D6E">
      <w:pPr>
        <w:spacing w:line="288" w:lineRule="auto"/>
        <w:rPr>
          <w:sz w:val="24"/>
        </w:rPr>
      </w:pPr>
      <w:r w:rsidRPr="00D83A93">
        <w:rPr>
          <w:rFonts w:hint="eastAsia"/>
          <w:b/>
          <w:bCs/>
          <w:sz w:val="24"/>
        </w:rPr>
        <w:t>S</w:t>
      </w:r>
      <w:r w:rsidRPr="00D83A93">
        <w:rPr>
          <w:rFonts w:hint="eastAsia"/>
          <w:b/>
          <w:bCs/>
          <w:sz w:val="24"/>
        </w:rPr>
        <w:t>（优势）</w:t>
      </w:r>
      <w:r>
        <w:rPr>
          <w:rFonts w:hint="eastAsia"/>
          <w:sz w:val="24"/>
        </w:rPr>
        <w:t>：</w:t>
      </w:r>
    </w:p>
    <w:p w14:paraId="778A4159" w14:textId="43826370" w:rsidR="009A1D6E" w:rsidRDefault="00D83A93" w:rsidP="00D11B1B">
      <w:pPr>
        <w:spacing w:line="288" w:lineRule="auto"/>
        <w:ind w:firstLineChars="200" w:firstLine="482"/>
        <w:rPr>
          <w:sz w:val="24"/>
        </w:rPr>
      </w:pPr>
      <w:r w:rsidRPr="00D83A93">
        <w:rPr>
          <w:rFonts w:hint="eastAsia"/>
          <w:b/>
          <w:bCs/>
          <w:sz w:val="24"/>
        </w:rPr>
        <w:t>用户活跃留存与忠诚度提高</w:t>
      </w:r>
      <w:r>
        <w:rPr>
          <w:rFonts w:hint="eastAsia"/>
          <w:sz w:val="24"/>
        </w:rPr>
        <w:t>：</w:t>
      </w:r>
      <w:r w:rsidR="009A1D6E">
        <w:rPr>
          <w:rFonts w:hint="eastAsia"/>
          <w:sz w:val="24"/>
        </w:rPr>
        <w:t>积分体系可以提升用户活跃留存，培养用户忠诚度，提高产品的生命周期。</w:t>
      </w:r>
    </w:p>
    <w:p w14:paraId="30FB8864" w14:textId="37DEB65C" w:rsidR="009A1D6E" w:rsidRDefault="00D83A93" w:rsidP="00D11B1B">
      <w:pPr>
        <w:spacing w:line="288" w:lineRule="auto"/>
        <w:ind w:firstLineChars="200" w:firstLine="482"/>
        <w:rPr>
          <w:sz w:val="24"/>
        </w:rPr>
      </w:pPr>
      <w:r w:rsidRPr="00D83A93">
        <w:rPr>
          <w:rFonts w:hint="eastAsia"/>
          <w:b/>
          <w:bCs/>
          <w:sz w:val="24"/>
        </w:rPr>
        <w:t>拉新和付费转化</w:t>
      </w:r>
      <w:r>
        <w:rPr>
          <w:rFonts w:hint="eastAsia"/>
          <w:sz w:val="24"/>
        </w:rPr>
        <w:t>：</w:t>
      </w:r>
      <w:r w:rsidR="009A1D6E">
        <w:rPr>
          <w:rFonts w:hint="eastAsia"/>
          <w:sz w:val="24"/>
        </w:rPr>
        <w:t>积分体系中的拉新付费，可以实现“老带旧”，提升用户数量。</w:t>
      </w:r>
    </w:p>
    <w:p w14:paraId="7566C0CA" w14:textId="77777777" w:rsidR="009A1D6E" w:rsidRDefault="009A1D6E" w:rsidP="00D11B1B">
      <w:pPr>
        <w:spacing w:line="288" w:lineRule="auto"/>
        <w:ind w:firstLineChars="200" w:firstLine="480"/>
        <w:rPr>
          <w:rFonts w:hint="eastAsia"/>
          <w:sz w:val="24"/>
        </w:rPr>
      </w:pPr>
    </w:p>
    <w:p w14:paraId="16D61CB1" w14:textId="01CEC2A2" w:rsidR="009A1D6E" w:rsidRDefault="009A1D6E" w:rsidP="009A1D6E">
      <w:pPr>
        <w:spacing w:line="288" w:lineRule="auto"/>
        <w:rPr>
          <w:sz w:val="24"/>
        </w:rPr>
      </w:pPr>
      <w:r w:rsidRPr="00D83A93">
        <w:rPr>
          <w:rFonts w:hint="eastAsia"/>
          <w:b/>
          <w:bCs/>
          <w:sz w:val="24"/>
        </w:rPr>
        <w:t>W</w:t>
      </w:r>
      <w:r w:rsidRPr="00D83A93">
        <w:rPr>
          <w:rFonts w:hint="eastAsia"/>
          <w:b/>
          <w:bCs/>
          <w:sz w:val="24"/>
        </w:rPr>
        <w:t>（劣势）</w:t>
      </w:r>
      <w:r>
        <w:rPr>
          <w:rFonts w:hint="eastAsia"/>
          <w:sz w:val="24"/>
        </w:rPr>
        <w:t>：</w:t>
      </w:r>
    </w:p>
    <w:p w14:paraId="12D8FD1F" w14:textId="77777777" w:rsidR="00D83A93" w:rsidRPr="00D83A93" w:rsidRDefault="00D83A93" w:rsidP="00D83A93">
      <w:pPr>
        <w:spacing w:line="288" w:lineRule="auto"/>
        <w:ind w:firstLine="480"/>
        <w:rPr>
          <w:rFonts w:hint="eastAsia"/>
          <w:sz w:val="24"/>
        </w:rPr>
      </w:pPr>
      <w:r w:rsidRPr="00D83A93">
        <w:rPr>
          <w:rFonts w:hint="eastAsia"/>
          <w:b/>
          <w:bCs/>
          <w:sz w:val="24"/>
        </w:rPr>
        <w:t>营收缓慢回本周期长</w:t>
      </w:r>
      <w:r w:rsidRPr="00D83A93">
        <w:rPr>
          <w:rFonts w:hint="eastAsia"/>
          <w:sz w:val="24"/>
        </w:rPr>
        <w:t>：</w:t>
      </w:r>
      <w:r w:rsidRPr="00D83A93">
        <w:rPr>
          <w:rFonts w:hint="eastAsia"/>
          <w:sz w:val="24"/>
        </w:rPr>
        <w:t xml:space="preserve"> </w:t>
      </w:r>
      <w:r w:rsidRPr="00D83A93">
        <w:rPr>
          <w:rFonts w:hint="eastAsia"/>
          <w:sz w:val="24"/>
        </w:rPr>
        <w:t>积分体系的盈利能力需要较长时间的运作周期才能实现回本并盈利。</w:t>
      </w:r>
    </w:p>
    <w:p w14:paraId="32B74454" w14:textId="29734137" w:rsidR="009A1D6E" w:rsidRDefault="00D83A93" w:rsidP="00D83A93">
      <w:pPr>
        <w:spacing w:line="288" w:lineRule="auto"/>
        <w:ind w:firstLine="480"/>
        <w:rPr>
          <w:sz w:val="24"/>
        </w:rPr>
      </w:pPr>
      <w:r w:rsidRPr="00D83A93">
        <w:rPr>
          <w:rFonts w:hint="eastAsia"/>
          <w:b/>
          <w:bCs/>
          <w:sz w:val="24"/>
        </w:rPr>
        <w:t>用户抵触心理和流失风险</w:t>
      </w:r>
      <w:r w:rsidRPr="00D83A93">
        <w:rPr>
          <w:rFonts w:hint="eastAsia"/>
          <w:sz w:val="24"/>
        </w:rPr>
        <w:t>：</w:t>
      </w:r>
      <w:r w:rsidRPr="00D83A93">
        <w:rPr>
          <w:rFonts w:hint="eastAsia"/>
          <w:sz w:val="24"/>
        </w:rPr>
        <w:t xml:space="preserve"> </w:t>
      </w:r>
      <w:r w:rsidRPr="00D83A93">
        <w:rPr>
          <w:rFonts w:hint="eastAsia"/>
          <w:sz w:val="24"/>
        </w:rPr>
        <w:t>完全免费的产品采用积分制可能引发部分用户的抵触心理，导致用户流失，影响积分制的有效性和长期盈利能力。</w:t>
      </w:r>
    </w:p>
    <w:p w14:paraId="25106F66" w14:textId="77777777" w:rsidR="009A1D6E" w:rsidRDefault="009A1D6E" w:rsidP="009A1D6E">
      <w:pPr>
        <w:spacing w:line="288" w:lineRule="auto"/>
        <w:ind w:firstLine="480"/>
        <w:rPr>
          <w:rFonts w:hint="eastAsia"/>
          <w:sz w:val="24"/>
        </w:rPr>
      </w:pPr>
    </w:p>
    <w:p w14:paraId="7ABC88E8" w14:textId="06F64D4B" w:rsidR="009A1D6E" w:rsidRDefault="009A1D6E" w:rsidP="009A1D6E">
      <w:pPr>
        <w:spacing w:line="288" w:lineRule="auto"/>
        <w:rPr>
          <w:sz w:val="24"/>
        </w:rPr>
      </w:pPr>
      <w:r w:rsidRPr="00D83A93">
        <w:rPr>
          <w:rFonts w:hint="eastAsia"/>
          <w:b/>
          <w:bCs/>
          <w:sz w:val="24"/>
        </w:rPr>
        <w:t>O</w:t>
      </w:r>
      <w:r w:rsidRPr="00D83A93">
        <w:rPr>
          <w:rFonts w:hint="eastAsia"/>
          <w:b/>
          <w:bCs/>
          <w:sz w:val="24"/>
        </w:rPr>
        <w:t>（机会）</w:t>
      </w:r>
      <w:r>
        <w:rPr>
          <w:rFonts w:hint="eastAsia"/>
          <w:sz w:val="24"/>
        </w:rPr>
        <w:t>：</w:t>
      </w:r>
    </w:p>
    <w:p w14:paraId="2BD26072" w14:textId="2479FAE0" w:rsidR="009A1D6E" w:rsidRDefault="00D83A93" w:rsidP="009A1D6E">
      <w:pPr>
        <w:spacing w:line="288" w:lineRule="auto"/>
        <w:ind w:firstLine="480"/>
        <w:rPr>
          <w:rFonts w:hint="eastAsia"/>
          <w:sz w:val="24"/>
        </w:rPr>
      </w:pPr>
      <w:r w:rsidRPr="00D83A93">
        <w:rPr>
          <w:rFonts w:hint="eastAsia"/>
          <w:b/>
          <w:bCs/>
          <w:sz w:val="24"/>
        </w:rPr>
        <w:lastRenderedPageBreak/>
        <w:t>市场竞争优势</w:t>
      </w:r>
      <w:r w:rsidRPr="00D83A93">
        <w:rPr>
          <w:rFonts w:hint="eastAsia"/>
          <w:sz w:val="24"/>
        </w:rPr>
        <w:t>：</w:t>
      </w:r>
      <w:r w:rsidRPr="00D83A93">
        <w:rPr>
          <w:rFonts w:hint="eastAsia"/>
          <w:sz w:val="24"/>
        </w:rPr>
        <w:t xml:space="preserve"> </w:t>
      </w:r>
      <w:r w:rsidRPr="00D83A93">
        <w:rPr>
          <w:rFonts w:hint="eastAsia"/>
          <w:sz w:val="24"/>
        </w:rPr>
        <w:t>与竞品相比，“白日梦”产品在积分制、功能完整性和收费策略上可能具有优势，特别是在</w:t>
      </w:r>
      <w:r w:rsidRPr="00D83A93">
        <w:rPr>
          <w:rFonts w:hint="eastAsia"/>
          <w:sz w:val="24"/>
        </w:rPr>
        <w:t>AI</w:t>
      </w:r>
      <w:r w:rsidRPr="00D83A93">
        <w:rPr>
          <w:rFonts w:hint="eastAsia"/>
          <w:sz w:val="24"/>
        </w:rPr>
        <w:t>发展热潮和宽松政策环境下，有机会吸引更多投资和用户。</w:t>
      </w:r>
    </w:p>
    <w:p w14:paraId="4C418F2F" w14:textId="026A8DCD" w:rsidR="009A1D6E" w:rsidRDefault="009A1D6E" w:rsidP="009A1D6E">
      <w:pPr>
        <w:spacing w:line="288" w:lineRule="auto"/>
        <w:rPr>
          <w:sz w:val="24"/>
        </w:rPr>
      </w:pPr>
      <w:r w:rsidRPr="00D83A93">
        <w:rPr>
          <w:rFonts w:hint="eastAsia"/>
          <w:b/>
          <w:bCs/>
          <w:sz w:val="24"/>
        </w:rPr>
        <w:t>T</w:t>
      </w:r>
      <w:r w:rsidRPr="00D83A93">
        <w:rPr>
          <w:rFonts w:hint="eastAsia"/>
          <w:b/>
          <w:bCs/>
          <w:sz w:val="24"/>
        </w:rPr>
        <w:t>（</w:t>
      </w:r>
      <w:r w:rsidR="00DA3F28" w:rsidRPr="00D83A93">
        <w:rPr>
          <w:rFonts w:hint="eastAsia"/>
          <w:b/>
          <w:bCs/>
          <w:sz w:val="24"/>
        </w:rPr>
        <w:t>威胁</w:t>
      </w:r>
      <w:r w:rsidRPr="00D83A93">
        <w:rPr>
          <w:rFonts w:hint="eastAsia"/>
          <w:b/>
          <w:bCs/>
          <w:sz w:val="24"/>
        </w:rPr>
        <w:t>）</w:t>
      </w:r>
      <w:r w:rsidR="00DA3F28">
        <w:rPr>
          <w:rFonts w:hint="eastAsia"/>
          <w:sz w:val="24"/>
        </w:rPr>
        <w:t>：</w:t>
      </w:r>
    </w:p>
    <w:p w14:paraId="4AE021DA" w14:textId="77777777" w:rsidR="00D83A93" w:rsidRPr="00D83A93" w:rsidRDefault="00D83A93" w:rsidP="00D83A93">
      <w:pPr>
        <w:spacing w:line="288" w:lineRule="auto"/>
        <w:ind w:firstLine="480"/>
        <w:rPr>
          <w:rFonts w:hint="eastAsia"/>
          <w:sz w:val="24"/>
        </w:rPr>
      </w:pPr>
      <w:r w:rsidRPr="00D83A93">
        <w:rPr>
          <w:rFonts w:hint="eastAsia"/>
          <w:b/>
          <w:bCs/>
          <w:sz w:val="24"/>
        </w:rPr>
        <w:t>竞争对手的免费策略</w:t>
      </w:r>
      <w:r w:rsidRPr="00D83A93">
        <w:rPr>
          <w:rFonts w:hint="eastAsia"/>
          <w:sz w:val="24"/>
        </w:rPr>
        <w:t>：</w:t>
      </w:r>
      <w:r w:rsidRPr="00D83A93">
        <w:rPr>
          <w:rFonts w:hint="eastAsia"/>
          <w:sz w:val="24"/>
        </w:rPr>
        <w:t xml:space="preserve"> </w:t>
      </w:r>
      <w:r w:rsidRPr="00D83A93">
        <w:rPr>
          <w:rFonts w:hint="eastAsia"/>
          <w:sz w:val="24"/>
        </w:rPr>
        <w:t>竞品可能通过免费或低成本策略抢夺用户，尤其是在软件付费转型过程中。</w:t>
      </w:r>
    </w:p>
    <w:p w14:paraId="0106A0FC" w14:textId="77777777" w:rsidR="00D83A93" w:rsidRDefault="00D83A93" w:rsidP="00D83A93">
      <w:pPr>
        <w:spacing w:line="288" w:lineRule="auto"/>
        <w:ind w:firstLine="480"/>
        <w:rPr>
          <w:sz w:val="24"/>
        </w:rPr>
      </w:pPr>
      <w:r w:rsidRPr="00D83A93">
        <w:rPr>
          <w:rFonts w:hint="eastAsia"/>
          <w:b/>
          <w:bCs/>
          <w:sz w:val="24"/>
        </w:rPr>
        <w:t>技术变革与迭代风险</w:t>
      </w:r>
      <w:r w:rsidRPr="00D83A93">
        <w:rPr>
          <w:rFonts w:hint="eastAsia"/>
          <w:sz w:val="24"/>
        </w:rPr>
        <w:t>：</w:t>
      </w:r>
      <w:r w:rsidRPr="00D83A93">
        <w:rPr>
          <w:rFonts w:hint="eastAsia"/>
          <w:sz w:val="24"/>
        </w:rPr>
        <w:t xml:space="preserve"> </w:t>
      </w:r>
      <w:r w:rsidRPr="00D83A93">
        <w:rPr>
          <w:rFonts w:hint="eastAsia"/>
          <w:sz w:val="24"/>
        </w:rPr>
        <w:t>快速发展的技术和算法变革可能使竞争对手能够更快推出具有竞争力的新功能，从而影响“白日梦”产品的市场地位和盈利能力。</w:t>
      </w:r>
    </w:p>
    <w:p w14:paraId="1CFE8EF8" w14:textId="4A486746" w:rsidR="00D83A93" w:rsidRPr="00DA3F28" w:rsidRDefault="00D83A93" w:rsidP="00D83A93">
      <w:pPr>
        <w:spacing w:line="288" w:lineRule="auto"/>
        <w:ind w:firstLine="480"/>
        <w:rPr>
          <w:rFonts w:hint="eastAsia"/>
          <w:sz w:val="24"/>
        </w:rPr>
      </w:pPr>
      <w:r>
        <w:rPr>
          <w:rFonts w:hint="eastAsia"/>
          <w:sz w:val="24"/>
        </w:rPr>
        <w:t>综上所述，</w:t>
      </w:r>
      <w:r w:rsidR="00B66B5B" w:rsidRPr="00B66B5B">
        <w:rPr>
          <w:sz w:val="24"/>
        </w:rPr>
        <w:t>虽然积分制可以有效提升用户活跃度和留存率，但需要面对长周期的盈利回本挑战以及竞争激烈的市场环境，特别是在技术变革快速和竞争对手免费策略的影响下，需要产品团队持续创新和市场敏锐度，以确保长期盈利能力和市场竞争优势。</w:t>
      </w:r>
    </w:p>
    <w:p w14:paraId="26CEF323" w14:textId="6F714ECD" w:rsidR="00D11B1B" w:rsidRDefault="00D11B1B" w:rsidP="00D11B1B">
      <w:pPr>
        <w:pStyle w:val="1"/>
      </w:pPr>
      <w:bookmarkStart w:id="16" w:name="_Toc173498874"/>
      <w:r>
        <w:rPr>
          <w:rFonts w:hint="eastAsia"/>
        </w:rPr>
        <w:t>5</w:t>
      </w:r>
      <w:r>
        <w:rPr>
          <w:rFonts w:hint="eastAsia"/>
        </w:rPr>
        <w:t>．</w:t>
      </w:r>
      <w:bookmarkEnd w:id="16"/>
      <w:r w:rsidR="00405626">
        <w:rPr>
          <w:rFonts w:hint="eastAsia"/>
        </w:rPr>
        <w:t>产品漏洞反馈</w:t>
      </w:r>
    </w:p>
    <w:p w14:paraId="6BA74C39" w14:textId="36F483DB" w:rsidR="0003229C" w:rsidRPr="0003229C" w:rsidRDefault="0003229C" w:rsidP="0003229C">
      <w:pPr>
        <w:rPr>
          <w:rFonts w:ascii="宋体" w:hAnsi="宋体" w:hint="eastAsia"/>
          <w:sz w:val="24"/>
        </w:rPr>
      </w:pPr>
      <w:r>
        <w:rPr>
          <w:rFonts w:hint="eastAsia"/>
        </w:rPr>
        <w:t xml:space="preserve">  </w:t>
      </w:r>
      <w:r>
        <w:rPr>
          <w:rFonts w:ascii="宋体" w:hAnsi="宋体" w:hint="eastAsia"/>
          <w:sz w:val="24"/>
        </w:rPr>
        <w:t>这是我于8月1日使用产品时碰上的问题，望官方能尽快修复。</w:t>
      </w:r>
    </w:p>
    <w:p w14:paraId="6C525942" w14:textId="524F8F5B" w:rsidR="00D11B1B" w:rsidRDefault="00D11B1B" w:rsidP="00D11B1B">
      <w:pPr>
        <w:pStyle w:val="2"/>
        <w:rPr>
          <w:rFonts w:hint="eastAsia"/>
        </w:rPr>
      </w:pPr>
      <w:bookmarkStart w:id="17" w:name="_Toc173498875"/>
      <w:r>
        <w:rPr>
          <w:rFonts w:hint="eastAsia"/>
        </w:rPr>
        <w:t>5.1</w:t>
      </w:r>
      <w:bookmarkEnd w:id="17"/>
      <w:r w:rsidR="00405626">
        <w:rPr>
          <w:rFonts w:hint="eastAsia"/>
        </w:rPr>
        <w:t>用户端使用</w:t>
      </w:r>
      <w:r w:rsidR="00405626">
        <w:rPr>
          <w:rFonts w:hint="eastAsia"/>
        </w:rPr>
        <w:t>bug</w:t>
      </w:r>
    </w:p>
    <w:p w14:paraId="513B6F5F" w14:textId="17545997" w:rsidR="00405626" w:rsidRDefault="00405626" w:rsidP="00405626">
      <w:pPr>
        <w:ind w:firstLineChars="100" w:firstLine="240"/>
        <w:rPr>
          <w:rFonts w:ascii="宋体" w:hAnsi="宋体"/>
          <w:sz w:val="24"/>
        </w:rPr>
      </w:pPr>
      <w:bookmarkStart w:id="18" w:name="_Toc173498876"/>
      <w:r w:rsidRPr="00405626">
        <w:rPr>
          <w:rFonts w:ascii="宋体" w:hAnsi="宋体" w:hint="eastAsia"/>
          <w:sz w:val="24"/>
        </w:rPr>
        <w:t>在切换分镜的时候，可以进行场景配音的切换，如果同时进行两个操作，则会导致分镜卡死，无法查看后续，也无法对分镜进行修改，如下图</w:t>
      </w:r>
      <w:r>
        <w:br/>
      </w:r>
      <w:r w:rsidRPr="00666820">
        <w:rPr>
          <w:noProof/>
        </w:rPr>
        <w:drawing>
          <wp:inline distT="0" distB="0" distL="0" distR="0" wp14:anchorId="702C7D21" wp14:editId="75C95139">
            <wp:extent cx="5274310" cy="2056765"/>
            <wp:effectExtent l="0" t="0" r="2540" b="635"/>
            <wp:docPr id="674845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45307" name=""/>
                    <pic:cNvPicPr/>
                  </pic:nvPicPr>
                  <pic:blipFill>
                    <a:blip r:embed="rId12"/>
                    <a:stretch>
                      <a:fillRect/>
                    </a:stretch>
                  </pic:blipFill>
                  <pic:spPr>
                    <a:xfrm>
                      <a:off x="0" y="0"/>
                      <a:ext cx="5274310" cy="2056765"/>
                    </a:xfrm>
                    <a:prstGeom prst="rect">
                      <a:avLst/>
                    </a:prstGeom>
                  </pic:spPr>
                </pic:pic>
              </a:graphicData>
            </a:graphic>
          </wp:inline>
        </w:drawing>
      </w:r>
    </w:p>
    <w:p w14:paraId="0003E44F" w14:textId="1315E628" w:rsidR="00405626" w:rsidRDefault="00553051" w:rsidP="00405626">
      <w:pPr>
        <w:ind w:firstLineChars="100" w:firstLine="240"/>
        <w:jc w:val="center"/>
        <w:rPr>
          <w:rFonts w:ascii="宋体" w:hAnsi="宋体"/>
          <w:sz w:val="24"/>
        </w:rPr>
      </w:pPr>
      <w:r>
        <w:rPr>
          <w:rFonts w:ascii="宋体" w:hAnsi="宋体" w:hint="eastAsia"/>
          <w:sz w:val="24"/>
        </w:rPr>
        <w:t>图</w:t>
      </w:r>
      <w:r w:rsidR="00205374">
        <w:rPr>
          <w:rFonts w:ascii="宋体" w:hAnsi="宋体" w:hint="eastAsia"/>
          <w:sz w:val="24"/>
        </w:rPr>
        <w:t>8</w:t>
      </w:r>
      <w:r>
        <w:rPr>
          <w:rFonts w:ascii="宋体" w:hAnsi="宋体" w:hint="eastAsia"/>
          <w:sz w:val="24"/>
        </w:rPr>
        <w:t xml:space="preserve"> 分镜卡死bug</w:t>
      </w:r>
    </w:p>
    <w:p w14:paraId="0A42CD51" w14:textId="1E49195E" w:rsidR="00553051" w:rsidRDefault="00553051" w:rsidP="00553051">
      <w:pPr>
        <w:ind w:firstLineChars="100" w:firstLine="210"/>
        <w:jc w:val="left"/>
        <w:rPr>
          <w:rFonts w:hint="eastAsia"/>
        </w:rPr>
      </w:pPr>
      <w:r w:rsidRPr="00553051">
        <w:rPr>
          <w:rFonts w:hint="eastAsia"/>
        </w:rPr>
        <w:t>在创作作品第</w:t>
      </w:r>
      <w:r w:rsidRPr="00553051">
        <w:rPr>
          <w:rFonts w:hint="eastAsia"/>
        </w:rPr>
        <w:t>4</w:t>
      </w:r>
      <w:r w:rsidRPr="00553051">
        <w:rPr>
          <w:rFonts w:hint="eastAsia"/>
        </w:rPr>
        <w:t>步“编辑图片”的时候，点击“修改分镜”，会发现弹出功能窗的“搜分镜”，“换一批”均无法触发，同时弹窗右上角的“</w:t>
      </w:r>
      <w:r w:rsidRPr="00553051">
        <w:rPr>
          <w:rFonts w:hint="eastAsia"/>
        </w:rPr>
        <w:t>x</w:t>
      </w:r>
      <w:r w:rsidRPr="00553051">
        <w:rPr>
          <w:rFonts w:hint="eastAsia"/>
        </w:rPr>
        <w:t>”也不能响应。</w:t>
      </w:r>
    </w:p>
    <w:p w14:paraId="2CF6B73C" w14:textId="0FE05423" w:rsidR="00553051" w:rsidRDefault="00553051" w:rsidP="00553051">
      <w:pPr>
        <w:ind w:firstLineChars="100" w:firstLine="210"/>
        <w:jc w:val="left"/>
      </w:pPr>
      <w:r w:rsidRPr="005561FA">
        <w:rPr>
          <w:noProof/>
        </w:rPr>
        <w:lastRenderedPageBreak/>
        <w:drawing>
          <wp:inline distT="0" distB="0" distL="0" distR="0" wp14:anchorId="2C08864D" wp14:editId="5E150BAB">
            <wp:extent cx="5274191" cy="4998085"/>
            <wp:effectExtent l="0" t="0" r="3175" b="0"/>
            <wp:docPr id="156977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74622" name="图片 1"/>
                    <pic:cNvPicPr/>
                  </pic:nvPicPr>
                  <pic:blipFill>
                    <a:blip r:embed="rId13">
                      <a:extLst>
                        <a:ext uri="{28A0092B-C50C-407E-A947-70E740481C1C}">
                          <a14:useLocalDpi xmlns:a14="http://schemas.microsoft.com/office/drawing/2010/main" val="0"/>
                        </a:ext>
                      </a:extLst>
                    </a:blip>
                    <a:stretch>
                      <a:fillRect/>
                    </a:stretch>
                  </pic:blipFill>
                  <pic:spPr>
                    <a:xfrm>
                      <a:off x="0" y="0"/>
                      <a:ext cx="5274191" cy="4998085"/>
                    </a:xfrm>
                    <a:prstGeom prst="rect">
                      <a:avLst/>
                    </a:prstGeom>
                  </pic:spPr>
                </pic:pic>
              </a:graphicData>
            </a:graphic>
          </wp:inline>
        </w:drawing>
      </w:r>
    </w:p>
    <w:p w14:paraId="2CF73125" w14:textId="4A2B5549" w:rsidR="00553051" w:rsidRPr="00553051" w:rsidRDefault="00553051" w:rsidP="00553051">
      <w:pPr>
        <w:ind w:firstLineChars="100" w:firstLine="240"/>
        <w:jc w:val="center"/>
        <w:rPr>
          <w:rFonts w:hint="eastAsia"/>
          <w:sz w:val="24"/>
        </w:rPr>
      </w:pPr>
      <w:r w:rsidRPr="00553051">
        <w:rPr>
          <w:rFonts w:hint="eastAsia"/>
          <w:sz w:val="24"/>
        </w:rPr>
        <w:t>图</w:t>
      </w:r>
      <w:r w:rsidR="00205374">
        <w:rPr>
          <w:rFonts w:hint="eastAsia"/>
          <w:sz w:val="24"/>
        </w:rPr>
        <w:t>9</w:t>
      </w:r>
      <w:r w:rsidRPr="00553051">
        <w:rPr>
          <w:rFonts w:hint="eastAsia"/>
          <w:sz w:val="24"/>
        </w:rPr>
        <w:t xml:space="preserve"> </w:t>
      </w:r>
      <w:r w:rsidRPr="00553051">
        <w:rPr>
          <w:rFonts w:hint="eastAsia"/>
          <w:sz w:val="24"/>
        </w:rPr>
        <w:t>分镜修改的触发</w:t>
      </w:r>
      <w:r w:rsidRPr="00553051">
        <w:rPr>
          <w:rFonts w:hint="eastAsia"/>
          <w:sz w:val="24"/>
        </w:rPr>
        <w:t>bug</w:t>
      </w:r>
    </w:p>
    <w:p w14:paraId="12831C90" w14:textId="77777777" w:rsidR="00405626" w:rsidRDefault="00405626" w:rsidP="00405626">
      <w:pPr>
        <w:ind w:firstLineChars="100" w:firstLine="210"/>
        <w:jc w:val="left"/>
        <w:rPr>
          <w:rFonts w:hint="eastAsia"/>
        </w:rPr>
      </w:pPr>
    </w:p>
    <w:bookmarkEnd w:id="18"/>
    <w:p w14:paraId="14E4AAB4" w14:textId="55587D3C" w:rsidR="00D11B1B" w:rsidRDefault="00553051" w:rsidP="00D11B1B">
      <w:pPr>
        <w:pStyle w:val="1"/>
        <w:numPr>
          <w:ilvl w:val="0"/>
          <w:numId w:val="2"/>
        </w:numPr>
        <w:rPr>
          <w:rFonts w:hint="eastAsia"/>
        </w:rPr>
      </w:pPr>
      <w:r>
        <w:rPr>
          <w:rFonts w:hint="eastAsia"/>
        </w:rPr>
        <w:t>总结</w:t>
      </w:r>
    </w:p>
    <w:p w14:paraId="23757816" w14:textId="07F87EFC" w:rsidR="00D11B1B" w:rsidRDefault="00D11B1B" w:rsidP="00D11B1B">
      <w:pPr>
        <w:pStyle w:val="2"/>
        <w:rPr>
          <w:rStyle w:val="20"/>
          <w:rFonts w:hint="eastAsia"/>
          <w:b/>
          <w:bCs/>
        </w:rPr>
      </w:pPr>
      <w:bookmarkStart w:id="19" w:name="_Toc173498877"/>
      <w:r>
        <w:rPr>
          <w:rFonts w:hint="eastAsia"/>
        </w:rPr>
        <w:t>6.1</w:t>
      </w:r>
      <w:bookmarkEnd w:id="19"/>
      <w:r w:rsidR="005730B5">
        <w:rPr>
          <w:rStyle w:val="20"/>
          <w:rFonts w:hint="eastAsia"/>
        </w:rPr>
        <w:t>体验总结</w:t>
      </w:r>
    </w:p>
    <w:p w14:paraId="69595FBA" w14:textId="4E5F602B" w:rsidR="00D11B1B" w:rsidRDefault="005730B5" w:rsidP="005730B5">
      <w:pPr>
        <w:spacing w:line="288" w:lineRule="auto"/>
        <w:rPr>
          <w:sz w:val="24"/>
        </w:rPr>
      </w:pPr>
      <w:r>
        <w:rPr>
          <w:rFonts w:hint="eastAsia"/>
          <w:sz w:val="24"/>
        </w:rPr>
        <w:t xml:space="preserve">  </w:t>
      </w:r>
      <w:r>
        <w:rPr>
          <w:rFonts w:hint="eastAsia"/>
          <w:sz w:val="24"/>
        </w:rPr>
        <w:t>“</w:t>
      </w:r>
      <w:r w:rsidRPr="005730B5">
        <w:rPr>
          <w:rFonts w:hint="eastAsia"/>
          <w:sz w:val="24"/>
        </w:rPr>
        <w:t>白日梦</w:t>
      </w:r>
      <w:r>
        <w:rPr>
          <w:rFonts w:hint="eastAsia"/>
          <w:sz w:val="24"/>
        </w:rPr>
        <w:t>”是一款很优秀的产品，在缺乏同类竞争者的市场上，能够获得用户的青睐。但在一些功能细节设计上，仍有待改进。（比如目前暂不支持对已发布的视频重新编辑生成画面）</w:t>
      </w:r>
    </w:p>
    <w:p w14:paraId="714F7425" w14:textId="3D610B65" w:rsidR="00D454D0" w:rsidRPr="00D454D0" w:rsidRDefault="00D454D0" w:rsidP="005730B5">
      <w:pPr>
        <w:spacing w:line="288" w:lineRule="auto"/>
        <w:rPr>
          <w:rFonts w:ascii="宋体" w:hAnsi="宋体" w:hint="eastAsia"/>
          <w:sz w:val="24"/>
        </w:rPr>
      </w:pPr>
      <w:r>
        <w:rPr>
          <w:rFonts w:hint="eastAsia"/>
          <w:sz w:val="24"/>
        </w:rPr>
        <w:t xml:space="preserve">  </w:t>
      </w:r>
      <w:r>
        <w:rPr>
          <w:rFonts w:ascii="宋体" w:hAnsi="宋体" w:hint="eastAsia"/>
          <w:sz w:val="24"/>
        </w:rPr>
        <w:t>此外，我建议官方先放缓积分制的改革，毕竟项目发展初期，用户的流量是最为重要的。官方举办的“AIGC整活大赛”等赛事可以多多举办，这不仅可以增加软件曝光度，也能为产品吸引来更多优质客户。</w:t>
      </w:r>
    </w:p>
    <w:p w14:paraId="0F816AE7" w14:textId="625E3925" w:rsidR="005730B5" w:rsidRPr="005730B5" w:rsidRDefault="005730B5" w:rsidP="005730B5">
      <w:pPr>
        <w:spacing w:line="288" w:lineRule="auto"/>
        <w:rPr>
          <w:rFonts w:ascii="宋体" w:hAnsi="宋体" w:hint="eastAsia"/>
          <w:sz w:val="24"/>
        </w:rPr>
      </w:pPr>
      <w:r>
        <w:rPr>
          <w:rFonts w:hint="eastAsia"/>
          <w:sz w:val="24"/>
        </w:rPr>
        <w:t xml:space="preserve">  </w:t>
      </w:r>
      <w:r w:rsidR="00245690">
        <w:rPr>
          <w:rFonts w:hint="eastAsia"/>
          <w:sz w:val="24"/>
        </w:rPr>
        <w:t>如果您有空的话，可以看一下我在贵公司产品下制作的视频吗？虽然与面试无</w:t>
      </w:r>
      <w:r w:rsidR="00245690">
        <w:rPr>
          <w:rFonts w:hint="eastAsia"/>
          <w:sz w:val="24"/>
        </w:rPr>
        <w:lastRenderedPageBreak/>
        <w:t>关，但我也花了不少心思在体验产品上。</w:t>
      </w:r>
      <w:hyperlink r:id="rId14" w:history="1">
        <w:r w:rsidR="00245690">
          <w:rPr>
            <w:rStyle w:val="a6"/>
            <w:sz w:val="24"/>
          </w:rPr>
          <w:t>登山</w:t>
        </w:r>
        <w:r w:rsidR="00245690">
          <w:rPr>
            <w:rStyle w:val="a6"/>
            <w:sz w:val="24"/>
          </w:rPr>
          <w:t>---</w:t>
        </w:r>
        <w:r w:rsidR="00245690">
          <w:rPr>
            <w:rStyle w:val="a6"/>
            <w:sz w:val="24"/>
          </w:rPr>
          <w:t>《蔚蓝》</w:t>
        </w:r>
        <w:r w:rsidR="00245690">
          <w:rPr>
            <w:rStyle w:val="a6"/>
            <w:sz w:val="24"/>
          </w:rPr>
          <w:t xml:space="preserve"> </w:t>
        </w:r>
        <w:r w:rsidR="00245690">
          <w:rPr>
            <w:rStyle w:val="a6"/>
            <w:sz w:val="24"/>
          </w:rPr>
          <w:t>白日梦</w:t>
        </w:r>
        <w:r w:rsidR="00245690">
          <w:rPr>
            <w:rStyle w:val="a6"/>
            <w:sz w:val="24"/>
          </w:rPr>
          <w:t xml:space="preserve"> (aibrm.com)</w:t>
        </w:r>
      </w:hyperlink>
    </w:p>
    <w:p w14:paraId="24BA5EE1" w14:textId="589CF5CC" w:rsidR="00D11B1B" w:rsidRDefault="00D11B1B" w:rsidP="00D11B1B">
      <w:pPr>
        <w:pStyle w:val="2"/>
        <w:rPr>
          <w:rFonts w:hint="eastAsia"/>
        </w:rPr>
      </w:pPr>
      <w:bookmarkStart w:id="20" w:name="_Toc173498878"/>
      <w:r>
        <w:rPr>
          <w:rFonts w:hint="eastAsia"/>
        </w:rPr>
        <w:t>6.2</w:t>
      </w:r>
      <w:bookmarkEnd w:id="20"/>
      <w:r w:rsidR="00553051">
        <w:rPr>
          <w:rFonts w:hint="eastAsia"/>
        </w:rPr>
        <w:t>致谢</w:t>
      </w:r>
    </w:p>
    <w:p w14:paraId="38DEBED7" w14:textId="0F6FDDE8" w:rsidR="00D11B1B" w:rsidRPr="00553051" w:rsidRDefault="00553051" w:rsidP="00D11B1B">
      <w:pPr>
        <w:rPr>
          <w:rFonts w:ascii="宋体" w:hAnsi="宋体"/>
          <w:sz w:val="24"/>
        </w:rPr>
      </w:pPr>
      <w:r>
        <w:rPr>
          <w:rFonts w:hint="eastAsia"/>
          <w:sz w:val="24"/>
        </w:rPr>
        <w:t xml:space="preserve">  </w:t>
      </w:r>
      <w:r w:rsidRPr="00553051">
        <w:rPr>
          <w:rFonts w:ascii="宋体" w:hAnsi="宋体" w:hint="eastAsia"/>
          <w:sz w:val="24"/>
        </w:rPr>
        <w:t>感谢您能够阅读到这里，希望您能够给予我一次面试的机会，让我能够向您证明自己的能力。</w:t>
      </w:r>
    </w:p>
    <w:p w14:paraId="537D9C63" w14:textId="2161BB17" w:rsidR="00553051" w:rsidRDefault="00553051" w:rsidP="00D11B1B">
      <w:pPr>
        <w:rPr>
          <w:rFonts w:ascii="宋体" w:hAnsi="宋体"/>
          <w:sz w:val="24"/>
        </w:rPr>
      </w:pPr>
      <w:r w:rsidRPr="00553051">
        <w:rPr>
          <w:rFonts w:ascii="宋体" w:hAnsi="宋体" w:hint="eastAsia"/>
          <w:sz w:val="24"/>
        </w:rPr>
        <w:t xml:space="preserve">  有些数据汇报形式其实用图表效果更好，但因时间仓促，不得已出此下策，还望海涵。</w:t>
      </w:r>
    </w:p>
    <w:p w14:paraId="305EDAF8" w14:textId="33E752D3" w:rsidR="0027246D" w:rsidRPr="005730B5" w:rsidRDefault="00553051" w:rsidP="005730B5">
      <w:pPr>
        <w:ind w:firstLineChars="100" w:firstLine="240"/>
        <w:rPr>
          <w:rFonts w:ascii="宋体" w:hAnsi="宋体" w:hint="eastAsia"/>
          <w:sz w:val="24"/>
        </w:rPr>
      </w:pPr>
      <w:r>
        <w:rPr>
          <w:rFonts w:ascii="宋体" w:hAnsi="宋体" w:hint="eastAsia"/>
          <w:sz w:val="24"/>
        </w:rPr>
        <w:t>谢谢！</w:t>
      </w:r>
    </w:p>
    <w:sectPr w:rsidR="0027246D" w:rsidRPr="005730B5" w:rsidSect="00D11B1B">
      <w:footerReference w:type="default" r:id="rId15"/>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BF719" w14:textId="77777777" w:rsidR="00000000" w:rsidRDefault="00000000">
    <w:pPr>
      <w:pStyle w:val="a4"/>
      <w:jc w:val="both"/>
    </w:pPr>
  </w:p>
  <w:p w14:paraId="77035CAF" w14:textId="77777777" w:rsidR="00000000" w:rsidRDefault="00000000"/>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2CA2CBC"/>
    <w:multiLevelType w:val="singleLevel"/>
    <w:tmpl w:val="F2CA2CBC"/>
    <w:lvl w:ilvl="0">
      <w:start w:val="1"/>
      <w:numFmt w:val="decimal"/>
      <w:suff w:val="nothing"/>
      <w:lvlText w:val="%1）"/>
      <w:lvlJc w:val="left"/>
    </w:lvl>
  </w:abstractNum>
  <w:abstractNum w:abstractNumId="1" w15:restartNumberingAfterBreak="0">
    <w:nsid w:val="0000000C"/>
    <w:multiLevelType w:val="singleLevel"/>
    <w:tmpl w:val="0000000C"/>
    <w:lvl w:ilvl="0">
      <w:start w:val="1"/>
      <w:numFmt w:val="decimal"/>
      <w:suff w:val="nothing"/>
      <w:lvlText w:val="%1．"/>
      <w:lvlJc w:val="left"/>
    </w:lvl>
  </w:abstractNum>
  <w:abstractNum w:abstractNumId="2" w15:restartNumberingAfterBreak="0">
    <w:nsid w:val="00000014"/>
    <w:multiLevelType w:val="singleLevel"/>
    <w:tmpl w:val="00000014"/>
    <w:lvl w:ilvl="0">
      <w:start w:val="7"/>
      <w:numFmt w:val="none"/>
      <w:suff w:val="nothing"/>
      <w:lvlText w:val="6．"/>
      <w:lvlJc w:val="left"/>
      <w:pPr>
        <w:ind w:left="0" w:firstLine="0"/>
      </w:pPr>
      <w:rPr>
        <w:rFonts w:hint="eastAsia"/>
      </w:rPr>
    </w:lvl>
  </w:abstractNum>
  <w:abstractNum w:abstractNumId="3" w15:restartNumberingAfterBreak="0">
    <w:nsid w:val="157D2011"/>
    <w:multiLevelType w:val="multilevel"/>
    <w:tmpl w:val="157D2011"/>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4" w15:restartNumberingAfterBreak="0">
    <w:nsid w:val="4D8A6444"/>
    <w:multiLevelType w:val="multilevel"/>
    <w:tmpl w:val="4D8A6444"/>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5" w15:restartNumberingAfterBreak="0">
    <w:nsid w:val="58438C72"/>
    <w:multiLevelType w:val="singleLevel"/>
    <w:tmpl w:val="58438C72"/>
    <w:lvl w:ilvl="0">
      <w:start w:val="1"/>
      <w:numFmt w:val="decimal"/>
      <w:suff w:val="nothing"/>
      <w:lvlText w:val="%1）"/>
      <w:lvlJc w:val="left"/>
    </w:lvl>
  </w:abstractNum>
  <w:abstractNum w:abstractNumId="6" w15:restartNumberingAfterBreak="0">
    <w:nsid w:val="5FEF739F"/>
    <w:multiLevelType w:val="singleLevel"/>
    <w:tmpl w:val="5FEF739F"/>
    <w:lvl w:ilvl="0">
      <w:start w:val="6"/>
      <w:numFmt w:val="decimal"/>
      <w:suff w:val="nothing"/>
      <w:lvlText w:val="（%1）"/>
      <w:lvlJc w:val="left"/>
    </w:lvl>
  </w:abstractNum>
  <w:abstractNum w:abstractNumId="7" w15:restartNumberingAfterBreak="0">
    <w:nsid w:val="6E9F2B6B"/>
    <w:multiLevelType w:val="hybridMultilevel"/>
    <w:tmpl w:val="6338ECE0"/>
    <w:lvl w:ilvl="0" w:tplc="E9644E1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44495149">
    <w:abstractNumId w:val="1"/>
  </w:num>
  <w:num w:numId="2" w16cid:durableId="1894731207">
    <w:abstractNumId w:val="2"/>
  </w:num>
  <w:num w:numId="3" w16cid:durableId="185216194">
    <w:abstractNumId w:val="4"/>
  </w:num>
  <w:num w:numId="4" w16cid:durableId="1182354827">
    <w:abstractNumId w:val="3"/>
  </w:num>
  <w:num w:numId="5" w16cid:durableId="368336080">
    <w:abstractNumId w:val="0"/>
  </w:num>
  <w:num w:numId="6" w16cid:durableId="1761634959">
    <w:abstractNumId w:val="6"/>
  </w:num>
  <w:num w:numId="7" w16cid:durableId="775055135">
    <w:abstractNumId w:val="5"/>
  </w:num>
  <w:num w:numId="8" w16cid:durableId="12046390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D02"/>
    <w:rsid w:val="00020D02"/>
    <w:rsid w:val="0003229C"/>
    <w:rsid w:val="001607CF"/>
    <w:rsid w:val="001A67A3"/>
    <w:rsid w:val="00204395"/>
    <w:rsid w:val="00205374"/>
    <w:rsid w:val="00245690"/>
    <w:rsid w:val="0027246D"/>
    <w:rsid w:val="002A7A84"/>
    <w:rsid w:val="002C7551"/>
    <w:rsid w:val="003229CE"/>
    <w:rsid w:val="00365457"/>
    <w:rsid w:val="00385628"/>
    <w:rsid w:val="00405626"/>
    <w:rsid w:val="004918F5"/>
    <w:rsid w:val="004B42F0"/>
    <w:rsid w:val="0051209B"/>
    <w:rsid w:val="00553051"/>
    <w:rsid w:val="005730B5"/>
    <w:rsid w:val="006244AF"/>
    <w:rsid w:val="006C7F5B"/>
    <w:rsid w:val="009816A6"/>
    <w:rsid w:val="009A1D6E"/>
    <w:rsid w:val="00AA2DD9"/>
    <w:rsid w:val="00AA39D2"/>
    <w:rsid w:val="00AE248D"/>
    <w:rsid w:val="00B66B5B"/>
    <w:rsid w:val="00B73E8E"/>
    <w:rsid w:val="00C131DF"/>
    <w:rsid w:val="00D11B1B"/>
    <w:rsid w:val="00D454D0"/>
    <w:rsid w:val="00D61CD7"/>
    <w:rsid w:val="00D83A93"/>
    <w:rsid w:val="00DA3F28"/>
    <w:rsid w:val="00E52440"/>
    <w:rsid w:val="00E82E7B"/>
    <w:rsid w:val="00EC3F5E"/>
    <w:rsid w:val="00EE2D77"/>
    <w:rsid w:val="00F6060D"/>
    <w:rsid w:val="00FE4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48DFB"/>
  <w15:chartTrackingRefBased/>
  <w15:docId w15:val="{DB8CA6CF-C219-40F0-88C8-33AB001B9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1CD7"/>
    <w:pPr>
      <w:widowControl w:val="0"/>
      <w:jc w:val="both"/>
    </w:pPr>
    <w:rPr>
      <w:rFonts w:ascii="Times New Roman" w:eastAsia="宋体" w:hAnsi="Times New Roman" w:cs="Times New Roman"/>
      <w:szCs w:val="24"/>
    </w:rPr>
  </w:style>
  <w:style w:type="paragraph" w:styleId="1">
    <w:name w:val="heading 1"/>
    <w:basedOn w:val="a"/>
    <w:next w:val="a"/>
    <w:link w:val="10"/>
    <w:qFormat/>
    <w:rsid w:val="00D11B1B"/>
    <w:pPr>
      <w:keepNext/>
      <w:keepLines/>
      <w:spacing w:before="340" w:after="330" w:line="576" w:lineRule="auto"/>
      <w:outlineLvl w:val="0"/>
    </w:pPr>
    <w:rPr>
      <w:b/>
      <w:bCs/>
      <w:kern w:val="44"/>
      <w:sz w:val="44"/>
      <w:szCs w:val="44"/>
    </w:rPr>
  </w:style>
  <w:style w:type="paragraph" w:styleId="2">
    <w:name w:val="heading 2"/>
    <w:basedOn w:val="a"/>
    <w:next w:val="a0"/>
    <w:link w:val="20"/>
    <w:qFormat/>
    <w:rsid w:val="00D11B1B"/>
    <w:pPr>
      <w:keepNext/>
      <w:keepLines/>
      <w:spacing w:before="260" w:after="260" w:line="413" w:lineRule="auto"/>
      <w:outlineLvl w:val="1"/>
    </w:pPr>
    <w:rPr>
      <w:rFonts w:ascii="Arial" w:eastAsia="黑体" w:hAnsi="Arial"/>
      <w:b/>
      <w:bCs/>
      <w:kern w:val="0"/>
      <w:sz w:val="32"/>
      <w:szCs w:val="32"/>
    </w:rPr>
  </w:style>
  <w:style w:type="paragraph" w:styleId="3">
    <w:name w:val="heading 3"/>
    <w:basedOn w:val="a"/>
    <w:next w:val="a"/>
    <w:link w:val="30"/>
    <w:qFormat/>
    <w:rsid w:val="00D11B1B"/>
    <w:pPr>
      <w:keepNext/>
      <w:keepLines/>
      <w:spacing w:before="260" w:after="260" w:line="413"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D11B1B"/>
    <w:rPr>
      <w:rFonts w:ascii="Times New Roman" w:eastAsia="宋体" w:hAnsi="Times New Roman" w:cs="Times New Roman"/>
      <w:b/>
      <w:bCs/>
      <w:kern w:val="44"/>
      <w:sz w:val="44"/>
      <w:szCs w:val="44"/>
    </w:rPr>
  </w:style>
  <w:style w:type="character" w:customStyle="1" w:styleId="20">
    <w:name w:val="标题 2 字符"/>
    <w:basedOn w:val="a1"/>
    <w:link w:val="2"/>
    <w:rsid w:val="00D11B1B"/>
    <w:rPr>
      <w:rFonts w:ascii="Arial" w:eastAsia="黑体" w:hAnsi="Arial" w:cs="Times New Roman"/>
      <w:b/>
      <w:bCs/>
      <w:kern w:val="0"/>
      <w:sz w:val="32"/>
      <w:szCs w:val="32"/>
    </w:rPr>
  </w:style>
  <w:style w:type="character" w:customStyle="1" w:styleId="30">
    <w:name w:val="标题 3 字符"/>
    <w:basedOn w:val="a1"/>
    <w:link w:val="3"/>
    <w:rsid w:val="00D11B1B"/>
    <w:rPr>
      <w:rFonts w:ascii="Times New Roman" w:eastAsia="宋体" w:hAnsi="Times New Roman" w:cs="Times New Roman"/>
      <w:b/>
      <w:bCs/>
      <w:sz w:val="32"/>
      <w:szCs w:val="32"/>
    </w:rPr>
  </w:style>
  <w:style w:type="paragraph" w:customStyle="1" w:styleId="a0">
    <w:name w:val="中文正文"/>
    <w:basedOn w:val="a"/>
    <w:qFormat/>
    <w:rsid w:val="00D11B1B"/>
    <w:pPr>
      <w:ind w:firstLineChars="200" w:firstLine="200"/>
    </w:pPr>
  </w:style>
  <w:style w:type="paragraph" w:styleId="TOC3">
    <w:name w:val="toc 3"/>
    <w:basedOn w:val="a"/>
    <w:next w:val="a"/>
    <w:uiPriority w:val="39"/>
    <w:rsid w:val="00D11B1B"/>
    <w:pPr>
      <w:ind w:leftChars="400" w:left="840"/>
    </w:pPr>
  </w:style>
  <w:style w:type="paragraph" w:styleId="a4">
    <w:name w:val="footer"/>
    <w:basedOn w:val="a"/>
    <w:link w:val="a5"/>
    <w:rsid w:val="00D11B1B"/>
    <w:pPr>
      <w:tabs>
        <w:tab w:val="center" w:pos="4153"/>
        <w:tab w:val="right" w:pos="8306"/>
      </w:tabs>
      <w:snapToGrid w:val="0"/>
      <w:jc w:val="left"/>
    </w:pPr>
    <w:rPr>
      <w:sz w:val="18"/>
      <w:szCs w:val="18"/>
    </w:rPr>
  </w:style>
  <w:style w:type="character" w:customStyle="1" w:styleId="a5">
    <w:name w:val="页脚 字符"/>
    <w:basedOn w:val="a1"/>
    <w:link w:val="a4"/>
    <w:rsid w:val="00D11B1B"/>
    <w:rPr>
      <w:rFonts w:ascii="Times New Roman" w:eastAsia="宋体" w:hAnsi="Times New Roman" w:cs="Times New Roman"/>
      <w:sz w:val="18"/>
      <w:szCs w:val="18"/>
    </w:rPr>
  </w:style>
  <w:style w:type="paragraph" w:styleId="TOC1">
    <w:name w:val="toc 1"/>
    <w:basedOn w:val="a"/>
    <w:next w:val="a"/>
    <w:uiPriority w:val="39"/>
    <w:rsid w:val="00D11B1B"/>
  </w:style>
  <w:style w:type="paragraph" w:styleId="TOC2">
    <w:name w:val="toc 2"/>
    <w:basedOn w:val="a"/>
    <w:next w:val="a"/>
    <w:uiPriority w:val="39"/>
    <w:rsid w:val="00D11B1B"/>
    <w:pPr>
      <w:ind w:leftChars="200" w:left="420"/>
    </w:pPr>
  </w:style>
  <w:style w:type="character" w:styleId="a6">
    <w:name w:val="Hyperlink"/>
    <w:uiPriority w:val="99"/>
    <w:rsid w:val="00D11B1B"/>
    <w:rPr>
      <w:color w:val="0000FF"/>
      <w:u w:val="single"/>
    </w:rPr>
  </w:style>
  <w:style w:type="paragraph" w:styleId="a7">
    <w:name w:val="List Paragraph"/>
    <w:basedOn w:val="a"/>
    <w:uiPriority w:val="34"/>
    <w:qFormat/>
    <w:rsid w:val="00D11B1B"/>
    <w:pPr>
      <w:ind w:firstLineChars="200" w:firstLine="420"/>
    </w:pPr>
  </w:style>
  <w:style w:type="character" w:styleId="a8">
    <w:name w:val="Unresolved Mention"/>
    <w:basedOn w:val="a1"/>
    <w:uiPriority w:val="99"/>
    <w:semiHidden/>
    <w:unhideWhenUsed/>
    <w:rsid w:val="002456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6000579">
      <w:bodyDiv w:val="1"/>
      <w:marLeft w:val="0"/>
      <w:marRight w:val="0"/>
      <w:marTop w:val="0"/>
      <w:marBottom w:val="0"/>
      <w:divBdr>
        <w:top w:val="none" w:sz="0" w:space="0" w:color="auto"/>
        <w:left w:val="none" w:sz="0" w:space="0" w:color="auto"/>
        <w:bottom w:val="none" w:sz="0" w:space="0" w:color="auto"/>
        <w:right w:val="none" w:sz="0" w:space="0" w:color="auto"/>
      </w:divBdr>
    </w:div>
    <w:div w:id="126164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oter" Target="footer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ibrm.com/project/detail/3461039869030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12</Pages>
  <Words>998</Words>
  <Characters>5689</Characters>
  <Application>Microsoft Office Word</Application>
  <DocSecurity>0</DocSecurity>
  <Lines>47</Lines>
  <Paragraphs>13</Paragraphs>
  <ScaleCrop>false</ScaleCrop>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乐 蒋</dc:creator>
  <cp:keywords/>
  <dc:description/>
  <cp:lastModifiedBy>乐 蒋</cp:lastModifiedBy>
  <cp:revision>30</cp:revision>
  <dcterms:created xsi:type="dcterms:W3CDTF">2024-08-02T05:43:00Z</dcterms:created>
  <dcterms:modified xsi:type="dcterms:W3CDTF">2024-08-02T08:27:00Z</dcterms:modified>
</cp:coreProperties>
</file>