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D30" w:rsidRDefault="009A1D30" w:rsidP="009A1D30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ಗೋಖಲೆಯವರನ್ನು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ಮಂತ್ರಾಲೋಚಕ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ಮಂಡಲಿಗೆ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ಸೇರಿಸಿಕೊಳ್ಳಲು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ಇಚ್ಚಿಸಿದರು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ಗೋಖಲೆಯವರು</w:t>
      </w:r>
      <w:proofErr w:type="spellEnd"/>
    </w:p>
    <w:p w:rsidR="009A1D30" w:rsidRDefault="009A1D30" w:rsidP="009A1D30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ಅದಕ್ಕೊಪ್ಳಿದ್ದಿದ್ದರೆ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ಪದವಿಗೆ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ಭಾರತೀಯರಲ್ಲಿ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ಮೊದಲನೆಯವ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ರಾಗುತ್ತಿದ್ದರು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ಯಾವಾಗಲೂ</w:t>
      </w:r>
      <w:proofErr w:type="spellEnd"/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ಪ್ರಜಾವರ್ಗೀಯರಾಗಿದ್ದುಕೊಂಡು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ಸ್ಪತಂತ್ರವಾಗಿ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ದೇಶಸೇವೆ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ಮಾಡಬೇಕೆನ್ನುವುದೇ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ಗೋಖಲೆಯವರ</w:t>
      </w:r>
      <w:proofErr w:type="spellEnd"/>
    </w:p>
    <w:p w:rsidR="009A1D30" w:rsidRDefault="009A1D30" w:rsidP="009A1D30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ಮುಖ್ಯಾಶಯವಾಗಿದ್ದ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ಪದವಿಯನ್ನು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ಬೇಡವೆನ್ನಬೇಕಾಯಿತು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೧೯೧೪ರಲ್ಲಿ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ಲಾರ್ಡ್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ಹಾರ್ಡಿಂಜ್</w:t>
      </w:r>
      <w:proofErr w:type="spellEnd"/>
      <w:r>
        <w:rPr>
          <w:rFonts w:hint="cs"/>
        </w:rPr>
        <w:t>‌</w:t>
      </w:r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ಅವರೂ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ಲಾರ್ಡ್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ಕ್ರೊ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ಚಕ್ರವರ್ತಿಗಳವರಿಂದ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</w:t>
      </w:r>
      <w:r>
        <w:t>.</w:t>
      </w:r>
      <w:r>
        <w:rPr>
          <w:rFonts w:ascii="Nirmala UI" w:hAnsi="Nirmala UI" w:cs="Nirmala UI"/>
        </w:rPr>
        <w:t>ಸಿ</w:t>
      </w:r>
      <w:r>
        <w:t>.</w:t>
      </w:r>
      <w:r>
        <w:rPr>
          <w:rFonts w:ascii="Nirmala UI" w:hAnsi="Nirmala UI" w:cs="Nirmala UI"/>
        </w:rPr>
        <w:t>ಐ</w:t>
      </w:r>
      <w:r>
        <w:t>.</w:t>
      </w:r>
      <w:r>
        <w:rPr>
          <w:rFonts w:ascii="Nirmala UI" w:hAnsi="Nirmala UI" w:cs="Nirmala UI"/>
        </w:rPr>
        <w:t>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ಬಿರುದನ್ನು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ಗೋಖಲೆಯವರಿಗೆ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ಕೊಡಿಸಲು</w:t>
      </w:r>
      <w:proofErr w:type="spellEnd"/>
    </w:p>
    <w:p w:rsidR="009A1D30" w:rsidRDefault="009A1D30" w:rsidP="009A1D30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ಏರ್ಪಾಡು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ಬಿರುದೂ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ಸಾಮಾನ್ಯ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ಪ್ರಜೆಯಂತೆ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ಇಷ್ಟವೆಂದು</w:t>
      </w:r>
      <w:proofErr w:type="spellEnd"/>
    </w:p>
    <w:p w:rsidR="009A1D30" w:rsidRDefault="009A1D30" w:rsidP="009A1D30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ಗೋಖಲೆಯವರು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ಕೃತಜ್ಞಠಾ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ಪೂರ್ವಕವಾಗಿ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ವಿಜ್ಞಾಪಿಸಿ</w:t>
      </w:r>
      <w:proofErr w:type="spellEnd"/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ಪ್ರಶಸ್ತಿಯನ್ನು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ಬೇಡವೆಂದರು</w:t>
      </w:r>
      <w:proofErr w:type="spellEnd"/>
      <w:r>
        <w:t>.</w:t>
      </w:r>
      <w:proofErr w:type="gramEnd"/>
    </w:p>
    <w:p w:rsidR="009A1D30" w:rsidRDefault="009A1D30" w:rsidP="009A1D30">
      <w:pPr>
        <w:spacing w:after="0"/>
      </w:pPr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ದೈವಿಕವಾದ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ತೇಜೋ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ವಿಶೇಷವು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ಯಾವಾಗಲೂ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ಎಡೆಬಿಡದೆ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ಆವರಿಸಿಕೊಂಡಿರುತ್ತಿತ್ತೆಂದು</w:t>
      </w:r>
      <w:proofErr w:type="spellEnd"/>
    </w:p>
    <w:p w:rsidR="009A1D30" w:rsidRDefault="009A1D30" w:rsidP="009A1D30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ಗೋಖಲೆಯವರು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ನಂಬಿದ್ದರಂತೆ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ವೃತ್ತಿ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ಪ್ರವೃತ್ತಿಗಳಿಗೂ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ಸಂಕಲ್ಪ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ಸಮಾರಂಭಗಳಿಗೂ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ಪ್ರೇರಕವೂ</w:t>
      </w:r>
      <w:proofErr w:type="spellEnd"/>
    </w:p>
    <w:p w:rsidR="009A1D30" w:rsidRDefault="009A1D30" w:rsidP="009A1D30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ಮಾರ್ಗದರ್ಶಕವೂ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ಆದದ್ದು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ತೇಜಸ್ಸೇ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ನೋಡಿದರೆ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ಕೆಳಗಿನ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ಶ್ರೀಕೃಷ್ಣ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ವಾಕ್ಯ</w:t>
      </w:r>
      <w:proofErr w:type="spellEnd"/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ಮನಸ್ಸಿಗೆ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ಬರುತ್ತದ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:</w:t>
      </w:r>
      <w:proofErr w:type="gramEnd"/>
    </w:p>
    <w:p w:rsidR="009A1D30" w:rsidRDefault="009A1D30" w:rsidP="009A1D30">
      <w:pPr>
        <w:spacing w:after="0"/>
      </w:pPr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ಯದ್ಯದ್ವಿಭೂತಿಮತ್ಪತ್ಯಂ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ಶ್ರೀಮದೂರ್ಜಿತಮೇವ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</w:t>
      </w:r>
      <w:proofErr w:type="spellEnd"/>
      <w:r>
        <w:t xml:space="preserve"> |</w:t>
      </w:r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ತತ್ತದೇವಾವಗಚ್ಛ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ತ್ದಂ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ಮಮತೇಜೋಂಶ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ಸಂಭವಂ</w:t>
      </w:r>
      <w:proofErr w:type="spellEnd"/>
      <w:r>
        <w:t xml:space="preserve"> </w:t>
      </w:r>
      <w:r>
        <w:rPr>
          <w:rFonts w:ascii="Nirmala UI" w:hAnsi="Nirmala UI" w:cs="Nirmala UI"/>
        </w:rPr>
        <w:t>॥</w:t>
      </w:r>
      <w:r>
        <w:t xml:space="preserve"> </w:t>
      </w:r>
      <w:proofErr w:type="spellStart"/>
      <w:r>
        <w:rPr>
          <w:rFonts w:ascii="Nirmala UI" w:hAnsi="Nirmala UI" w:cs="Nirmala UI"/>
        </w:rPr>
        <w:t>ಭಗವದ್ಗೀತೆ</w:t>
      </w:r>
      <w:proofErr w:type="spellEnd"/>
      <w:r>
        <w:t xml:space="preserve">, </w:t>
      </w:r>
      <w:r>
        <w:rPr>
          <w:rFonts w:ascii="Nirmala UI" w:hAnsi="Nirmala UI" w:cs="Nirmala UI"/>
        </w:rPr>
        <w:t>೧೦</w:t>
      </w:r>
      <w:r>
        <w:t>-</w:t>
      </w:r>
      <w:r>
        <w:rPr>
          <w:rFonts w:ascii="Nirmala UI" w:hAnsi="Nirmala UI" w:cs="Nirmala UI"/>
        </w:rPr>
        <w:t>೪೦</w:t>
      </w:r>
    </w:p>
    <w:p w:rsidR="009A1D30" w:rsidRDefault="009A1D30" w:rsidP="009A1D30">
      <w:pPr>
        <w:spacing w:after="0"/>
      </w:pPr>
    </w:p>
    <w:p w:rsidR="009A1D30" w:rsidRDefault="009A1D30" w:rsidP="009A1D30">
      <w:pPr>
        <w:spacing w:after="0"/>
      </w:pPr>
      <w:r>
        <w:t>[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ವಸ್ತುವು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ಮಹಿಮೆಯುಳ್ಳದಾಗಿ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ಕಾಂತಿಯುಳ್ಳುದಾಗಿ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ಬಲವುಳ್ಳುದಾಗಿ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ಇರುವುದೋ</w:t>
      </w:r>
      <w:proofErr w:type="spellEnd"/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ಅವೆಲ್ಲವೂ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ತೇಜಸ್ಸಿನ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ಅಂಶದಿಂದ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ಹುಟ್ಟಿದ್ದೆಂದು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</w:t>
      </w:r>
      <w:proofErr w:type="spellEnd"/>
      <w:r>
        <w:t>]</w:t>
      </w:r>
    </w:p>
    <w:p w:rsidR="009A1D30" w:rsidRDefault="009A1D30" w:rsidP="009A1D30">
      <w:pPr>
        <w:spacing w:after="0"/>
      </w:pPr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ಗೋಖಲೆಯವರ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ಜೀವಿತದ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ಆಶಯಗಳಲ್ಲಿಯೂ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ಕಾರ್ಯಗಳಲ್ಲಿಯೂ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ಅಸಾಧಾರಣವಾದ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ಮಹಿಮೆ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ಕಾಂತಿ</w:t>
      </w:r>
      <w:proofErr w:type="spellEnd"/>
    </w:p>
    <w:p w:rsidR="009A1D30" w:rsidRDefault="009A1D30" w:rsidP="009A1D30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ಬಲಗಳು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ಕಾಣಬರುತ್ತವೆಯೆಂಬುದನ್ನು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ಒಪ್ಪಿರುವರು</w:t>
      </w:r>
      <w:proofErr w:type="spellEnd"/>
      <w:r>
        <w:t>.</w:t>
      </w:r>
      <w:proofErr w:type="gramEnd"/>
    </w:p>
    <w:p w:rsidR="009A1D30" w:rsidRDefault="009A1D30" w:rsidP="009A1D30">
      <w:pPr>
        <w:spacing w:after="0"/>
      </w:pPr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ಗೋಖಲೆಯವರ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ಮರಣದಿಂದ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ಸಂಭವಿಸಿದ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ನಷ್ಟವನ್ನೂ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ದುಃಖವನ್ನೂ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ದೇಶವು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ಇದುವರೆಗೆ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ಮರೆತಿಲ್ಲ</w:t>
      </w:r>
      <w:proofErr w:type="spellEnd"/>
      <w:r>
        <w:t>;</w:t>
      </w:r>
    </w:p>
    <w:p w:rsidR="009A1D30" w:rsidRDefault="009A1D30" w:rsidP="009A1D30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ಎದುವರೆಗೂ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ಕೃತಜ್ಞಶಾ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ಗುಣವು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ಲುಪ್ತವಾಗದೆ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ಇರುವುದೋ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ಅದುವರೆಗೂ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ಮರೆಯಲಾರದು</w:t>
      </w:r>
      <w:proofErr w:type="spellEnd"/>
      <w:r>
        <w:t>.</w:t>
      </w:r>
      <w:proofErr w:type="gramEnd"/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ಸ್ಪದೇಶೀಯರ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ತೋಕವಂತಿರಲ</w:t>
      </w:r>
      <w:proofErr w:type="gramStart"/>
      <w:r>
        <w:rPr>
          <w:rFonts w:ascii="Nirmala UI" w:hAnsi="Nirmala UI" w:cs="Nirmala UI"/>
        </w:rPr>
        <w:t>ಿ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ಸುಗುಣ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ಸಂಪನ್ನರಾದ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ವಿದೇಶೀಯರೂ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ಶೋಕದಲ್ಲಿ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ಭಾಗಿಗಳಾದರು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ಸಮಯಕ್ಕೆ</w:t>
      </w:r>
      <w:proofErr w:type="spellEnd"/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lastRenderedPageBreak/>
        <w:t>ತಕ್ಕ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ಹಿತವಾಕ್ಯಗಳನ್ನು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ಆಪ್ತಮಿತ್ರನು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ಮೃತಿಹೊಂದಿದವನೆಂದು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ರಾಯ್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ಲಾರ್ಡ್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ಹಾರ್ದಿಂಜರು</w:t>
      </w:r>
      <w:proofErr w:type="spellEnd"/>
    </w:p>
    <w:p w:rsidR="009A1D30" w:rsidRDefault="009A1D30" w:rsidP="009A1D30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ಸಾಮ್ರಾಜ್ಯ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ಸಭೆಯಲ್ಲಿ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ಶೋಕಿಸಿದರು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ಬ್ರಿಟಿಷ್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ಚಕ್ರವರ್ತಿಗಳವರು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ಮನಃಪೂರ್ವಕವಾದ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ಪರಿತಾಪವನ್ನು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ಲೋಕಕ್ಕೆ</w:t>
      </w:r>
      <w:proofErr w:type="spellEnd"/>
    </w:p>
    <w:p w:rsidR="009A1D30" w:rsidRDefault="009A1D30" w:rsidP="009A1D30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ವ್ಯಕ್ತಗೊಳಿಸಿದರು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ದಕ್ಷಿಣ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ಆಫ್ರಿಕದಲ್ಲಿಯ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ಬಿಳಿಯ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ಗೋಖಲೆಯವರು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ಪ್ರತಿಭಟಿಸಿದ್ದರೋ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ಮುಖ್ಯಾಧಿಕಾರಿಗಳೂ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ಬ್ರಿಟಿಷ್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ಚಕ್ರಾಧಿಪತ್ಯದ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ವಾರ್ತಾಪತ್ರಿಕೆಗಳವರೂ</w:t>
      </w:r>
      <w:proofErr w:type="spellEnd"/>
    </w:p>
    <w:p w:rsidR="009A1D30" w:rsidRDefault="009A1D30" w:rsidP="009A1D30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ಗೋಖಲೆಯವರ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ಅತಿಶಯವಾದ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ವ್ಯಸನವನ್ನು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ತೋರ್ಪಡಿಸಿದರು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ಇಂಡಿಯಾದೇಶದ</w:t>
      </w:r>
      <w:proofErr w:type="spellEnd"/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ಮುಖ್ಯಮುಖ್ಯ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ಸ್ಥಳಗಳಲ್ಲೆಲ್ಲಾ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ಮಹಾಜನರ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ಸಭೆಗಳು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ನಷ್ಟವು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ದುಃಖವು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ಎಷ್ಟು</w:t>
      </w:r>
      <w:proofErr w:type="spellEnd"/>
    </w:p>
    <w:p w:rsidR="009A1D30" w:rsidRDefault="009A1D30" w:rsidP="009A1D30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ಆಳವಾದದ್ದು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ಪ್ರತ್ಯಕ್ಷಗೊಳಿಸಿದವು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ಅವರೊಡನೆ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ಹಿರಿಮೆಯನ್ನರಿತಿದ್ದವರು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</w:p>
    <w:p w:rsidR="009A1D30" w:rsidRDefault="009A1D30" w:rsidP="009A1D30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ಗುಣಾತಿಶಯಗಳನ್ನು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ಕೀರ್ತಿಸಿದರು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ಗೋಖಲೆಯವರ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ಪವಿತ್ರ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ನಾಮವನ್ನು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ಸ್ಮರಣೆಗೆ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ತರುವುದಕ್ಕೋಸ್ಕರ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ಹೆಸರಿನಲ್ಲಿ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ಸಭಾ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ಭವನಗಳೂ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ವಿದ್ಯಾಶಾಲೆಗಳೂ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ಭಾವಚಿತ್ರಗಳೂ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ಊರುಗಳಲ್ಲೆಲ್ಲಾ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ಸ್ಥಾಪಿತವಾಗಿವ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ಆಗುತ್ತಿವೆ</w:t>
      </w:r>
      <w:proofErr w:type="spellEnd"/>
      <w:r>
        <w:t>.</w:t>
      </w:r>
    </w:p>
    <w:p w:rsidR="009A1D30" w:rsidRDefault="009A1D30" w:rsidP="009A1D30">
      <w:pPr>
        <w:spacing w:after="0"/>
      </w:pPr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ಗೋಪಾಲ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ಕೃಷ್ಣ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ಗೋಖಲೆಯವರು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ಲೋಕವನ್ನು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ದೇಶಕ್ಕುಂಟಾದ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ನಷ್ಟವು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ದೊಡ್ಡದೆಂದು</w:t>
      </w:r>
      <w:proofErr w:type="spellEnd"/>
    </w:p>
    <w:p w:rsidR="009A1D30" w:rsidRDefault="009A1D30" w:rsidP="009A1D30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ಅದಕ್ಕೆ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ತೋರಿತ್ತೋ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ಬಗೆಬಗೆಯ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ಸಲಹೆಗಳಿಂದಲೂ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ಬಗೆಬಗೆಯ</w:t>
      </w:r>
      <w:proofErr w:type="spellEnd"/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ಉಪದೇಶಗಳಿಂದಲೂ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ಡೋಲಾಯಮಾನವಾಗಿರುವ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ಕಾಲದಲ್ಲಿ</w:t>
      </w:r>
      <w:proofErr w:type="spellEnd"/>
      <w:r>
        <w:t xml:space="preserve"> "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ಮಹನೀಯರು</w:t>
      </w:r>
      <w:proofErr w:type="spellEnd"/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ಬದುಕಿದ್ದಿರಬಾರದಾಗಿತ್ತೆ</w:t>
      </w:r>
      <w:proofErr w:type="spellEnd"/>
      <w:r>
        <w:t xml:space="preserve"> ("</w:t>
      </w:r>
      <w:proofErr w:type="spellStart"/>
      <w:r>
        <w:rPr>
          <w:rFonts w:ascii="Nirmala UI" w:hAnsi="Nirmala UI" w:cs="Nirmala UI"/>
        </w:rPr>
        <w:t>ಅಂಥವರು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ಇನ್ನೊಬ್ಬರು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ಇರಬಾರದಾಗಿತ್ತ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!</w:t>
      </w:r>
      <w:proofErr w:type="gramEnd"/>
      <w:r>
        <w:t xml:space="preserve">” </w:t>
      </w:r>
      <w:proofErr w:type="spellStart"/>
      <w:r>
        <w:rPr>
          <w:rFonts w:ascii="Nirmala UI" w:hAnsi="Nirmala UI" w:cs="Nirmala UI"/>
        </w:rPr>
        <w:t>ಎಂದೆನಿಸುತ್ತದೆ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ಇದಕ್ಕೆ</w:t>
      </w:r>
      <w:proofErr w:type="spellEnd"/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ಕಾರಣವೇನೆಂದರೆ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ಗೋಖಲೆಯವರಲ್ಲಿ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ವಿಧದ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ದೊಡ್ಡಗುಣಗಳು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ಅಸಾಧಾರಣವಾದ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ರೀತಿಯಲ್ಲಿ</w:t>
      </w:r>
      <w:proofErr w:type="spellEnd"/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ಸಮಗೂಡಿದ್ದದ್ದು</w:t>
      </w:r>
      <w:proofErr w:type="spellEnd"/>
    </w:p>
    <w:p w:rsidR="009A1D30" w:rsidRDefault="009A1D30" w:rsidP="009A1D30">
      <w:pPr>
        <w:spacing w:after="0"/>
      </w:pPr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ಅವರಷ್ಟು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ಜಾಣರಾದವರು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ಹುಟ್ಟಿಲ್ಲವೆಂದು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ಅವರಿಗಿಂತ</w:t>
      </w:r>
      <w:proofErr w:type="spellEnd"/>
    </w:p>
    <w:p w:rsidR="009A1D30" w:rsidRDefault="009A1D30" w:rsidP="009A1D30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ವಿದ್ಯಾವಂತರಾದವರು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ನಮ್ಮಲ್ಲಿಲ್ಲವೆಂದು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ವಾದಿಸಲಾರರು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ದೇಶಾಭಿಮಾನವು</w:t>
      </w:r>
      <w:proofErr w:type="spellEnd"/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ಅತರರಿಗಿಲ್ಲವೆಂದು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ತಿಳಿಯಲಾಗುವುದಿಲ್ಲ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ಸಾಹಸದಲ್ಲಿಯೂ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ಉತ್ಪಾಹದಲ್ಲಿಯೂ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ಮೀರಿಸಿದವರು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ನಮ್ಮಲ್ಲಿಲ್ಲದೆ</w:t>
      </w:r>
      <w:proofErr w:type="spellEnd"/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ಅಲ್ಲ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ಸ್ವಾರ್ಥತ್ಯಾಗದಲ್ಲಿಯೂ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ಸಮನಾದವರನ್ನು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ವಾಗ್ಮಿತೆಎ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ಚತುರತೆ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ಸಾಮರ್ಥ್ಯ</w:t>
      </w:r>
      <w:proofErr w:type="spellEnd"/>
      <w:r>
        <w:t>,</w:t>
      </w:r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ಲೋಕಾನುಭವ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ವೈರಾಗ್ಯ</w:t>
      </w:r>
      <w:r>
        <w:t>-</w:t>
      </w:r>
      <w:r>
        <w:rPr>
          <w:rFonts w:ascii="Nirmala UI" w:hAnsi="Nirmala UI" w:cs="Nirmala UI"/>
        </w:rPr>
        <w:t>ಇವೆಲ್ಲವುಗಳಲ್ಲಿಯೂ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ಪ್ರಸಿದ್ಧರಾದವರೂ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ಅವರಿಗಿಂತ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ಪ್ರಸಿದ್ಧರಾಗತಕ್ಕವರೂ</w:t>
      </w:r>
      <w:proofErr w:type="spellEnd"/>
      <w:r>
        <w:t>,</w:t>
      </w:r>
    </w:p>
    <w:p w:rsidR="009A1D30" w:rsidRDefault="009A1D30" w:rsidP="009A1D30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ಎಷ್ಟೋ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ಇರಬಹುದು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ಮೇಲುನೋಟಕ್ಕೆ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ವಿರುದ್ಧಗಳೆಂದು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ಗುಣಾಂಶಗಳು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ಅವರಲ್ಲಿ</w:t>
      </w:r>
      <w:proofErr w:type="spellEnd"/>
    </w:p>
    <w:p w:rsidR="009A1D30" w:rsidRDefault="009A1D30" w:rsidP="009A1D30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ಏಕತ್ರ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ಒಟ್ಟುಗೂಡಿದ್ದಂತೆ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ಒಟ್ಟುಗೂಡಿರುವುದು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ಕಾಣಬರುತ್ತಿಲ್ಲ</w:t>
      </w:r>
      <w:proofErr w:type="spellEnd"/>
      <w:r>
        <w:t>.</w:t>
      </w:r>
      <w:proofErr w:type="gramEnd"/>
    </w:p>
    <w:p w:rsidR="009A1D30" w:rsidRDefault="009A1D30" w:rsidP="009A1D30">
      <w:pPr>
        <w:spacing w:after="0"/>
      </w:pPr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ಮಹಾಕಾರ್ಯವನ್ನು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ಸಾಧಿಸಬೇಕಾದರೆ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ಪ್ರಾಯಶಃ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ಪರಸ್ಪರ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ಮಿಳಿತವಾಗದ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ಗುಣಗಳು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ಸಾಧಕನಲ್ಲಿ</w:t>
      </w:r>
      <w:proofErr w:type="spellEnd"/>
    </w:p>
    <w:p w:rsidR="009A1D30" w:rsidRDefault="009A1D30" w:rsidP="009A1D30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ಮಿಳಿತವಾಗಿರಬೇಕಾಗುತ್ತವೆ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ಉತ್ಸಾಹವಿರಬೇಕು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ತಾಳ್ಮೆಯೂ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ಆರಬೇಕು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ಇವೆರಡೂ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ಸಾಮಾನ್ಯವಾಗಿ</w:t>
      </w:r>
      <w:proofErr w:type="spellEnd"/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ಕಲೆತಿರುವ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ಗುಣಗಳಲ್ಲ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ಧೈರ್ಯವಿರಬೇಕು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ಚಮತ್ಕಾರವೂ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ಆರಬೇಕು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ಸಾಮಾನ್ಯವಾಗಿ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ಅವೆರಡೂ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ಒಟ್ಟಿಗೆ</w:t>
      </w:r>
      <w:proofErr w:type="spellEnd"/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ಇರುವುದಿಲ್ಲ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ತೀವ್ರ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ನಿಶ್ಚಯವಿರಬೇಕು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ದೂರಾಲೋಚನೆಯೂ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ಇರಬೇಕು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ಇವೆರಡೂ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ಬೆರೆತಿರುವ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ಗುಣಗಳಲ್ಲ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ಹೆಚ್ಚಾಗಿ</w:t>
      </w:r>
      <w:proofErr w:type="spellEnd"/>
    </w:p>
    <w:p w:rsidR="009A1D30" w:rsidRDefault="009A1D30" w:rsidP="009A1D30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ಸಂಪಾದಿಸಬೇಕೆಂಬ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ಆತೆಯಿರಬೇಕು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ಸಾಧ್ಯಸಾಧ್ಯ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ವಿವೇಚನೆಯೂ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ಇರಬೇಕು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ಇವೂ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ಒಟ್ಟುಗೂಡತಕ್ಕ</w:t>
      </w:r>
      <w:proofErr w:type="spellEnd"/>
    </w:p>
    <w:p w:rsidR="009A1D30" w:rsidRDefault="009A1D30" w:rsidP="009A1D30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ಗುಣಗಳಲ್ಲ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ಕಾರ್ಯಕಾರಿಗಳಾದ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ಗುಣಗಳು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ಅನ್ಯೋನ್ಯ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ಬಾಧಕಗಳಾಗಿ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ಕಾಣುತ್ತವೆ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ವಿವಿಧ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ಗುಣ</w:t>
      </w:r>
      <w:proofErr w:type="spellEnd"/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ವಿವಿಧ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ಶಕ್ತಿಗಳನ್ನೆಲ್ಲ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ವೃದ್ಧಿಪಡಿಸಿಕೊಂಡು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ಪರಸ್ಪರ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ಹದ್ದಿನಲ್ಲಿಯೂ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ಅವುಗಳಲ್ಲೊಂದರಿಂದ</w:t>
      </w:r>
      <w:proofErr w:type="spellEnd"/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ಇನ್ನೊಂದಕ್ಕೆ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ದೊರೆಯುವ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ಜೋಡಿಸಿ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ಉಪಯೋಗಿಸುವುದು</w:t>
      </w:r>
      <w:proofErr w:type="spellEnd"/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ಎಲ್ಲಕ್ಕಿಂತ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ದೊಡ್ಡದಾದ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ಶಕ್ತಿ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ಯೋಜಕಶಕ್ತಿಯನ್ನು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ಗೋಖಲೆಯವರು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ಅನ್ಯಾದ್ಭಶವಾದಷ್ಟು</w:t>
      </w:r>
      <w:proofErr w:type="spellEnd"/>
    </w:p>
    <w:p w:rsidR="009A1D30" w:rsidRDefault="009A1D30" w:rsidP="009A1D30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ಪಡೆದುಕೊಂಡಿದ್ದರು</w:t>
      </w:r>
      <w:proofErr w:type="spellEnd"/>
      <w:r>
        <w:t>.</w:t>
      </w:r>
      <w:proofErr w:type="gramEnd"/>
    </w:p>
    <w:p w:rsidR="009A1D30" w:rsidRDefault="009A1D30" w:rsidP="009A1D30">
      <w:pPr>
        <w:spacing w:after="0"/>
      </w:pPr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ಹಾಗಿದ್ದದ್ದರಿಂದಲೇ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ಅವರನ್ನು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ಮೂಗಿಗೆ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ನೇರವಾಗಿ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ಮಾತನಾಡಿಕೊಳ್ಳತಕ್ಕವರು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ಕರೆಯಲು</w:t>
      </w:r>
      <w:proofErr w:type="spellEnd"/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ಯಾರಿಗೂ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ದೊರೆತಿರಲಿಲ್ಲ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ಕಕ್ಷಿಗಳೂ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ಹಟಗಳೂ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ಪ್ರಬಲವಾಗಿರುವ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ದಿನಗಳಲ್ಲಿ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ವಿಶೇಷವಾಗಿ</w:t>
      </w:r>
      <w:proofErr w:type="spellEnd"/>
    </w:p>
    <w:p w:rsidR="009A1D30" w:rsidRDefault="009A1D30" w:rsidP="009A1D30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ಜ್ಞಾಪಕದಲ್ಲಿಟ್ಟುಕೊಳ್ಳಬೇಕಾದ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ತತ್ತ್ವವೊಂದು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ನಡತೆಯಲ್ಲಿ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ತೋರಬರುತ್ತಿತ್ತು</w:t>
      </w:r>
      <w:proofErr w:type="spellEnd"/>
      <w:r>
        <w:t>.</w:t>
      </w:r>
      <w:proofErr w:type="gramEnd"/>
    </w:p>
    <w:p w:rsidR="009A1D30" w:rsidRDefault="009A1D30" w:rsidP="009A1D30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ಮನುಷ್ಯನ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ಆಲೋಚನೆ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ಕ್ರಿಯೆಗಳಲ್ಲಿ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ಸಂಪೂರ್ಣವಾಗಿ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ಸರಿಯಾದದ್ದೂ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ಏನೇನೂ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ಸರಿಯಲ್ಲದ್ದೂ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ಯಾವುದೂ</w:t>
      </w:r>
      <w:proofErr w:type="spellEnd"/>
    </w:p>
    <w:p w:rsidR="009A1D30" w:rsidRDefault="009A1D30" w:rsidP="009A1D30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ಆರುವುದಿಲ್ಲ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ವ್ಯಾಜ್ಯ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ವ್ಯವಹಾರಗಳಲ್ಲಿಯೂ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ಗುಣದೋಷಗಳೆರಡೂ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ಸಂವಿಶ್ರಿತಗಳಾಗಿರುತ್ತವೆ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ವಿವಾದದಲ್ಲಿಯೂ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ನ್ಯಾಯವೆಂಬುದು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ಸಂಪೂರ್ಣವಾಗಿ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ಇರುವುದಿಲ್ಲ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ಸ್ವಲ್ಪ</w:t>
      </w:r>
      <w:proofErr w:type="spellEnd"/>
    </w:p>
    <w:p w:rsidR="009A1D30" w:rsidRDefault="009A1D30" w:rsidP="009A1D30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ಹೆಚ್ಚಾಗಿರಬಹುದು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ಮತ್ತೊಂದು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ಕಡಮೆಯಾಗಿರಬಹುದು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ಅಷ್ಟೇ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ಕಾರ್ಯಸಾಧನೆಯ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ರೀತಿಗಳನ್ನು</w:t>
      </w:r>
      <w:proofErr w:type="spellEnd"/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ವಿಚಾರಮಾಡುವಾಗಲೂ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ಸಂಪೂರ್ಣವಾಗಿ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ಅನುಕೂಲವಾದ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ದಾರಿಯು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ಸಂಪೂರ್ಣವಾಗಿ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ಪ್ರತಿಕೂಲವಾದ</w:t>
      </w:r>
      <w:proofErr w:type="spellEnd"/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ದಾರಿಯು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ಮತ್ತೊಂದೂ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ಕಾಣಬರುವುದಿಲ್ಲ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ದಾರಿಯಲ್ಲಿ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ಅನುಕೂಲ್ಯಗಳು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ದಾರಿಯಲ್ಲಿರುವುದಕ್ಕಿಂತ</w:t>
      </w:r>
      <w:proofErr w:type="spellEnd"/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lastRenderedPageBreak/>
        <w:t>ಸ್ವಲ್ಪ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ಹೆಚ್ಚಾಗಿರಬಹುದ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ಅಷ್ಟೇ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ಹೀಗಿರುವುದರಿಂದ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ಮನುಷ್ಯ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ಪ್ರಯತ್ನಗಳನ್ನು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ಪಕ್ಷವೆಲ್ಲ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</w:t>
      </w:r>
      <w:proofErr w:type="gramStart"/>
      <w:r>
        <w:t>,</w:t>
      </w:r>
      <w:r>
        <w:rPr>
          <w:rFonts w:ascii="Nirmala UI" w:hAnsi="Nirmala UI" w:cs="Nirmala UI"/>
        </w:rPr>
        <w:t>ಮತ</w:t>
      </w:r>
      <w:proofErr w:type="gramEnd"/>
      <w:r>
        <w:rPr>
          <w:rFonts w:ascii="Nirmala UI" w:hAnsi="Nirmala UI" w:cs="Nirmala UI"/>
        </w:rPr>
        <w:t>್ತೊಂದು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ಪಕ್ಷವೆಲ್ಲ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ಮಾಡಲಾಗುವುದಿಲ್ಲ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ಪ್ರತಿಪಕ್ಷಗಳವರು</w:t>
      </w:r>
      <w:proofErr w:type="spellEnd"/>
    </w:p>
    <w:p w:rsidR="009A1D30" w:rsidRDefault="009A1D30" w:rsidP="009A1D30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ಒಬ್ಬರಿಂದೊಬ್ಬರು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ಗ್ರಹಿಸಬೇಕಾದ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ಅಂಶಗಳು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ಯಾವಾಗಲೂ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ಪ್ರತಿವಾದಿಗಳು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ಅಂಗೀಕರಿಸಬೇಕೆಂದು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ಆಶೆಪಡುತ್ತೇವೋ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ಪ್ರತಿವಾದಿಗಳು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ಹೇಳುವುದರಲ್ಲಿ</w:t>
      </w:r>
      <w:proofErr w:type="spellEnd"/>
    </w:p>
    <w:p w:rsidR="009A1D30" w:rsidRDefault="009A1D30" w:rsidP="009A1D30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ಪರ್ಯಾಲೋಚನೆಗೆ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ಬರಬೇಕಾದ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ಭಾಗಗಳೂ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ಒಂದೆರಡಾದರೂ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ಇದ್ದುವೆಂಬುದನ್ನು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ಮರೆಯಬಾರದು</w:t>
      </w:r>
      <w:proofErr w:type="spellEnd"/>
      <w:r>
        <w:t>.</w:t>
      </w:r>
      <w:proofErr w:type="gramEnd"/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ಚರ್ಚೆಗಳ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ಪಕ್ಷ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ವಿಪಕ್ಷಗಳ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ದೃಷ್ಟಿಯಿಂದ</w:t>
      </w:r>
      <w:proofErr w:type="spellEnd"/>
    </w:p>
    <w:p w:rsidR="009A1D30" w:rsidRDefault="009A1D30" w:rsidP="009A1D30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ವಿಮರ್ಶೆಮಾಡುವುದು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ಪ್ರಾಮಾಣಿಕ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ಪದ್ಧತಿ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ಸತ್ಯವನ್ನು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ವಿಶದವಾಗಿ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ತಿಳಿಯಬೇಕಾದರೆ</w:t>
      </w:r>
      <w:proofErr w:type="spellEnd"/>
      <w:r>
        <w:t xml:space="preserve">, </w:t>
      </w:r>
      <w:r>
        <w:rPr>
          <w:rFonts w:ascii="Nirmala UI" w:hAnsi="Nirmala UI" w:cs="Nirmala UI"/>
        </w:rPr>
        <w:t>ಆ</w:t>
      </w:r>
    </w:p>
    <w:p w:rsidR="009A1D30" w:rsidRDefault="009A1D30" w:rsidP="009A1D30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ಶೋಧನಪದ್ಧ್ಭತಿಯನ್ನನುಸರಿಸಬೇಕು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ಗೋಖಲೆಯವರು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ನಡೆಯುತ್ತಿದ್ದರು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ಆದದ್ದರಿಂದಲೇ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ವಿಷಯದಲ್ಲಿಯೂ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ತೀಕ್ಷ್ಣಮತವನ್ನ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ಹಿಡಿಯುತ್ತಿರಲಿಲ್ಲ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ಕೂಡಿದ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ಮಟ್ಟಿಗೂ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ಸರ್ವಸಮ್ಮತವಾದ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ಮಾರ್ಗದಲ್ಲಿ</w:t>
      </w:r>
      <w:proofErr w:type="spellEnd"/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ಹೋಗಬೇಕೆಂಬುದು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ತಾತ್ಪರ್ಯ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ಸಾರ್ವಜನಿಕ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ಕೈಹಾಕುವವರು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ದ್ವೇಷಗಳಿಗೆ</w:t>
      </w:r>
      <w:proofErr w:type="spellEnd"/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ಎಡೆಕೊಡಬಾರದೆಂಬ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ನೀತಿಯು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ಸರ್ವದಾ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ನೆನಪಿನಲ್ಲಿದ್ದದ್ದರಿಂದ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ಸ್ವಪಕ್ಷದ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ಲೋಪಗಳನ್ನು</w:t>
      </w:r>
      <w:proofErr w:type="spellEnd"/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ಮರೆಮಾಚುತ್ತಿರಲಿಲ್</w:t>
      </w:r>
      <w:proofErr w:type="gramStart"/>
      <w:r>
        <w:rPr>
          <w:rFonts w:ascii="Nirmala UI" w:hAnsi="Nirmala UI" w:cs="Nirmala UI"/>
        </w:rPr>
        <w:t>ಲ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ಪರಪಕ್ಷದ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ಯೋಗ್ಯತೆಯನ್ನು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ಅಲ್ಲಗಳೆಯುತ್ತಿರಲಿಲ್ಲ</w:t>
      </w:r>
      <w:proofErr w:type="spellEnd"/>
      <w:r>
        <w:t xml:space="preserve"> :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ವಾಕ್ಯವೇ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ವೇದವಾಕ್ಯವೆಂದು</w:t>
      </w:r>
      <w:proofErr w:type="spellEnd"/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ಭಾವಿಸುತ್ತಿರಲಿಲ್</w:t>
      </w:r>
      <w:proofErr w:type="gramStart"/>
      <w:r>
        <w:rPr>
          <w:rFonts w:ascii="Nirmala UI" w:hAnsi="Nirmala UI" w:cs="Nirmala UI"/>
        </w:rPr>
        <w:t>ಲ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ಅನ್ಯರ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ಮಾತಿನಲ್ಲಿರಬಹುದಾದ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ಯುಕ್ತಿಯನ್ನು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ಅಲಕ್ಷ್ಯಮಾಡುತ್ತಿರಲಿಲ್ಲ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ಮುಷ್ಕರ</w:t>
      </w:r>
      <w:proofErr w:type="spellEnd"/>
    </w:p>
    <w:p w:rsidR="009A1D30" w:rsidRDefault="009A1D30" w:rsidP="009A1D30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ಮಾರ್ಗದವರ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ವಿಶ್ವಾಸವು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ದುರ್ಲಭವಾಯಿತು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ಹಟವಾದಿಗಳಲ್ಲ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ಕಾರ್ಯಸಾಧಕರು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ದೇಶಕಾರ್ಯ</w:t>
      </w:r>
      <w:proofErr w:type="spellEnd"/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ಸಾಧನೆಯಲ್ಲಿ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ವೈಯುಕ್ತಿಕವಾದ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ಎಂದರ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ನಮನಮಗ</w:t>
      </w:r>
      <w:proofErr w:type="gramEnd"/>
      <w:r>
        <w:rPr>
          <w:rFonts w:ascii="Nirmala UI" w:hAnsi="Nirmala UI" w:cs="Nirmala UI"/>
        </w:rPr>
        <w:t>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ಸ್ವಂತವಾದ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ಹಟಗಳಿಗೆ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ಸ್ಥಳವಿರಬಾರದೆಂಬುದನ್ನು</w:t>
      </w:r>
      <w:proofErr w:type="spellEnd"/>
    </w:p>
    <w:p w:rsidR="009A1D30" w:rsidRDefault="009A1D30" w:rsidP="009A1D30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ಗೋಖಲೆಯವರು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ತೋರಿಸಿದ್ದಾರೆ</w:t>
      </w:r>
      <w:proofErr w:type="spellEnd"/>
      <w:r>
        <w:t>.</w:t>
      </w:r>
      <w:proofErr w:type="gramEnd"/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ತೊಡಗಿದರೂ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ಜವಾಬ್ದಾರಿಯ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ಬುದ್ಧಿಯಿಂದ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ಪ್ರವರ್ತಿಸುತ್ತಿದ್ದ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ರೆಂಬುದಕ್ಕೆ</w:t>
      </w:r>
      <w:proofErr w:type="spellEnd"/>
    </w:p>
    <w:p w:rsidR="009A1D30" w:rsidRDefault="009A1D30" w:rsidP="009A1D30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ನಿದರ್ಶನಗಳನ್ನು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ನೋಡಿರುತ್ತೇನೆ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ಇತರರಿಗೆ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ಸಲಹೆ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ಸೂಚನೆಗಳನ್ನು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ಕೊಡುವುದರಲ್ಲಿ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ತಾವೇ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ಇತರರ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ಸ್ಥಾನದಲ್ಲಿದ್ದರೆ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ನಡೆಯಲಾಗುತ್ತಿತ್ತೋ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ಪರ್ಯಾಲೋಚಿಸಿ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ಮಾತನಾಡುತ್ತಿದ್ದರೇ</w:t>
      </w:r>
      <w:proofErr w:type="spellEnd"/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ಹೊರತು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ವರ್ತಮಾನಗಳನ್ನು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ಪೂರ್ವಾಪರಗಳನ್ನು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ವಿಚಾರಿಸದೆ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ಸಾಧಕ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ಬಾಧಕಗಳನ್ನು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ಗಣಿಸದೆ</w:t>
      </w:r>
      <w:proofErr w:type="spellEnd"/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ಮಾತನಾಡುತ್ತಿರಲಿಲ್ಲ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ಲಾರ್ಡ್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ವಿಲ್ಲಿಂಗ್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ಡನ್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ರವರಿಗಾಗಿ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ರಾಜ್ಯವ್ಯವಸ್ಥಾ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ಸಂಸ್ಕಾರಗಳನ್ನು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ನಿರೂಪ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ಬರೆಯಿಸುವ</w:t>
      </w:r>
      <w:proofErr w:type="spellEnd"/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lastRenderedPageBreak/>
        <w:t>ಕಾಲದಲ್ಲಿ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ತಾವೇ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ಸಂಸ್ಕಾರಗಳ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ಪಾರ್ಲಿಮೆಂಟಿಗೆ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ಉತ್ತರಹೇಳಬೇಕಾಗಿದ್ದ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ಮಂತ್ರಿಯಾಗಿದ್ದಿದ್ದರೆ</w:t>
      </w:r>
      <w:proofErr w:type="spellEnd"/>
      <w:r>
        <w:t>,</w:t>
      </w:r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ಬಹುದಾಗಿತ್ತೋ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ಯೋಚಿಸಿ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ನೋಡಿಕೊಂಡೇ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ಸಂದೇಶವನ್ನು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ಬರೆಯಿಸಿದರೆಂದು</w:t>
      </w:r>
      <w:proofErr w:type="spellEnd"/>
    </w:p>
    <w:p w:rsidR="009A1D30" w:rsidRDefault="009A1D30" w:rsidP="009A1D30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ಹಿಂದೆ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ಉತ್ತರ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ಭಾರವಾಹಿಯಾದ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ಬುದ್ಧಿಯು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ವಿಷಯಗಳಲ್ಲಿಯೂ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ಆಕ್ಷೇಪಣೆಗಳಲ್ಲಿಯೂ</w:t>
      </w:r>
      <w:proofErr w:type="spellEnd"/>
    </w:p>
    <w:p w:rsidR="009A1D30" w:rsidRDefault="009A1D30" w:rsidP="009A1D30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ಕಂಡು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ಬರುತ್ತಿದ್ದುದರಿಂದಲೇ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ಪ್ರತಿವಾದಿಗಳೂ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ಗೌರವ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ತೋರಬೇಕಾಗುತ್ತಿತ್ತು</w:t>
      </w:r>
      <w:proofErr w:type="spellEnd"/>
      <w:r>
        <w:t>.</w:t>
      </w:r>
      <w:proofErr w:type="gramEnd"/>
      <w:r>
        <w:t xml:space="preserve"> "</w:t>
      </w:r>
      <w:proofErr w:type="spellStart"/>
      <w:r>
        <w:rPr>
          <w:rFonts w:ascii="Nirmala UI" w:hAnsi="Nirmala UI" w:cs="Nirmala UI"/>
        </w:rPr>
        <w:t>ನಾನೇ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</w:t>
      </w:r>
      <w:proofErr w:type="spellEnd"/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ಕೋಶಾಧ್ಯಕ್ಷನಾಗಿದ್ದಿದ್ದರೆ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ಉಪನ್ಯಾಸವೊಂದನ್ನು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ಸಂದರ್ಭದಲ್ಲಿ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ದೇಶಸೇವಕ</w:t>
      </w:r>
      <w:proofErr w:type="spellEnd"/>
    </w:p>
    <w:p w:rsidR="009A1D30" w:rsidRDefault="009A1D30" w:rsidP="009A1D30">
      <w:pPr>
        <w:spacing w:after="0"/>
      </w:pPr>
      <w:proofErr w:type="spellStart"/>
      <w:r>
        <w:rPr>
          <w:rFonts w:ascii="Nirmala UI" w:hAnsi="Nirmala UI" w:cs="Nirmala UI"/>
        </w:rPr>
        <w:t>ಸಂಘದಲ್ಲಿ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ಸರಕಾರದ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ಆಯವ್ಯಯ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ಕ್ರಮದ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ನ್ಯೂನಾಧಿಕ್ಯಗಳನ್ನು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ವಿಮರ್ಶೆಮಾಡಿ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ಆಗಿಗೆ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ಸಾಧ್ಯವೂ</w:t>
      </w:r>
      <w:proofErr w:type="spellEnd"/>
    </w:p>
    <w:p w:rsidR="009A1D30" w:rsidRDefault="009A1D30" w:rsidP="009A1D30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ಆಪೇಕ್ಷಣೀಯವೂ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ಮಾರ್ಪಾಟುಗಳನ್ನು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ವಿವರಿಸಿದ್ದರು</w:t>
      </w:r>
      <w:proofErr w:type="spellEnd"/>
      <w:r>
        <w:t>.</w:t>
      </w:r>
      <w:proofErr w:type="gramEnd"/>
    </w:p>
    <w:p w:rsidR="007801AD" w:rsidRDefault="007801AD" w:rsidP="009A1D30">
      <w:pPr>
        <w:spacing w:after="0"/>
      </w:pPr>
    </w:p>
    <w:sectPr w:rsidR="007801AD" w:rsidSect="00780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A1D30"/>
    <w:rsid w:val="007801AD"/>
    <w:rsid w:val="009A1D30"/>
    <w:rsid w:val="00D06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1026</Words>
  <Characters>5853</Characters>
  <Application>Microsoft Office Word</Application>
  <DocSecurity>0</DocSecurity>
  <Lines>48</Lines>
  <Paragraphs>13</Paragraphs>
  <ScaleCrop>false</ScaleCrop>
  <Company>BELGAUM[KARNATAKA]</Company>
  <LinksUpToDate>false</LinksUpToDate>
  <CharactersWithSpaces>6866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2</cp:revision>
  <dcterms:created xsi:type="dcterms:W3CDTF">2022-01-28T14:08:00Z</dcterms:created>
  <dcterms:modified xsi:type="dcterms:W3CDTF">2022-01-28T14:09:00Z</dcterms:modified>
</cp:coreProperties>
</file>