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FC1" w:rsidRDefault="006B1FC1" w:rsidP="006B1FC1"/>
    <w:p w:rsidR="006B1FC1" w:rsidRDefault="006B1FC1" w:rsidP="006B1FC1">
      <w:proofErr w:type="spellStart"/>
      <w:proofErr w:type="gramStart"/>
      <w:r>
        <w:rPr>
          <w:rFonts w:ascii="Nirmala UI" w:hAnsi="Nirmala UI" w:cs="Nirmala UI"/>
        </w:rPr>
        <w:t>ಹೋಳಿ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ಹಬ್ಬದ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ಸಂಭ್ರಮ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ಖುಷಿಗಳನ್ನು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ಅನುಭವಿಸಿರುತ್ತೀರಿ</w:t>
      </w:r>
      <w:proofErr w:type="spellEnd"/>
      <w:r>
        <w:t>.</w:t>
      </w:r>
      <w:proofErr w:type="gramEnd"/>
      <w:r>
        <w:t xml:space="preserve">  </w:t>
      </w:r>
      <w:proofErr w:type="spellStart"/>
      <w:proofErr w:type="gramStart"/>
      <w:r>
        <w:rPr>
          <w:rFonts w:ascii="Nirmala UI" w:hAnsi="Nirmala UI" w:cs="Nirmala UI"/>
        </w:rPr>
        <w:t>ಹೋಳಿಹಬ್ಬ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ದೀಪಾವಳಿಯಂತೆಯೇ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ಭಾರತೀಯರ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ವರ್ಣಮಯವಾಗಿ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ಮನರಂಜನಾತ್ಮಕವಾಗಿ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ಆವರಿಸಿರುತ್ತದೆ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ವರ್ಷವೆಲ್ಲಾ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ಗಂಭೀರ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ವ್ಯಕ್ತಿಗಳಂತೆ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ಟಿಪ್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ಟಾಪ್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ಡ್ರೆಸ್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ಆಫೀಸಿಗೆ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ಸೀರಿಯಸ್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ಮನುಷ್ಯರೂ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ಹೋಳಿಹಬ್ಬದಂದು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ಮಕ್ಕಳಾಗಿಬಿಡುತ್ತಾರೆ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ಎಚ್ಹರಿ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ಖುಷಿ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ಮುಖದಲ್ಲಿ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ಗಂಭೀರ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ಗೆರೆಗಳು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ಉಲ್ಲಾಸ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ಮಡುಗಟ್ಟುತ್ತದೆ</w:t>
      </w:r>
      <w:proofErr w:type="spellEnd"/>
      <w:r>
        <w:t>.</w:t>
      </w:r>
      <w:proofErr w:type="gramEnd"/>
      <w:r>
        <w:t xml:space="preserve"> </w:t>
      </w:r>
    </w:p>
    <w:p w:rsidR="006B1FC1" w:rsidRDefault="006B1FC1" w:rsidP="006B1FC1"/>
    <w:p w:rsidR="006B1FC1" w:rsidRDefault="006B1FC1" w:rsidP="006B1FC1">
      <w:proofErr w:type="spellStart"/>
      <w:proofErr w:type="gramStart"/>
      <w:r>
        <w:rPr>
          <w:rFonts w:ascii="Nirmala UI" w:hAnsi="Nirmala UI" w:cs="Nirmala UI"/>
        </w:rPr>
        <w:t>ಹೋಳಿಯ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ಸಂದರ್ಭದಲ್ಲಿ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ಗಮನಕ್ಕೆ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ಒಂದೆರಡು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ಅಂಶಗಳನ್ನು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ಹೇಳುತ್ತೇನೆ</w:t>
      </w:r>
      <w:proofErr w:type="spellEnd"/>
      <w:r>
        <w:rPr>
          <w:rFonts w:hint="eastAsia"/>
        </w:rPr>
        <w:t>…</w:t>
      </w:r>
      <w:r>
        <w:t xml:space="preserve"> </w:t>
      </w:r>
      <w:proofErr w:type="spellStart"/>
      <w:r>
        <w:rPr>
          <w:rFonts w:ascii="Nirmala UI" w:hAnsi="Nirmala UI" w:cs="Nirmala UI"/>
        </w:rPr>
        <w:t>ಮನುಷ್ಯನ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ರಂಗುಮಯವಾದದ್ದು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ಬಹುತೇಕ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ಪರಸ್ಪರ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ಎರಚಿಕೊಂಡು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ಸಂಭ್ರಮಿಸುತ್ತಾರೆ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ಪಡ್ಡೆ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ಹುಡುಗರಂತೂ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ಹೋಳಿಯಂದು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ಕೂತರುಂಟೇ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ಬೀದಿಬೀದಿ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ಗಲ್ಲಿಗಲ್ಲಿಗಳಲ್ಲಿ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ಹೋಳಿಯಾಡಿ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ಹಿಂದಿರುಗುವಷ್ಟರಲ್ಲಿ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ಸ್ವತಃ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ಮನೆಮಂದಿಗೆ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ಸಿಗದಷ್ಟು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ಬಣ್ಣಮಯವಾಗಿರುತ್ತಾರೆ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ಅಕ್ಕತಂಗಿ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ಅಣ್ಣತಮ್ಮ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ಅಪ್ಪಅಮ್ಮ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ಅಜ್ಜಿತಾತ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ಸ್ನೇಹಿತರು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ಎರಚಿಕೊಂಡು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ಸಂಭ್ರಮಿಸುವ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ಹಬ್ಬವಿದು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ಹೆಣ್ಣುಮಕ್ಕಳು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ಗುಂಪುಗುಂಪಿನಲ್ಲಿ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ಎರಚಿಕೊಂಡು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ಕುಣಿದು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ಕುಪ್ಪಳಿಸಿದರೆ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ಪುಟ್ಟ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ಬಲೂನು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ವಾಟರ್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ಮ್ಯೂಸಿಕಲ್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ಡ್ರಮ್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ಬಾರಿಸುತ್ತ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ಹಾಡುತ್ತ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ಭಾರತೀಯರಿಗೆ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ಸೀಮಿತವಲ್ಲದ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ಏಷ್ಯಾದ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ರಾಷ್ಟ್ರಗಳಲ್ಲಿ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ಆಚರಿಸಲ್ಪಡುವುದರ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ಯೂರೋಪ್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ಅಮೇರಿಕಾ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ಮುಂತಾದ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ಕಡೆಗಳಿಗೂ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ಹಬ್ಬಿ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ಆಚರಿಸಲು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ಸ್ಫೂರ್ತಿ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ಹಿಂದೂಗಳಿಗೆ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ಸೀಮಿತವಾಗದ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ಆಚರಿಸುವಂತೆ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ಗಮನಕ್ಕೆ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ಅಂಶ</w:t>
      </w:r>
      <w:proofErr w:type="spellEnd"/>
      <w:r>
        <w:t>.</w:t>
      </w:r>
      <w:proofErr w:type="gramEnd"/>
      <w:r>
        <w:t xml:space="preserve"> </w:t>
      </w:r>
    </w:p>
    <w:p w:rsidR="006B1FC1" w:rsidRDefault="006B1FC1" w:rsidP="006B1FC1"/>
    <w:p w:rsidR="006B1FC1" w:rsidRDefault="006B1FC1" w:rsidP="006B1FC1">
      <w:proofErr w:type="spellStart"/>
      <w:proofErr w:type="gramStart"/>
      <w:r>
        <w:rPr>
          <w:rFonts w:ascii="Nirmala UI" w:hAnsi="Nirmala UI" w:cs="Nirmala UI"/>
        </w:rPr>
        <w:t>ಇಷ್ಟಕ್ಕೂ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ಹಬ್ಬಕ್ಕೆ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ಹೋಲಿಕಾ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ರಾಕ್ಷಸಿ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ಈಕೆ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ಹಿರಣ್ಯಕಶಿಪುವಿನ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ಸಹೋದರಿ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ನಿಮಗೆಲ್ಲ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ಗೊತ್ತಿರುವಂತೆ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ಹಿರಣ್ಯಕಶಿಪು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ವಿಷ್ಣುವಿನ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ವೈರಿ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ಪ್ರಹ್ಲಾದ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ಭಕ್ತ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ಕಡುವೈರಿ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ವಿಷ್ಣುವನ್ನು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ಸ್ತುತಿಸುವ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ಪ್ರಹ್ಲಾದನ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ಸಿಟ್ಟಿಗೆದ್ದ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ಹಿರಣ್ಯಕಶಿಪು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ಕೊಲ್ಲಲು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ಹುಡುಕುತ್ತಾನೆ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ಪೈಕಿ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ಆನೆಗಳಿಂದ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ತುಳಿಸಲು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ಯತ್ನಿಸುವುದು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ಸರ್ಪಗಳಿಂದ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ಕಚ್ಚಿಸಲು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ಪ್ರಯತ್ನಿಸುವುದು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ಬೆಟ್ಟದ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ಆಳವಾದ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ಪ್ರಪಾತಕ್ಕೆ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ನೂಕಿಸುವುದು</w:t>
      </w:r>
      <w:proofErr w:type="spellEnd"/>
      <w:r>
        <w:rPr>
          <w:rFonts w:hint="eastAsia"/>
        </w:rPr>
        <w:t>…</w:t>
      </w:r>
      <w:r>
        <w:t xml:space="preserve"> </w:t>
      </w:r>
      <w:proofErr w:type="spellStart"/>
      <w:r>
        <w:rPr>
          <w:rFonts w:ascii="Nirmala UI" w:hAnsi="Nirmala UI" w:cs="Nirmala UI"/>
        </w:rPr>
        <w:t>ಇತ್ಯಾದಿ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ವಿಫಲನಾದಾಗ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ಇದನ್ನೆಲ್ಲಾ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ಗಮನಿಸುತ್ತಿದ್ದ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ಹೋಲಿಕಾ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ಹಿರಣ್ಯಕಶಿಪುವಿನ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ತೀರ್ಮಾನಿಸುತ್ತಾಳೆ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ಹೇಗಾದರೂ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ಪ್ರಹ್ಲಾದನನ್ನು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ಸಾಯಿಸಿಬಿಡಬೇಕು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ನಿರ್ಧರಿಸಿ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ಅದಕ್ಕೊಂದು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ಕಂಡುಹಿಡಿಯುತ್ತಾಳೆ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ಅದೇನೆಂದರೆ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ಸಿದ್ಧಪಡಿಸುವುದು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ಪ್ರಹ್ಲಾದನನ್ನು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ಕೂರಿಸುವುದು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ಪ್ರಹ್ಲಾದನೊಟ್ಟಿಗೆ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ಕೂರುವುದು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ಚಿತೆಗೆ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ಹಚ್ಚಿದಾಗ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ಪ್ರಹ್ಲಾದ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ಸುಟ್ಟುಹೋಗುವಂತೆಯೂ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ಸುಟ್ಟುಹೋಗದಂತೆ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ಕೃತ್ರಿಮತೆಯ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ಹೊದಿಕೆಯನ್ನು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ಹೊದ್ದುಕೊಳ್ಳುವಂತೆಯೂ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ಯೋಜನೆ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ರೂಪಿಸುತ್ತಾಳೆ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ಅಂಥದೊಂದು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ಮೋಸದ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ಹೊದಿಕೆ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ಹೊದ್ದುಕೊಳ್ಳುವುದು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ಪ್ರಹ್ಲಾದನಿಗೆ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ಗೊತ್ತಾಗದಂತೆ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ಗಮನವಹಿಸುತ್ತಾಳೆ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ಹೊದಿಕೆಯ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ತಾಕಿದರೂ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ಹೊದಿಕೆ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ಹೋಲಿಕಾಳನ್ನು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ರಕ್ಷಿಸುವುದು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ಕಾಪಾಡುವುದು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ಹೋಲಿಕಾ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ಪ್ಲಾನ್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ಹಿರಣ್ಯಕಶಿಪುವೇ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ಉತ್ಸಾಹದಿಂದ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ಸಿದ್ಧಪಡಿಸುತ್ತಾನೆ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ಪ್ರಹ್ಲಾದ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ಹೋಲಿಕಾಳನ್ನು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ಅಗ್ನಿಸ್ಪರ್ಶ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ಇನ್ನೇನು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ಪ್ರಹ್ಲಾದನಿಗೆ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ತಾಕಬೇಕು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ಅನ್ನುವಷ್ಟರಲ್ಲಿ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ಆತನಿಗಿದ್ದ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ದೈವಶಕ್ತಿಯಿಂದ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ಹೋಲಿಕಾ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ಹೊದ್ದುಕೊಂಡಿದ್ದಂತಹ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ದೇಹದಿಂದ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ಒಮ್ಮೆಲೇ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ಪ್ರಹ್ಲಾದನ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ದೇಹವನ್ನು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ಸುತ್ತುವರಿದು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ಪ್ರಹ್ಲಾದನನ್ನು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ಬೆಂಕಿಯಿಂದ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ಮಾಡಿದ್ದಲ್ಲದೇ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ಸ್ವತಃ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ಹೋಲಿಕಾ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ಬೆಂಕಿಯಲ್ಲಿ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ಭಸ್ಮವಾಗುವಂತೆ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ತಾನೇ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ಸಂಚಿಗೆ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ಹೋಲಿಕಾ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ಬೂದಿಯಾಗುತ್ತಾಳೆ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ಹರಿಭಕ್ತ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ಪ್ರಹ್ಲಾದ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ತೊಂದರೆಗೂ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ಸಿಲುಕದೆ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ಪಾರಾಗುತ್ತಾನೆ</w:t>
      </w:r>
      <w:proofErr w:type="spellEnd"/>
      <w:r>
        <w:rPr>
          <w:rFonts w:hint="eastAsia"/>
        </w:rPr>
        <w:t>…</w:t>
      </w:r>
      <w:r>
        <w:t xml:space="preserve"> </w:t>
      </w:r>
      <w:proofErr w:type="spellStart"/>
      <w:r>
        <w:rPr>
          <w:rFonts w:ascii="Nirmala UI" w:hAnsi="Nirmala UI" w:cs="Nirmala UI"/>
        </w:rPr>
        <w:t>ಇದೊಂದು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ಪೌರಾಣಿಕ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ಕಥೆ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ಹೋಲಿಕಾ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ಬೆಂಕಿಯಲ್ಲಿ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ಬೂದಿಯಾದ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ದಿನದ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ನೆನಪಿಗಾಗಿ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ಫಾಲ್ಗುಣ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ಮಾಸದ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ಪೌರ್ಣಮಿಯಂದು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ಹಬ್ಬವನ್ನು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ಆಚರಿಸುವುದು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ಹೆಸರಿನಿಂದಲೇ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ಹಬ್ಬಕ್ಕೆ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ಹೋಳಿ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ಹೆರಸು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ಕಾರಣಕ್ಕಾಗಿಯೇ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ಹೋಲಿಕಾ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ದಹನ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ಮೊದಲಿನಿಂದಲೂ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ರೂಢಿಯಾಗಿದೆ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ನಂಬಿಕೆಯಡಿ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ಪಾಕಿಸ್ತಾನದ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ಕರಾಚಿ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ರಾವಲ್ಪಿಂಡಿ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ಹೈದರಾಬಾದ್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ಮುಲ್ತಾನ್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ಲಾಹೋರ್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ಪ್ರಹ್ಲಾದಪುರಿ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ದೇವಸ್ಥಾನದಲ್ಲಿ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ಹಿಂದೂಗಳು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ಆಚರಿಸುವರು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ಅಂಶ</w:t>
      </w:r>
      <w:proofErr w:type="spellEnd"/>
      <w:r>
        <w:t xml:space="preserve">. </w:t>
      </w:r>
    </w:p>
    <w:p w:rsidR="006B1FC1" w:rsidRDefault="006B1FC1" w:rsidP="006B1FC1"/>
    <w:p w:rsidR="006B1FC1" w:rsidRDefault="006B1FC1" w:rsidP="006B1FC1">
      <w:pPr>
        <w:rPr>
          <w:rFonts w:ascii="Nirmala UI" w:hAnsi="Nirmala UI" w:cs="Nirmala UI"/>
        </w:rPr>
      </w:pPr>
    </w:p>
    <w:p w:rsidR="006B1FC1" w:rsidRDefault="006B1FC1" w:rsidP="006B1FC1">
      <w:pPr>
        <w:rPr>
          <w:rFonts w:ascii="Nirmala UI" w:hAnsi="Nirmala UI" w:cs="Nirmala UI"/>
        </w:rPr>
      </w:pPr>
    </w:p>
    <w:p w:rsidR="009B722F" w:rsidRDefault="009B722F"/>
    <w:sectPr w:rsidR="009B722F" w:rsidSect="009B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1FC1"/>
    <w:rsid w:val="006B1FC1"/>
    <w:rsid w:val="009B7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2850</Characters>
  <Application>Microsoft Office Word</Application>
  <DocSecurity>0</DocSecurity>
  <Lines>23</Lines>
  <Paragraphs>6</Paragraphs>
  <ScaleCrop>false</ScaleCrop>
  <Company>BELGAUM[KARNATAKA]</Company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2022-05-21T06:36:00Z</dcterms:created>
  <dcterms:modified xsi:type="dcterms:W3CDTF">2022-05-21T06:37:00Z</dcterms:modified>
</cp:coreProperties>
</file>