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ಬ್ರಾಹ್ಮಣರೆ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ಓರೆಗೆಯವರು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ಹುಡುಗಿಯರದ್ದರು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ಇದ್ದರ್ದು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ಆಗ್ರಹಾರೆ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>.</w:t>
      </w:r>
      <w:proofErr w:type="gramEnd"/>
    </w:p>
    <w:p w:rsidR="00671E37" w:rsidRDefault="00671E37" w:rsidP="00671E37">
      <w:proofErr w:type="spellStart"/>
      <w:r>
        <w:rPr>
          <w:rFonts w:ascii="Nirmala UI" w:hAnsi="Nirmala UI" w:cs="Nirmala UI"/>
        </w:rPr>
        <w:t>ಮನೆಯಲ್ಲಾದರೂ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ನೋಡಿಕೊಳ್ಳುತ್ತಿದ್ದರು</w:t>
      </w:r>
      <w:proofErr w:type="spellEnd"/>
      <w:proofErr w:type="gramStart"/>
      <w:r>
        <w:t>,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ಬರುವುದು</w:t>
      </w:r>
      <w:proofErr w:type="spellEnd"/>
      <w:r>
        <w:t>,</w:t>
      </w:r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ಹೋಗುವುದು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ಥಿಯೇಟಸಿಗಳೂ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ಸಂಹಿಳೆಯರಿಗೆ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ಮೂರಾಣೆ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ಮೈಸೂರಿನಲ್ಲಿದ್ದ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ಅರು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ಥಿಯೇಟರುಗಳ್ನಿ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ಬಾಣಂತಿಯಾದಾಗ</w:t>
      </w:r>
      <w:proofErr w:type="spell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ಆಗಿನ</w:t>
      </w:r>
      <w:proofErr w:type="spellEnd"/>
      <w:r>
        <w:t>.</w:t>
      </w:r>
      <w:proofErr w:type="gramEnd"/>
    </w:p>
    <w:p w:rsidR="00671E37" w:rsidRDefault="00671E37" w:rsidP="00671E37"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ಜೀರ</w:t>
      </w:r>
      <w:proofErr w:type="spellEnd"/>
      <w:r>
        <w:t>,</w:t>
      </w:r>
      <w:r w:rsidRPr="0004519E">
        <w:rPr>
          <w:rFonts w:hint="cs"/>
        </w:rPr>
        <w:t xml:space="preserve"> </w:t>
      </w:r>
      <w:r>
        <w:rPr>
          <w:rFonts w:ascii="Nirmala UI" w:hAnsi="Nirmala UI" w:cs="Nirmala UI"/>
        </w:rPr>
        <w:t>ಗ</w:t>
      </w:r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ಜೆಂಣಿಕೆಯಷ್ಟು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ಮಾಸಪ್ರಿಕೆ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ವಾರೆ್ರಿಕೆಗಳು</w:t>
      </w:r>
      <w:proofErr w:type="spellEnd"/>
      <w:r>
        <w:t>,</w:t>
      </w:r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ಓದಲು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ಚೆನ್ನಾಗಿರುತ್ತಿದ್ದವು</w:t>
      </w:r>
      <w:proofErr w:type="spellEnd"/>
      <w:r>
        <w:t>.</w:t>
      </w:r>
      <w:proofErr w:type="gramEnd"/>
      <w:r>
        <w:t xml:space="preserve"> .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>,</w:t>
      </w:r>
    </w:p>
    <w:p w:rsidR="00671E37" w:rsidRDefault="00671E37" w:rsidP="00671E37">
      <w:proofErr w:type="spellStart"/>
      <w:r>
        <w:rPr>
          <w:rFonts w:ascii="Nirmala UI" w:hAnsi="Nirmala UI" w:cs="Nirmala UI"/>
        </w:rPr>
        <w:t>ಆದರೊ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ಬಿಡುತ್ತಿರೆಲಿಲ್ಲ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ಸಾಂಸಾರಿಕ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ಜೀನನ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ಹೊರಾಂಗಣ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ಒಳಾಂ</w:t>
      </w:r>
      <w:proofErr w:type="gramStart"/>
      <w:r>
        <w:rPr>
          <w:rFonts w:ascii="Nirmala UI" w:hAnsi="Nirmala UI" w:cs="Nirmala UI"/>
        </w:rPr>
        <w:t>ಗಣ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ಎರೆಡು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ಭಾಗವಾಗಿ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ನಡೆಯುತ್ತಾ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ಹೊರಗಿನ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ತಾಪತ್ರಯಗಳು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ಸಾಂರಾನ್ಯ</w:t>
      </w:r>
      <w:proofErr w:type="spell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ಒಳಾಂಗಣದ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ನಂದಥವಥ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ಪ್ರಶಾಂತವಾಗಿ</w:t>
      </w:r>
      <w:proofErr w:type="spellEnd"/>
      <w:r>
        <w:t>,</w:t>
      </w:r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ಚಲನಚಿತ್ರದ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ಪಸರಿಸುತ್ತಾ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ಸಮಯದಲ್ಲೇ</w:t>
      </w:r>
      <w:proofErr w:type="spellEnd"/>
      <w:r>
        <w:t>! "</w:t>
      </w:r>
      <w:proofErr w:type="spellStart"/>
      <w:r>
        <w:rPr>
          <w:rFonts w:ascii="Nirmala UI" w:hAnsi="Nirmala UI" w:cs="Nirmala UI"/>
        </w:rPr>
        <w:t>ಗೆಜ್ಜೆ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ಕಥೆಯ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ಘಟನೆಯ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ತುಣಕನ್ನು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ಉರುಳಿನಲ್ಲಿ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ಕೊನೆಗಾಣಿಸಿ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ಕೊ</w:t>
      </w:r>
      <w:proofErr w:type="spellEnd"/>
      <w:r>
        <w:t xml:space="preserve"> </w:t>
      </w:r>
      <w:r>
        <w:rPr>
          <w:rFonts w:ascii="Nirmala UI" w:hAnsi="Nirmala UI" w:cs="Nirmala UI"/>
        </w:rPr>
        <w:t>ಡ</w:t>
      </w:r>
      <w:r>
        <w:t xml:space="preserve"> (</w:t>
      </w:r>
      <w:proofErr w:type="spellStart"/>
      <w:r>
        <w:rPr>
          <w:rFonts w:ascii="Nirmala UI" w:hAnsi="Nirmala UI" w:cs="Nirmala UI"/>
        </w:rPr>
        <w:t>ನೂಯಾ</w:t>
      </w:r>
      <w:r>
        <w:t>-</w:t>
      </w:r>
      <w:r>
        <w:rPr>
          <w:rFonts w:ascii="Nirmala UI" w:hAnsi="Nirmala UI" w:cs="Nirmala UI"/>
        </w:rPr>
        <w:t>ಮುಕುಂದರೆ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ಸುಂದರೆ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ಕಳೇಬರವನ್ನು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ಅತ್ತು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ಮಾಡನೆ</w:t>
      </w:r>
      <w:r>
        <w:t>.</w:t>
      </w:r>
      <w:r>
        <w:rPr>
          <w:rFonts w:ascii="Nirmala UI" w:hAnsi="Nirmala UI" w:cs="Nirmala UI"/>
        </w:rPr>
        <w:t>ಅನಲಕ್ಕಿ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ಮಲಗಿದೆ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ಯಜಮಾನರು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ಊರಿಗೆ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ಬಂದದ್ದು</w:t>
      </w:r>
      <w:proofErr w:type="spellEnd"/>
      <w:r>
        <w:t>.</w:t>
      </w:r>
      <w:proofErr w:type="gramEnd"/>
    </w:p>
    <w:p w:rsidR="00671E37" w:rsidRDefault="00671E37" w:rsidP="00671E37"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ಫೂತರೆ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ದುರ್ಶೈವೀ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ಪ್ರೇಮಿಗಳ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ಸಣ್ಣಕತೆ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ಖಾದ್ರಿ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ಶಾಮಣ್ಣ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ಕೊಸತಾಳಿ</w:t>
      </w:r>
      <w:proofErr w:type="spellEnd"/>
    </w:p>
    <w:p w:rsidR="00671E37" w:rsidRDefault="00671E37" w:rsidP="00671E3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ಧಾರಾನಾಹಿಯಾಗಿ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ಮುದ್ಭಣ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</w:t>
      </w:r>
      <w:proofErr w:type="spell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lastRenderedPageBreak/>
        <w:t>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ತೆಲುಗಿಗೆ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ಅನುನಾದವಾಗಿ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ಸರ್ವಜನಪ್ರಿಯವಾಯಿತು</w:t>
      </w:r>
      <w:proofErr w:type="spellEnd"/>
      <w:r>
        <w:t>.</w:t>
      </w:r>
      <w:proofErr w:type="gramEnd"/>
    </w:p>
    <w:p w:rsidR="00671E37" w:rsidRDefault="00671E37" w:rsidP="00671E37">
      <w:proofErr w:type="spellStart"/>
      <w:proofErr w:type="gramStart"/>
      <w:r>
        <w:rPr>
          <w:rFonts w:ascii="Nirmala UI" w:hAnsi="Nirmala UI" w:cs="Nirmala UI"/>
        </w:rPr>
        <w:t>ಜೀಶವಿನೇಶ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ಸುತ್ತಿಬಂದಿತು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ಪ್ರಶಸ್ತಿ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ಮರ್ನು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ಮಹತ್ವ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ಅರ್ಥವಾಗಿಲ್ಲ</w:t>
      </w:r>
      <w:proofErr w:type="spellEnd"/>
      <w:r>
        <w:t>.</w:t>
      </w:r>
      <w:proofErr w:type="gramEnd"/>
    </w:p>
    <w:p w:rsidR="00671E37" w:rsidRDefault="00671E37" w:rsidP="00671E37">
      <w:r>
        <w:t>*</w:t>
      </w:r>
      <w:proofErr w:type="spellStart"/>
      <w:r>
        <w:rPr>
          <w:rFonts w:ascii="Nirmala UI" w:hAnsi="Nirmala UI" w:cs="Nirmala UI"/>
        </w:rPr>
        <w:t>ಗೆಣ್ಜೆ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* </w:t>
      </w:r>
      <w:proofErr w:type="spellStart"/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</w:p>
    <w:p w:rsidR="00671E37" w:rsidRDefault="00671E37" w:rsidP="00671E37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ಲೇಖಕಿಯಾದರೂ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ನವರೆ</w:t>
      </w:r>
      <w:proofErr w:type="spellEnd"/>
      <w:r>
        <w:t>!</w:t>
      </w:r>
    </w:p>
    <w:p w:rsidR="00671E37" w:rsidRDefault="00671E37" w:rsidP="00671E37">
      <w:proofErr w:type="spellStart"/>
      <w:r>
        <w:rPr>
          <w:rFonts w:ascii="Nirmala UI" w:hAnsi="Nirmala UI" w:cs="Nirmala UI"/>
        </w:rPr>
        <w:t>ಶಿರ್ಶೇಶಕರಾದರೆ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ಕೊಡುತ್ತೇನೆಂದು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ಹೇಳುತ್ತಿದ್ದೆ</w:t>
      </w:r>
      <w:proofErr w:type="spellEnd"/>
    </w:p>
    <w:p w:rsidR="00D3236C" w:rsidRDefault="00671E37" w:rsidP="00671E37">
      <w:proofErr w:type="spellStart"/>
      <w:proofErr w:type="gramStart"/>
      <w:r>
        <w:rPr>
          <w:rFonts w:ascii="Nirmala UI" w:hAnsi="Nirmala UI" w:cs="Nirmala UI"/>
        </w:rPr>
        <w:t>ಅನ್ನುವುದು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ಅಂತರೆಗ್ಳಿ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>.</w:t>
      </w:r>
      <w:proofErr w:type="gramEnd"/>
    </w:p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E37"/>
    <w:rsid w:val="00424515"/>
    <w:rsid w:val="00671E37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3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2021-05-05T17:52:00Z</dcterms:created>
  <dcterms:modified xsi:type="dcterms:W3CDTF">2021-05-05T17:53:00Z</dcterms:modified>
</cp:coreProperties>
</file>