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02C" w:rsidRDefault="0000602C" w:rsidP="0000602C"/>
    <w:p w:rsidR="0000602C" w:rsidRDefault="0000602C" w:rsidP="0000602C"/>
    <w:p w:rsidR="0000602C" w:rsidRDefault="0000602C" w:rsidP="0000602C"/>
    <w:p w:rsidR="0000602C" w:rsidRDefault="0000602C" w:rsidP="0000602C"/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ರಾಮೇಶ್ವರ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ಕ್ಷೇತ್ರಕ್ಕೆ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ಬಂದಳು</w:t>
      </w:r>
      <w:proofErr w:type="spellEnd"/>
      <w:r>
        <w:t>.</w:t>
      </w:r>
      <w:proofErr w:type="gramEnd"/>
    </w:p>
    <w:p w:rsidR="0000602C" w:rsidRDefault="0000602C" w:rsidP="0000602C">
      <w:proofErr w:type="spellStart"/>
      <w:r>
        <w:rPr>
          <w:rFonts w:ascii="Nirmala UI" w:hAnsi="Nirmala UI" w:cs="Nirmala UI"/>
        </w:rPr>
        <w:t>ಅಲ್ಲೊಂದು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ಬಸವೇಶ್ವರ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ದೇಗುಲವನ್ನು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ನಿರ್ಮಾಣ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ಮಾಡಿದಳು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ಕಾಂಚೀಪುರಕ್ಕೆ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ಬಂದಳು</w:t>
      </w:r>
      <w:proofErr w:type="spellEnd"/>
      <w:r>
        <w:t>.</w:t>
      </w:r>
      <w:proofErr w:type="gramEnd"/>
    </w:p>
    <w:p w:rsidR="0000602C" w:rsidRDefault="0000602C" w:rsidP="0000602C">
      <w:r>
        <w:rPr>
          <w:rFonts w:ascii="Nirmala UI" w:hAnsi="Nirmala UI" w:cs="Nirmala UI"/>
        </w:rPr>
        <w:t>೧೧೭೨ರಿಂದ</w:t>
      </w:r>
      <w:r>
        <w:t xml:space="preserve"> </w:t>
      </w:r>
      <w:r>
        <w:rPr>
          <w:rFonts w:ascii="Nirmala UI" w:hAnsi="Nirmala UI" w:cs="Nirmala UI"/>
        </w:rPr>
        <w:t>೧೧೮೨</w:t>
      </w:r>
      <w:r>
        <w:t xml:space="preserve"> </w:t>
      </w:r>
      <w:proofErr w:type="spellStart"/>
      <w:r>
        <w:rPr>
          <w:rFonts w:ascii="Nirmala UI" w:hAnsi="Nirmala UI" w:cs="Nirmala UI"/>
        </w:rPr>
        <w:t>ರವರೆಗೆ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ಕಾಂಚೀಪುರವನ್ನು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ರಾಜಾದ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ಚೋಳ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ಆಳುತ್ತಿದ್ದನು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ಶೈವ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ಪ್ರಬಲವಾಗಿರಲಿಲ್ಲ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ವೈಷ್ಣವ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ಪ್ರಬಲವಾಗಿತ್ತು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ವಿಷ್ಣು</w:t>
      </w:r>
      <w:proofErr w:type="spellEnd"/>
    </w:p>
    <w:p w:rsidR="0000602C" w:rsidRDefault="0000602C" w:rsidP="0000602C">
      <w:proofErr w:type="spellStart"/>
      <w:r>
        <w:rPr>
          <w:rFonts w:ascii="Nirmala UI" w:hAnsi="Nirmala UI" w:cs="Nirmala UI"/>
        </w:rPr>
        <w:t>ದೇವಾಲಯವನ್ನು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ಸಂದರ್ಶಿಸಲು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ದಂಪತಿಗಳು</w:t>
      </w:r>
      <w:proofErr w:type="spellEnd"/>
    </w:p>
    <w:p w:rsidR="0000602C" w:rsidRDefault="0000602C" w:rsidP="0000602C">
      <w:proofErr w:type="spellStart"/>
      <w:r>
        <w:rPr>
          <w:rFonts w:ascii="Nirmala UI" w:hAnsi="Nirmala UI" w:cs="Nirmala UI"/>
        </w:rPr>
        <w:t>ಹೋದಾಗ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ದ್ವಾರಪಾಲಕರು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</w:p>
    <w:p w:rsidR="0000602C" w:rsidRDefault="0000602C" w:rsidP="0000602C">
      <w:proofErr w:type="spellStart"/>
      <w:r>
        <w:rPr>
          <w:rFonts w:ascii="Nirmala UI" w:hAnsi="Nirmala UI" w:cs="Nirmala UI"/>
        </w:rPr>
        <w:t>ಉಪಾಯದಿಂದ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ದೇವಾಲಯ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</w:p>
    <w:p w:rsidR="0000602C" w:rsidRDefault="0000602C" w:rsidP="0000602C">
      <w:proofErr w:type="spellStart"/>
      <w:r>
        <w:rPr>
          <w:rFonts w:ascii="Nirmala UI" w:hAnsi="Nirmala UI" w:cs="Nirmala UI"/>
        </w:rPr>
        <w:t>ಅಲ್ಲಿದ್ದ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ತನ್ನೆರಡೂ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ಕೈಗಳನ್ನು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ಇಟ್ಟಾಗ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ಪರಶಿವಲಿಂಗ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ಕಾಣಿಸಿಕೊಂಡಿತು</w:t>
      </w:r>
      <w:proofErr w:type="spellEnd"/>
      <w:r>
        <w:t>.</w:t>
      </w:r>
      <w:proofErr w:type="gram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ಅರಸನಿಗೆ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ಅರಸನು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ವರದಾನಿ</w:t>
      </w:r>
      <w:proofErr w:type="spellEnd"/>
    </w:p>
    <w:p w:rsidR="0000602C" w:rsidRDefault="0000602C" w:rsidP="0000602C"/>
    <w:p w:rsidR="0000602C" w:rsidRDefault="0000602C" w:rsidP="0000602C">
      <w:proofErr w:type="spellStart"/>
      <w:r>
        <w:rPr>
          <w:rFonts w:ascii="Nirmala UI" w:hAnsi="Nirmala UI" w:cs="Nirmala UI"/>
        </w:rPr>
        <w:t>ಯಮ್ಮ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ಮಹಾಶರಣೆ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ಮಹಾಸಾತ್ವಿಕಳು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</w:p>
    <w:p w:rsidR="0000602C" w:rsidRDefault="0000602C" w:rsidP="0000602C">
      <w:proofErr w:type="spellStart"/>
      <w:r>
        <w:rPr>
          <w:rFonts w:ascii="Nirmala UI" w:hAnsi="Nirmala UI" w:cs="Nirmala UI"/>
        </w:rPr>
        <w:t>ಕಂಡುಕೊಂಡ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ದಂಪತಿಗಳನ್ನು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</w:t>
      </w:r>
      <w:proofErr w:type="spellEnd"/>
    </w:p>
    <w:p w:rsidR="0000602C" w:rsidRDefault="0000602C" w:rsidP="0000602C">
      <w:proofErr w:type="spellStart"/>
      <w:r>
        <w:rPr>
          <w:rFonts w:ascii="Nirmala UI" w:hAnsi="Nirmala UI" w:cs="Nirmala UI"/>
        </w:rPr>
        <w:t>ತಂದು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ಸನ್ಮಾನಿಸಿದ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ಧರ್ಮವನ್ನು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ಸ್ವೀಕರಿಸಿದರು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ಕಾಂಚೀ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ಪಟ್ಟಣದಲ್ಲಿ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ನೆಲೆಸಿದಳು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ವಿಷ್ಣುಕಂಚೀ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ಪಟ್ಟಣವನ್ನು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ಶಿವಕಂಚೀ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ಕರೆಯಲಾಗುತ್ತಿದೆ</w:t>
      </w:r>
      <w:proofErr w:type="spellEnd"/>
      <w:r>
        <w:t>.</w:t>
      </w:r>
      <w:proofErr w:type="gramEnd"/>
    </w:p>
    <w:p w:rsidR="0000602C" w:rsidRDefault="0000602C" w:rsidP="0000602C"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ಸಂಚರಿಸಿದ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ಕಾಶಿ</w:t>
      </w:r>
      <w:proofErr w:type="spellEnd"/>
    </w:p>
    <w:p w:rsidR="0000602C" w:rsidRDefault="0000602C" w:rsidP="0000602C">
      <w:proofErr w:type="spellStart"/>
      <w:r>
        <w:rPr>
          <w:rFonts w:ascii="Nirmala UI" w:hAnsi="Nirmala UI" w:cs="Nirmala UI"/>
        </w:rPr>
        <w:lastRenderedPageBreak/>
        <w:t>ವಿಶ್ವೇಶ್ವರನ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ಪ್ರಯಾಗ</w:t>
      </w:r>
      <w:proofErr w:type="spellEnd"/>
      <w:r>
        <w:t>,</w:t>
      </w:r>
    </w:p>
    <w:p w:rsidR="0000602C" w:rsidRDefault="0000602C" w:rsidP="0000602C">
      <w:proofErr w:type="spellStart"/>
      <w:r>
        <w:rPr>
          <w:rFonts w:ascii="Nirmala UI" w:hAnsi="Nirmala UI" w:cs="Nirmala UI"/>
        </w:rPr>
        <w:t>ಗಯಾ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ಕ್ಷೇತ್ರಗಳನ್ನು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ದಕ್ಷಿಣಕ್ಕೆ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ಬಂದಳು</w:t>
      </w:r>
      <w:proofErr w:type="spellEnd"/>
    </w:p>
    <w:p w:rsidR="0000602C" w:rsidRDefault="0000602C" w:rsidP="0000602C">
      <w:proofErr w:type="spellStart"/>
      <w:r>
        <w:rPr>
          <w:rFonts w:ascii="Nirmala UI" w:hAnsi="Nirmala UI" w:cs="Nirmala UI"/>
        </w:rPr>
        <w:t>ಬಸವೇಶ್ವರರು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ಐಕ್ಯವಾದ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ಕೂಡಲಸಂಗಮ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ಕ್ಷೇತ್ರವನ್ನು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ಸಂದರ್ಶಿಸಿದಳು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ಬಸವೇಶ್ವರರ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ಜನ್ಮಸ್ಥಳವಾದ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ಬಾಗೇವಾಡಿಗೆ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ಭಕ್ತಗಣಕ್ಕೆ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ಶಿವಾನುಭವದ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ಉಪದೇಶವನ್ನು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</w:p>
    <w:p w:rsidR="0000602C" w:rsidRDefault="0000602C" w:rsidP="0000602C"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ಪತಿಯೊಂದಿಗೆ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ಬಾಗೇವಾಡಿಯಿಂದ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ಗುಡ್ಡಾಪುರಕ್ಕೆ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ಹೋದಳು</w:t>
      </w:r>
      <w:proofErr w:type="spellEnd"/>
      <w:r>
        <w:t>.</w:t>
      </w:r>
      <w:proofErr w:type="gramEnd"/>
    </w:p>
    <w:p w:rsidR="0000602C" w:rsidRDefault="0000602C" w:rsidP="0000602C">
      <w:proofErr w:type="spellStart"/>
      <w:r>
        <w:rPr>
          <w:rFonts w:ascii="Nirmala UI" w:hAnsi="Nirmala UI" w:cs="Nirmala UI"/>
        </w:rPr>
        <w:t>ಮಾರ್ಗಮಧ್ಯೆ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ಮಣ್ಣಗೂಳಿ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ಗ್ರಾಮದ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ಈಗಿನ</w:t>
      </w:r>
      <w:proofErr w:type="spellEnd"/>
    </w:p>
    <w:p w:rsidR="0000602C" w:rsidRDefault="0000602C" w:rsidP="0000602C">
      <w:proofErr w:type="spellStart"/>
      <w:r>
        <w:rPr>
          <w:rFonts w:ascii="Nirmala UI" w:hAnsi="Nirmala UI" w:cs="Nirmala UI"/>
        </w:rPr>
        <w:t>ಮನಗೂಳಿ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ಗೌಡತಿಯೊಬ್ಪಳ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ಮರಣ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ಹೊಂದಿದ್ದನು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ವರದಾನಿಯಮ್ಮನಿಗೆ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ಅರಿವಾಯಿತು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ಬಾಲಕನಿಗೆ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ಆಯುಶ್ಯ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ಮುಗಿದಿಲ್ಲವೆಂದು</w:t>
      </w:r>
      <w:proofErr w:type="spellEnd"/>
    </w:p>
    <w:p w:rsidR="0000602C" w:rsidRDefault="0000602C" w:rsidP="0000602C"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ಅಂತರ್ಜ್ಞಾನನಿಂದ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ದೇಹದ</w:t>
      </w:r>
      <w:proofErr w:type="spellEnd"/>
    </w:p>
    <w:p w:rsidR="0000602C" w:rsidRDefault="0000602C" w:rsidP="0000602C"/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ಕೈಯ್ಯಾಡಿಸಿದಳು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ಆತನಿಗೆ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ಭಸ್ಮವನ್ನು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ಲೇಪಿಸಿ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ನಿದ್ದೆಯಿಂದ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ಎದ್ದಂತೆ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</w:t>
      </w:r>
      <w:proofErr w:type="spellEnd"/>
      <w:r>
        <w:t>.</w:t>
      </w:r>
      <w:proofErr w:type="gramEnd"/>
    </w:p>
    <w:p w:rsidR="0000602C" w:rsidRDefault="0000602C" w:rsidP="0000602C">
      <w:proofErr w:type="spellStart"/>
      <w:r>
        <w:rPr>
          <w:rFonts w:ascii="Nirmala UI" w:hAnsi="Nirmala UI" w:cs="Nirmala UI"/>
        </w:rPr>
        <w:t>ಗುಡ್ಡಾಪುರಕ್ಕೆ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ವರದಾನಿಯಮ್ಮ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ಬರುವಷ್ಟರಲ್ಲಿ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ತಂದೆತಾಯಿಯರು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ಸಮಾದಿಸ್ತರಾಗಿದ್ದರು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</w:p>
    <w:p w:rsidR="0000602C" w:rsidRDefault="0000602C" w:rsidP="0000602C"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ಸಂಭ್ರಮದಿಂದ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ಪೂಜಾಕಾರ್ಯದಲ್ಲಿ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ತೊಡಗಿದ್ದ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ಶಿವೈಕ್ಯಳಾದಳು</w:t>
      </w:r>
      <w:proofErr w:type="spellEnd"/>
      <w:r>
        <w:t>.</w:t>
      </w:r>
      <w:proofErr w:type="gramEnd"/>
    </w:p>
    <w:p w:rsidR="0000602C" w:rsidRDefault="0000602C" w:rsidP="0000602C"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ಗುಡ್ಡಾಪುರ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ವರದಾನಿಯಮ್ಮನೆಂದರೆ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ಆರಾಧ್ಯ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ದೈವವಾಗಿದೆ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ಮನುಶ್ಯಳಲ್ಲ</w:t>
      </w:r>
      <w:proofErr w:type="spellEnd"/>
      <w:r>
        <w:t>.</w:t>
      </w:r>
      <w:proofErr w:type="gramEnd"/>
    </w:p>
    <w:p w:rsidR="0000602C" w:rsidRDefault="0000602C" w:rsidP="0000602C"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ಹೋದಲ್ಲೆಲ್ಲಾ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ವೀರಶೈವ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ಧರ್ಮವನ್ನು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ಬೋಧಿಸಿದವಳು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ಭಕ್ತರಿಗೆ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ವೀರಶೈವ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ದೀಕ್ಷೆಯನ್ನು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lastRenderedPageBreak/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ಹಸನುಗೊಳಿಸಿದ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ಮಹಾತಾಯಿ</w:t>
      </w:r>
      <w:proofErr w:type="spellEnd"/>
      <w:r>
        <w:t>.</w:t>
      </w:r>
      <w:proofErr w:type="gramEnd"/>
    </w:p>
    <w:p w:rsidR="0000602C" w:rsidRDefault="0000602C" w:rsidP="0000602C">
      <w:proofErr w:type="spellStart"/>
      <w:r>
        <w:rPr>
          <w:rFonts w:ascii="Nirmala UI" w:hAnsi="Nirmala UI" w:cs="Nirmala UI"/>
        </w:rPr>
        <w:t>ವರದಾನಮ್ಮನಿದ್ದ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ಗುಡ್ಡಾಪುರ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ಬಿಜಾಪುರ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ಜಿಲ್ಲೆಯಲ್ಲಿದೆ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ಭಾಗವು</w:t>
      </w:r>
      <w:proofErr w:type="spellEnd"/>
      <w:r>
        <w:t xml:space="preserve"> </w:t>
      </w:r>
      <w:r>
        <w:rPr>
          <w:rFonts w:ascii="Nirmala UI" w:hAnsi="Nirmala UI" w:cs="Nirmala UI"/>
        </w:rPr>
        <w:t>೧೨೬೦ರಿಂದ</w:t>
      </w:r>
      <w:r>
        <w:t xml:space="preserve"> </w:t>
      </w:r>
      <w:r>
        <w:rPr>
          <w:rFonts w:ascii="Nirmala UI" w:hAnsi="Nirmala UI" w:cs="Nirmala UI"/>
        </w:rPr>
        <w:t>೧೨೭೮ರವರೆಗೆ</w:t>
      </w:r>
    </w:p>
    <w:p w:rsidR="0000602C" w:rsidRDefault="0000602C" w:rsidP="0000602C">
      <w:proofErr w:type="spellStart"/>
      <w:r>
        <w:rPr>
          <w:rFonts w:ascii="Nirmala UI" w:hAnsi="Nirmala UI" w:cs="Nirmala UI"/>
        </w:rPr>
        <w:t>ಆಳಿದ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ದೇವಗಿರಿಯ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ಯಾದವ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ವಂಶದ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ಮಹಾದೇವನ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ಅಧೀನದಲ್ಲಿತ್ತು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ಮಾಂಡಲೀಕನಾದ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ಸಾಯಿದೇವನು</w:t>
      </w:r>
      <w:proofErr w:type="spellEnd"/>
    </w:p>
    <w:p w:rsidR="0000602C" w:rsidRDefault="0000602C" w:rsidP="0000602C">
      <w:proofErr w:type="spellStart"/>
      <w:r>
        <w:rPr>
          <w:rFonts w:ascii="Nirmala UI" w:hAnsi="Nirmala UI" w:cs="Nirmala UI"/>
        </w:rPr>
        <w:t>ದಾನಮ್ಮನ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ಭೀಮಾ</w:t>
      </w:r>
      <w:proofErr w:type="spellEnd"/>
    </w:p>
    <w:p w:rsidR="0000602C" w:rsidRDefault="0000602C" w:rsidP="0000602C">
      <w:proofErr w:type="spellStart"/>
      <w:r>
        <w:rPr>
          <w:rFonts w:ascii="Nirmala UI" w:hAnsi="Nirmala UI" w:cs="Nirmala UI"/>
        </w:rPr>
        <w:t>ತೀರದಲ್ಲಿ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ವಾತಾಖ್ಯಪುರ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ದೇವಾಲಯವನ್ನು</w:t>
      </w:r>
      <w:proofErr w:type="spellEnd"/>
    </w:p>
    <w:p w:rsidR="0000602C" w:rsidRDefault="0000602C" w:rsidP="0000602C">
      <w:proofErr w:type="spellStart"/>
      <w:r>
        <w:rPr>
          <w:rFonts w:ascii="Nirmala UI" w:hAnsi="Nirmala UI" w:cs="Nirmala UI"/>
        </w:rPr>
        <w:t>ಕಟ್ಟಿಸಿ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ವರದಾನಿಯಮ್ಮನ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ಮೂರ್ತಿಯನ್ನು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ಪ್ರತಿಷ್ಠಾಪಿಸಿದನು</w:t>
      </w:r>
      <w:proofErr w:type="spellEnd"/>
      <w:r>
        <w:t>.</w:t>
      </w:r>
      <w:proofErr w:type="gramEnd"/>
    </w:p>
    <w:p w:rsidR="0000602C" w:rsidRDefault="0000602C" w:rsidP="0000602C"/>
    <w:p w:rsidR="0000602C" w:rsidRDefault="0000602C" w:rsidP="0000602C">
      <w:proofErr w:type="spellStart"/>
      <w:r>
        <w:rPr>
          <w:rFonts w:ascii="Nirmala UI" w:hAnsi="Nirmala UI" w:cs="Nirmala UI"/>
        </w:rPr>
        <w:t>ಶಿಲಾಶಾಸನದಲ್ಲಿ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ವಾತಾಖ್ಯಪುರವೇ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ಇಂದಿನ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ವಾಡಾಪುರಿ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ದಾನಮ್ಮನ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ದೇವಾಲಯವು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ಉನ್ನತವಾದ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ಗೋಪುರ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ವಿಸೃತವಾದ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ಪ್ರಾಕಾರಗಳಿಂದ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ಭವ್ಯವಾಗಿ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ದಾನಮ್ಮನ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ಅಡಿಗಲ್ಲಪ್ಪ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ಕೂತಿದ್ದಾನೆ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ಅಡಿಗಲ್ಲಪ್ಪ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</w:p>
    <w:p w:rsidR="0000602C" w:rsidRDefault="0000602C" w:rsidP="0000602C"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ಹೇಳುತ್ತಾರೆ</w:t>
      </w:r>
      <w:proofErr w:type="spellEnd"/>
      <w:r>
        <w:t xml:space="preserve"> .</w:t>
      </w:r>
      <w:proofErr w:type="spellStart"/>
      <w:r>
        <w:rPr>
          <w:rFonts w:ascii="Nirmala UI" w:hAnsi="Nirmala UI" w:cs="Nirmala UI"/>
        </w:rPr>
        <w:t>ದಾನಮ್ಮನ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ಪಾದಸೇವಕನಾಗಿ</w:t>
      </w:r>
      <w:proofErr w:type="spellEnd"/>
    </w:p>
    <w:p w:rsidR="0000602C" w:rsidRDefault="0000602C" w:rsidP="0000602C">
      <w:proofErr w:type="spellStart"/>
      <w:r>
        <w:rPr>
          <w:rFonts w:ascii="Nirmala UI" w:hAnsi="Nirmala UI" w:cs="Nirmala UI"/>
        </w:rPr>
        <w:t>ಜೀವನವಿಡೀ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ಅಡಿಗಲ್ಲಪ್ಪನ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ಮೆಚ್ಚಿದ</w:t>
      </w:r>
      <w:proofErr w:type="spellEnd"/>
    </w:p>
    <w:p w:rsidR="0000602C" w:rsidRDefault="0000602C" w:rsidP="0000602C"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ವರವನ್ನು</w:t>
      </w:r>
      <w:proofErr w:type="spellEnd"/>
    </w:p>
    <w:p w:rsidR="0000602C" w:rsidRDefault="0000602C" w:rsidP="0000602C">
      <w:proofErr w:type="spellStart"/>
      <w:proofErr w:type="gramStart"/>
      <w:r>
        <w:rPr>
          <w:rFonts w:ascii="Nirmala UI" w:hAnsi="Nirmala UI" w:cs="Nirmala UI"/>
        </w:rPr>
        <w:t>ಕೊಟ್ಟಿದ್ದಾಳೆ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ಬಸವಣ್ಣನವರ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ಸಮಕಾಲೀನಳಾದ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ಮಾಹಾಶರಣೆ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ವೃತ್ತಾಂತ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ಕಾಲಕ್ಕೂ</w:t>
      </w:r>
      <w:proofErr w:type="spellEnd"/>
    </w:p>
    <w:p w:rsidR="004B56B1" w:rsidRDefault="0000602C" w:rsidP="0000602C">
      <w:proofErr w:type="spellStart"/>
      <w:proofErr w:type="gramStart"/>
      <w:r>
        <w:rPr>
          <w:rFonts w:ascii="Nirmala UI" w:hAnsi="Nirmala UI" w:cs="Nirmala UI"/>
        </w:rPr>
        <w:t>ಸ್ಪೂರ್ತಿದಾಯಕ</w:t>
      </w:r>
      <w:proofErr w:type="spellEnd"/>
      <w:r>
        <w:t>.</w:t>
      </w:r>
      <w:proofErr w:type="gramEnd"/>
    </w:p>
    <w:sectPr w:rsidR="004B56B1" w:rsidSect="004B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602C"/>
    <w:rsid w:val="0000602C"/>
    <w:rsid w:val="004B5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2028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2022-05-21T08:02:00Z</dcterms:created>
  <dcterms:modified xsi:type="dcterms:W3CDTF">2022-05-21T08:02:00Z</dcterms:modified>
</cp:coreProperties>
</file>