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ಸುಮಿತ್ರ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ಶಶಿಧರ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ರವಿಯಣ್ಣಾ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ಶಶಿಧರ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ಪ್ರಮೋಷನ್ನು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ಪರಾಕ್ರಮ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ಲಂಚ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ಗಂಡ</w:t>
      </w:r>
      <w:r>
        <w:t>-</w:t>
      </w:r>
      <w:r>
        <w:rPr>
          <w:rFonts w:ascii="Nirmala UI" w:hAnsi="Nirmala UI" w:cs="Nirmala UI"/>
        </w:rPr>
        <w:t>ಹೆಂಡಿರ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ಅನ್ಯೋನ್ಯತೆ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ಬುದ್ಧಿವಂತಿಕೆ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ಮಂಜುವಿನದೇ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ಅಕಸ್ಮಾತ್ತಾಗಿ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ಇದಿರಾಗುತ್ತಾನೆ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ಕೊಡಲಾರದ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ಸ್ಥಿತಿಯಲ್ಲೇನಿಲ್ಲ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ವಾಚಿಗೆ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ಎರಡೆಳೆ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ಸರಕ್ಕೊಂದು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ಮಂಜುವಿಗದು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ಮೊತ್ತವಲ್ಲ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ಕೊಡಲಾರ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ಇಸಿದುಕೊಂಡು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ಹೋಗಲಿ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ಬಿಡಯ್ಯ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ತಟ್ಟಬೇಕಾದಾಕೆ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ಜಗತ್ತಿನಲ್ಲೇ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ಇದ್ದಿದ್ದರೂ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ಇಸಿದುಕೊಳ್ಳಬೇಕಾದ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ಅಂದುಬಿಟ್ಟಿದ್ದರೆ</w:t>
      </w:r>
      <w:proofErr w:type="spellEnd"/>
      <w:r>
        <w:t>?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ಅಮ್ಮ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ಏನನ್ನುತ್ತಿದ್ದಳೋ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ಹೇಳಲಾರೆ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ಬದಲಿಸಿದ್ದೇನೆ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ಮಾಡಬಹುದಾದ್ದು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ಮನುಷ್ಯರನ್ನು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>?</w:t>
      </w:r>
      <w:proofErr w:type="gramEnd"/>
    </w:p>
    <w:p w:rsidR="00E331FF" w:rsidRDefault="00E331FF" w:rsidP="00E331FF"/>
    <w:p w:rsidR="00E331FF" w:rsidRDefault="00E331FF" w:rsidP="00E331FF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ಸೌಜನ್ಯವಂತ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ನಡಾವಳಿಯಲ್ಲಿ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ದೋಷಗಳಿಲ್ಲ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ಪ್ರೊಡ್ಯೂಸರ್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ಭಾಷೆಯವರಾದರೂ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ಕೋಟ್ಯಂತರ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ಹೂಡಬಹುದು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ದುನಿಯಾ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ತರಲೆಗಳಿವೆಯಲ್ಲ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ಹೋಲಿಸಲೇ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ವಿಭಿನ್ನ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gramStart"/>
      <w:r>
        <w:rPr>
          <w:rFonts w:hint="eastAsia"/>
        </w:rPr>
        <w:lastRenderedPageBreak/>
        <w:t>“</w:t>
      </w:r>
      <w:proofErr w:type="spellStart"/>
      <w:r>
        <w:rPr>
          <w:rFonts w:ascii="Nirmala UI" w:hAnsi="Nirmala UI" w:cs="Nirmala UI"/>
        </w:rPr>
        <w:t>ಬಿಟ್ಟೇ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ಏನಾಗಬೇಕಿದೆ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ಅಂದೆ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ಪ್ರಖ್ಯಾತ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ಯಶಸ್ವೀ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ಇಚ್ಛೆ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ಓದುಗರಿಗಿರುತ್ತದೆ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ಮತ್ತೇನಿಲ್ಲ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ಭಿನ್ನಾಭಿಪ್ರಾಯವಿದೆ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ಯೋಗಕ್ಷೇಮ</w:t>
      </w:r>
      <w:r>
        <w:t>-</w:t>
      </w:r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ಚಿತ್ರನಟರಿಗಿದ್ದಂತೆ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ಚಟಗಳಿಲ್ಲ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ಅಫೇರು</w:t>
      </w:r>
      <w:r>
        <w:t>-</w:t>
      </w:r>
      <w:r>
        <w:rPr>
          <w:rFonts w:ascii="Nirmala UI" w:hAnsi="Nirmala UI" w:cs="Nirmala UI"/>
        </w:rPr>
        <w:t>ಹಾಳುಮೂಳು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ಕಟ್ಟಿಕೊಂಡ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ಮಾಡಿದವನಲ್ಲ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ಬಿಟ್ಟುಕೊಟ್ಟವನಲ್ಲ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ಮತ್ತೆಂಥದ್ದೂ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ಕಾನೂನುಬದ್ಧವಾಗಿ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ಬೇರೆಯಾಗಲಿದ್ದಾರೆ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ಪರಸ್ಪರರು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ಒಪ್ಪಿಗೆಯಿಂದಲೇ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ಫ್ಯಾಮಿಲಿ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ಡಿವೋರ್ಸ್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ಪರಸ್ಪರರು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ಒಂದಾಗಬಹುದಂತೆ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ಬೇರೆಯಾದರೆ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ಅಪಸವ್ಯದ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ವರ್ಷಾಂತರಗಳ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ಪರಿಚಯವಿರೋ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ಪರಿಚಿತರು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ಖಂಡಿತವಾಗ್ಯೂ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ಆಗಬಹುದಾದಂಥ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r>
        <w:t>-</w:t>
      </w:r>
      <w:r>
        <w:rPr>
          <w:rFonts w:ascii="Nirmala UI" w:hAnsi="Nirmala UI" w:cs="Nirmala UI"/>
        </w:rPr>
        <w:t>ನಿರ್ದೇಶಕರು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ತರಹದ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ಸೌಜನ್ಯ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ತೋರಗೊಟ್ಟಿದ್ದೇ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ಚಕಾರವೆತ್ತುವಂಥದ್ದು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ಉಳಿದೆಲ್ಲರಿಗಿಂತ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ಹೆಂಡತಿಯನ್ನು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ರಾಮಾ</w:t>
      </w:r>
      <w:r>
        <w:t>-</w:t>
      </w:r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ಜೈಲಿನ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ಹೆಬ್ಬಾಗಿಲಿಗೆ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ಬ್ಲಾಕ್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ಗೊಬ್ರ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ಸಿಂಪಲ್ಲಾಗಿ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ಸ್ಟೋರಿಗಳು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ಪೂಂಜಾಳನ್ನು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ವಿವರಗಳೇ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ಟೀವಿ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ಸರುಕುಗಳು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ಓಂಪ್ರಕಾಶ್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ಮೂರ್ಖನಿಗೆ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ಮದುವೆಗಳದೇ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ಎಣಿಕ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ಿಗುತ್ತಿಲ್ಲ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ಶ್ರುತಿ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ಶಶಿಕುಮಾರ್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ಇಂಡಸ್ಟ್ರಿಯೇ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ಕ್ಷುಲ್ಲಕ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ಕುಡಿಯಲಾರಂಭಿಸಿ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ರಘವೀರ್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>.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ಅವೆಷ್ಟಿವೆಯೋ</w:t>
      </w:r>
      <w:proofErr w:type="spellEnd"/>
      <w:r>
        <w:t>?</w:t>
      </w:r>
      <w:proofErr w:type="gramEnd"/>
    </w:p>
    <w:p w:rsidR="00E331FF" w:rsidRDefault="00E331FF" w:rsidP="00E331FF"/>
    <w:p w:rsidR="00E331FF" w:rsidRDefault="00E331FF" w:rsidP="00E331FF">
      <w:proofErr w:type="spellStart"/>
      <w:proofErr w:type="gramStart"/>
      <w:r>
        <w:rPr>
          <w:rFonts w:ascii="Nirmala UI" w:hAnsi="Nirmala UI" w:cs="Nirmala UI"/>
        </w:rPr>
        <w:lastRenderedPageBreak/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ರೆಸ್ಪೆಕ್ಟ್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ಫುಲ್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ಡಿವೋರ್ಸ್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ಪ್ರತ್ಯೇಕಗೊಂಡರೇನಂತೆ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ಚೆನ್ನಾಗಿರಲಿ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ಇನ್ನೇನಿದೆ</w:t>
      </w:r>
      <w:proofErr w:type="spellEnd"/>
      <w:r>
        <w:t>?</w:t>
      </w:r>
      <w:proofErr w:type="gramEnd"/>
    </w:p>
    <w:p w:rsidR="008F2B5F" w:rsidRDefault="008F2B5F"/>
    <w:sectPr w:rsidR="008F2B5F" w:rsidSect="008F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1FF"/>
    <w:rsid w:val="008F2B5F"/>
    <w:rsid w:val="00E3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2022-05-21T08:21:00Z</dcterms:created>
  <dcterms:modified xsi:type="dcterms:W3CDTF">2022-05-21T08:22:00Z</dcterms:modified>
</cp:coreProperties>
</file>