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63E" w:rsidRDefault="0016363E" w:rsidP="0016363E">
      <w:pPr>
        <w:jc w:val="both"/>
        <w:rPr>
          <w:rFonts w:ascii="Nirmala UI" w:hAnsi="Nirmala UI" w:cs="Nirmala UI"/>
        </w:rPr>
      </w:pPr>
    </w:p>
    <w:p w:rsidR="0016363E" w:rsidRDefault="0016363E" w:rsidP="0016363E">
      <w:pPr>
        <w:jc w:val="both"/>
        <w:rPr>
          <w:rFonts w:ascii="Nirmala UI" w:hAnsi="Nirmala UI" w:cs="Nirmala UI"/>
        </w:rPr>
      </w:pPr>
    </w:p>
    <w:p w:rsidR="0016363E" w:rsidRDefault="0016363E" w:rsidP="0016363E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ಮಾನವನ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ಪರಂಪರೆಯ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ನಿವಾರಣೆಗಾಗಿ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ಪ್ರಸಂಚೆ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ದನ್ಷಿ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ಕಂಡುಹಿಡಿಯುವುದು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ತತ್ತ್ವಾವನಿ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ಕರ್ತವ್ಯವಾಗಿದೆಯೆಂಬುದು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ಚರಿತ್ರೆಯಿಂದ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ವಿನಿತವಾಗಿದೆ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ಕಸ್ಮರ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ಘಟನೆ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ಯಂತ್ರ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ಯುದ್ಧದ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ಮೂಲಕವಲ್ಲದೆ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ಶಾಂತಿಯು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ಸೆಲಸಜೇಕಾದಕೆ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ಮಹಾವ್ಯಕ್ತಿಯಲ್ಲಿ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ಆತ್ಮಜ್ಜಾ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ಸೇರಿರಬೇಕೆಂದೂ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ಗ್</w:t>
      </w:r>
      <w:r>
        <w:rPr>
          <w:rFonts w:hint="cs"/>
        </w:rPr>
        <w:t>‌</w:t>
      </w:r>
      <w:r>
        <w:rPr>
          <w:rFonts w:ascii="Nirmala UI" w:hAnsi="Nirmala UI" w:cs="Nirmala UI"/>
        </w:rPr>
        <w:t>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ಜ್ಞಾ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ರಾಜರಾಗಬೇಕು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ಆಡಳಿತ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ನಡೆಸುವವರೂ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ಸಂಪೂರ್ಜವಾಗಿ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ತತ್ತ್ವಜ್ಞಾನ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ಹೊಂದಿರಬೇಕು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ಫ್ಲೇಟೋ</w:t>
      </w:r>
      <w:proofErr w:type="spellEnd"/>
      <w:r>
        <w:t xml:space="preserve">* </w:t>
      </w:r>
      <w:proofErr w:type="spellStart"/>
      <w:r>
        <w:rPr>
          <w:rFonts w:ascii="Nirmala UI" w:hAnsi="Nirmala UI" w:cs="Nirmala UI"/>
        </w:rPr>
        <w:t>ಅಭಿಪ್ರಾಯಪಟ್ಟನುು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ಸಾಧ್ಯವೇ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ಜಗತ್ತಿನಲ್ಲಿ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ಅಂತಹೆ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ಎಸ್ಟಿರುವರು</w:t>
      </w:r>
      <w:proofErr w:type="gramStart"/>
      <w:r>
        <w:t>?</w:t>
      </w:r>
      <w:r>
        <w:rPr>
          <w:rFonts w:ascii="Nirmala UI" w:hAnsi="Nirmala UI" w:cs="Nirmala UI"/>
        </w:rPr>
        <w:t>ತ</w:t>
      </w:r>
      <w:proofErr w:type="gramEnd"/>
      <w:r>
        <w:rPr>
          <w:rFonts w:ascii="Nirmala UI" w:hAnsi="Nirmala UI" w:cs="Nirmala UI"/>
        </w:rPr>
        <w:t>್ವಾ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ನ್ರೇಷೆಣೆಯ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ನಿಸ್ಸೆಂಗತ್ತದಿಂದ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ಸಿರ್ಮೊಹತ್ತ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ಸಾಧಿಸಿ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ಜೀವನ್ಮುಕ್ತೆ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ದಲ್ಲನೇ</w:t>
      </w:r>
      <w:proofErr w:type="spellEnd"/>
      <w:r>
        <w:t xml:space="preserve">? </w:t>
      </w:r>
      <w:proofErr w:type="spellStart"/>
      <w:proofErr w:type="gramStart"/>
      <w:r>
        <w:rPr>
          <w:rFonts w:ascii="Nirmala UI" w:hAnsi="Nirmala UI" w:cs="Nirmala UI"/>
        </w:rPr>
        <w:t>ಸಮಾಜದ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ಉದ್ಧಾ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ರ್ಜ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</w:t>
      </w:r>
      <w:proofErr w:type="spellEnd"/>
      <w:r>
        <w:t xml:space="preserve"> </w:t>
      </w:r>
      <w:r>
        <w:rPr>
          <w:rFonts w:ascii="Nirmala UI" w:hAnsi="Nirmala UI" w:cs="Nirmala UI"/>
        </w:rPr>
        <w:t>ಯ</w:t>
      </w:r>
      <w:r>
        <w:t xml:space="preserve"> </w:t>
      </w:r>
      <w:proofErr w:type="spellStart"/>
      <w:r>
        <w:rPr>
          <w:rFonts w:ascii="Nirmala UI" w:hAnsi="Nirmala UI" w:cs="Nirmala UI"/>
        </w:rPr>
        <w:t>ನಿಸ್ಸಂಗತ್ವಕ್ಕೆ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ಏಳುವವು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ಪ್ರಪಂಚ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ಬಂಧನದಿಂದ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ಆತ್ಮಬಲಿ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ಶಾಶ್ಚತ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ಮಾಡಲಾರದೆಂದು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ಪ್ರಪಂಚದ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ಚರಿಕ್ರಿಯಿಂದ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ವಿದಿತವಾಗುವದು</w:t>
      </w:r>
      <w:r>
        <w:t>.</w:t>
      </w:r>
      <w:proofErr w:type="spellEnd"/>
      <w:proofErr w:type="gramEnd"/>
    </w:p>
    <w:p w:rsidR="0016363E" w:rsidRDefault="0016363E" w:rsidP="0016363E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ಅಂದಮಾತ್ರಕ್ಕೆ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ಸಂಗ್ರಹಕ್ಕಾಗಿ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ಶ್ರಮಿಸುವವನು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ಕರುಣೆಗಳನ್ನು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ಬಹಿಷೃರಿಸಲಾಗುವಡೆ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ದಯ್ಕೆ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ದಾಕ್ಷಿಣ್ಯ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ಪ್ರೇಮ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ಮುಂತಾದವು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ಅಜ್ಜಾ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ನಜನ್ಯವಾದುದರಿಂದ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ಬಂಧ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ಹೇತುಗಳು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ನಿರ್ಮಮತ್ಕಾ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ನಿರಹಂಕಾರ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ನಿರಾಶೆಗಳಿಂದ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ನಿರ್ದ್ವಂದ್ವಶ್ವವನ್ನು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ಸಾಧಿಸಿದವನಿಗೆ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ಕರ್ಮದಲ್ಲಿಯೂ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ಇಲ್ಲದೆಹೋಗಬಹುದು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ನಿಷ್ಯಾವುಕರ್ಮ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ಶಬ್ದಗಳು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ಪರಸ್ಸರ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ವಿರುದ್ಧಗಳಲ್ಲವೇ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ಪ್ಲಾಟಿನರ್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ಜ್ಞಾನದ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ದುರ್ಬಲ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</w:t>
      </w:r>
      <w:proofErr w:type="gramStart"/>
      <w:r>
        <w:rPr>
          <w:rFonts w:ascii="Nirmala UI" w:hAnsi="Nirmala UI" w:cs="Nirmala UI"/>
        </w:rPr>
        <w:t>ಮ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ಸಮಾಧಾನ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ಪಡೆಯಲಾಗುವದೆ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ಜೀವನದಲ್ಲಿ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ಸಾಮರಸ್ಯನಿರಬೇಕೆಂದು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ಗಳೆಲ್ಹಿ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ರ್ಮರೂಪವಾನುದರಿಂದ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ಅನಾಸಕ್ತಿಯೋಗ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ಮಟ್ಟಿಗೆಲೋ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ಸಂಗ್ರಹೆ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ಫಲದಾಯಕನವೆಂಬುದು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ಜಟಿಲವಾದಸನ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ಉದಾಸೀನನಾದ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ಆತ್ಮಜ್ಞಾನಿ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ಮನ್ನಿಸಿ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ಧಮ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ದ್ಧವಲ್ಲದ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ಸ್ವಾರ್ಥದ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ಸೇವೆಯನು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ಮಾನವ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ರಾಜನಾಗಬಹುದೆಎಂದರೆ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ಕರ್ಮವನ್ನು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ಜನರಾದಿಗಳಂತಹೆ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ರಾಜರ್ಹಿಗಳಿರಲಿಲ್ಲವೇ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ಸ್ವಜ್ಛ್ರನಿಯು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ರಾಜನಾಗುವದು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ದುಸ್ಸಾಧ್ಯ್ಯವಾದರೆ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ಶತ್ತ್ವಜ್ಞಾನಿಗಳಾಗಿ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ಮಾಡಬಾರದು</w:t>
      </w:r>
      <w:proofErr w:type="spellEnd"/>
      <w:r>
        <w:t xml:space="preserve">? </w:t>
      </w:r>
      <w:proofErr w:type="spellStart"/>
      <w:proofErr w:type="gramStart"/>
      <w:r>
        <w:rPr>
          <w:rFonts w:ascii="Nirmala UI" w:hAnsi="Nirmala UI" w:cs="Nirmala UI"/>
        </w:rPr>
        <w:t>ಪ್ಲೇಟೋ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ಡಿಯೋನಿಸಿಯರ್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ಆತ್ಮಜ್ಞಾನಿಯಾಗಿಮಾ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ಯತ್ನಿಸಿ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ವಿಧಲನಾದುದು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ಚರಿಕ್ರಿಯಲ್ಲಿ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ಪ್ರಸಿದ್ಧವಾಗಿದೆ</w:t>
      </w:r>
      <w:r>
        <w:t>.</w:t>
      </w:r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ಆಕಸ್ಮಿಕ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ಘಟನೆಗಳಿಂದ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ಆಧ್ಯಾತ್ಮದತ್ತ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ಉನವೇಶಗಳಿಂದ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ಮಾರ್ಪಡಿಸಲು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ಚಕ್ರವರ್ಶಿಗಳು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ನುತ್ತಿಸಿರುವರು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ಮಾರ್ಕಸ್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ಅರಿಲಿಯಸ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ಅಶೋಕ್ಕ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ಅಕ್ಬರ್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</w:t>
      </w:r>
      <w:r>
        <w:t>.</w:t>
      </w:r>
      <w:r>
        <w:rPr>
          <w:rFonts w:ascii="Nirmala UI" w:hAnsi="Nirmala UI" w:cs="Nirmala UI"/>
        </w:rPr>
        <w:t>ಂತಾದವರು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ದಿಂದುಂಟಾದ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ರಕ್ತಪಾತಕ್ಕೆ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ಸನೆಗಾಗಿ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ಅಶೋಕನು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ಪ್ರಯತ್ನಗಳೆಷ್ಟುಮಟ್ಟಗೆ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ಫಲಕಾರಿ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ಯಾದವೆಂಬುದನ್ನು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ಹೇಳುವದು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ಯೂರೋನಿನ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ಚರಿತ್ರಿಯಲ್ಲಿರ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ಊದು</w:t>
      </w:r>
      <w:proofErr w:type="spellEnd"/>
    </w:p>
    <w:p w:rsidR="0016363E" w:rsidRDefault="0016363E" w:rsidP="0016363E">
      <w:pPr>
        <w:jc w:val="both"/>
      </w:pPr>
    </w:p>
    <w:p w:rsidR="0016363E" w:rsidRDefault="0016363E" w:rsidP="0016363E">
      <w:pPr>
        <w:jc w:val="both"/>
      </w:pPr>
    </w:p>
    <w:p w:rsidR="0016363E" w:rsidRDefault="0016363E" w:rsidP="0016363E">
      <w:pPr>
        <w:jc w:val="both"/>
      </w:pPr>
    </w:p>
    <w:p w:rsidR="0016363E" w:rsidRDefault="0016363E" w:rsidP="0016363E">
      <w:pPr>
        <w:jc w:val="both"/>
      </w:pPr>
    </w:p>
    <w:p w:rsidR="0016363E" w:rsidRDefault="0016363E" w:rsidP="0016363E">
      <w:pPr>
        <w:jc w:val="both"/>
      </w:pPr>
    </w:p>
    <w:p w:rsidR="0016363E" w:rsidRDefault="0016363E" w:rsidP="0016363E">
      <w:pPr>
        <w:jc w:val="both"/>
      </w:pPr>
    </w:p>
    <w:p w:rsidR="0016363E" w:rsidRDefault="0016363E" w:rsidP="0016363E">
      <w:pPr>
        <w:jc w:val="both"/>
      </w:pPr>
    </w:p>
    <w:p w:rsidR="0016363E" w:rsidRDefault="0016363E" w:rsidP="0016363E">
      <w:pPr>
        <w:jc w:val="both"/>
      </w:pPr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ಜ್ಞಾನಿಗಳ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ನಿರಂಕುಶ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ಪ್ರಭುತ್ವ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ಯುದ್ಧಗಳಲ್ಲಿಯೇ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ಕೊನೆಗೊಂಡಿತು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ಚೀಣ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ಫೂಹಿಯಸ್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ನೀತಿಯನ್ನು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ಚಕ್ರವರ್ತಿಗಳು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ಅನುಸರಿಸಿಕೊಂಡುಬಂದರೂ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ಜನಜೀವನದಲ್ಲಿ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ಪ್ರಗತಿ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ಸಂಪ್ರದಾಯಗಳು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ಶೃಂಖಲೆಗಳಾಗಿ</w:t>
      </w:r>
      <w:proofErr w:type="spellEnd"/>
      <w:r>
        <w:t xml:space="preserve">, </w:t>
      </w:r>
      <w:r>
        <w:rPr>
          <w:rFonts w:ascii="Nirmala UI" w:hAnsi="Nirmala UI" w:cs="Nirmala UI"/>
        </w:rPr>
        <w:t>೧೯ನೆಯ</w:t>
      </w:r>
      <w:r>
        <w:t xml:space="preserve"> </w:t>
      </w:r>
      <w:proofErr w:type="spellStart"/>
      <w:r>
        <w:rPr>
          <w:rFonts w:ascii="Nirmala UI" w:hAnsi="Nirmala UI" w:cs="Nirmala UI"/>
        </w:rPr>
        <w:t>ಶತಮಾನದ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ವಾತಾವರಣದಲ್ಲಿ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ಪುರಾತನ</w:t>
      </w:r>
      <w:proofErr w:type="spellEnd"/>
      <w:r>
        <w:t xml:space="preserve"> </w:t>
      </w:r>
      <w:r>
        <w:rPr>
          <w:rFonts w:ascii="Nirmala UI" w:hAnsi="Nirmala UI" w:cs="Nirmala UI"/>
        </w:rPr>
        <w:t>ಸ</w:t>
      </w:r>
      <w:r>
        <w:t xml:space="preserve"> </w:t>
      </w:r>
      <w:proofErr w:type="spellStart"/>
      <w:r>
        <w:rPr>
          <w:rFonts w:ascii="Nirmala UI" w:hAnsi="Nirmala UI" w:cs="Nirmala UI"/>
        </w:rPr>
        <w:t>ಸಂಸ್ಕ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ಕ್ಷೀಣಿಸಿ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ಆಧುನಿಕ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ಅದೃಶ್ಯವಾಗುತ್ತಿವೆ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ವ್ಯವಜಾರಗಳು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ಲಾವಣೆ</w:t>
      </w:r>
      <w:r>
        <w:t>.</w:t>
      </w:r>
      <w:r>
        <w:rPr>
          <w:rFonts w:ascii="Nirmala UI" w:hAnsi="Nirmala UI" w:cs="Nirmala UI"/>
        </w:rPr>
        <w:t>ಹಾಗುತ್ತಿದ್ದರೂ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ಎಲ್ಲರೂ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ನಣೆಯಲೇಕೆಂದು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ವಿಧಿಸುವದು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ಜೀವಿ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ಪ್ರವಾಹವು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ಕವಲೊಡೆದು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ಪ್ರವಹಸ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ನೃತ್ತಿ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ಸ್ಟಾ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ತ್ರ್ಯಕ್ಕೆ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ರಿಸಾವದಾ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ಕ್ಲಿಷ್ಟ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ಮೆಕೆವಿಲ್ಲಿ್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ಚನಲಚಿತ್ತರು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ತಾತ್ಕಾಲಿಕವಾಗಿ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ಹಾದಿ</w:t>
      </w:r>
      <w:r>
        <w:t>'</w:t>
      </w:r>
      <w:r>
        <w:rPr>
          <w:rFonts w:ascii="Nirmala UI" w:hAnsi="Nirmala UI" w:cs="Nirmala UI"/>
        </w:rPr>
        <w:t>ಸುಲ್ಲಿ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ಮಾಡುವದಕ್ಕಾಗಿ</w:t>
      </w:r>
      <w:proofErr w:type="spellEnd"/>
      <w:r>
        <w:t>--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</w:t>
      </w:r>
      <w:proofErr w:type="spellEnd"/>
      <w:r>
        <w:t>--</w:t>
      </w:r>
      <w:proofErr w:type="spellStart"/>
      <w:r>
        <w:rPr>
          <w:rFonts w:ascii="Nirmala UI" w:hAnsi="Nirmala UI" w:cs="Nirmala UI"/>
        </w:rPr>
        <w:t>ಬಲಫ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ಅನಿವಾರ್ಯ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ತ್ಲೀಲೋ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ತ್ಮೃಣ್ಣಾನಿಯಾದ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ರಾಜನನ್ನು</w:t>
      </w:r>
      <w:proofErr w:type="spellEnd"/>
      <w:r>
        <w:t xml:space="preserve"> </w:t>
      </w:r>
      <w:r>
        <w:rPr>
          <w:rFonts w:ascii="Nirmala UI" w:hAnsi="Nirmala UI" w:cs="Nirmala UI"/>
        </w:rPr>
        <w:t>ವ</w:t>
      </w:r>
      <w:r>
        <w:t xml:space="preserve"> </w:t>
      </w:r>
      <w:r>
        <w:rPr>
          <w:rFonts w:ascii="Nirmala UI" w:hAnsi="Nirmala UI" w:cs="Nirmala UI"/>
        </w:rPr>
        <w:t>೯ಸಿದಾಗ</w:t>
      </w:r>
      <w:r>
        <w:t xml:space="preserve"> </w:t>
      </w:r>
      <w:proofErr w:type="spellStart"/>
      <w:r>
        <w:rPr>
          <w:rFonts w:ascii="Nirmala UI" w:hAnsi="Nirmala UI" w:cs="Nirmala UI"/>
        </w:rPr>
        <w:t>ಬಲಪ್ರಯೋಗದೆ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ನಿನುಸೈೈ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ಎನ್ನು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ಮರೆಮಾಚಿರುವರನು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ಪ್ರಯತ್ನಗಳೆಲ್ಲ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ನಿಸ್ಸಲವೇ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ಆಗುವವು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ಆತ್ಮಜ್ಞಾ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ಉದಾತ್ತ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ಧ್ಯೇಯಗಳನ್ನು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ಬಿಡಬೇಕು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ರಾಜನು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ತ್ಮಜ್ಞಾ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ವಹಾರದಲ್ಲಿ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ದಾಸೀವ್ಯವು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ಅಸಾಧ್ಯ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ನೆಗೆದ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ಪ್ರಯೋಗ್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ನಡೆಯ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ಇಗುವದು</w:t>
      </w:r>
      <w:proofErr w:type="spellEnd"/>
      <w:r>
        <w:t>.</w:t>
      </w:r>
      <w:proofErr w:type="gramEnd"/>
    </w:p>
    <w:p w:rsidR="00F271AB" w:rsidRDefault="00F271AB" w:rsidP="0016363E">
      <w:pPr>
        <w:jc w:val="both"/>
      </w:pPr>
    </w:p>
    <w:sectPr w:rsidR="00F271AB" w:rsidSect="00F2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6363E"/>
    <w:rsid w:val="0016363E"/>
    <w:rsid w:val="00F27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452</Words>
  <Characters>2583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2022-03-08T06:08:00Z</dcterms:created>
  <dcterms:modified xsi:type="dcterms:W3CDTF">2022-03-08T06:18:00Z</dcterms:modified>
</cp:coreProperties>
</file>