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83%E0%"/>
      <w:bookmarkEnd w:id="0"/>
      <w:r>
        <w:rPr/>
        <w:t>ಅಂತಃಕ್ಷೇಪೋಕ್ತಿ</w:t>
      </w:r>
    </w:p>
    <w:p>
      <w:pPr>
        <w:pStyle w:val="TextBody"/>
        <w:spacing w:lineRule="auto" w:line="276" w:before="0" w:after="140"/>
        <w:rPr/>
      </w:pPr>
      <w:r>
        <w:rPr/>
        <w:t>(</w:t>
      </w:r>
      <w:r>
        <w:rPr/>
        <w:t>ಇಂಟರ್ಪೊಲೇಷನ್ ಫಾರ್ಮುಲ</w:t>
      </w:r>
      <w:r>
        <w:rPr/>
        <w:t xml:space="preserve">) </w:t>
      </w:r>
      <w:r>
        <w:rPr/>
        <w:t>ಆಧುನಿಕ ಅಂಕಶಾಸ್ತ್ರಕ್ಕೆ ಒಂದು ಅಂಗವಾದ ಅಂತಃಕ್ಷೇಪ ಸಿದ್ಧಾಂತವೆಂಬ ಶಾಸ್ತ್ರದಲ್ಲಿ ಬ್ರಹ್ಮಗುಪ್ತನೆಂಬುವನು ಖಂಡಖಾದ್ಯಕವೆಂಬ ತನ್ನ ಇನ್ನೊಂದು ಗ್ರಂಥದಲ್ಲಿ ಮೊಟ್ಟಮೊದಲನೆಯ ಉಕ್ತಿಯನ್ನು ಕೊಟ್ಟು ಹೊಸದೊಂದು ಶಾಸ್ತ್ರವನ್ನು ಆರಂಭಿಸಿದನು</w:t>
      </w:r>
      <w:r>
        <w:rPr/>
        <w:t xml:space="preserve">. </w:t>
      </w:r>
      <w:r>
        <w:rPr/>
        <w:t>ಇದನ್ನು ಭಾರತದಲ್ಲಿ ಯಾರೂ ಮುಂದುವರಿಸಲಿಲ್ಲ</w:t>
      </w:r>
      <w:r>
        <w:rPr/>
        <w:t xml:space="preserve">. </w:t>
      </w:r>
      <w:r>
        <w:rPr/>
        <w:t>ಬ್ರಹ್ಮಗುಪ್ತನ ಉಕ್ತಿಯನ್ನು ನ್ಯೂಟನ್</w:t>
      </w:r>
      <w:r>
        <w:rPr/>
        <w:t>-</w:t>
      </w:r>
      <w:r>
        <w:rPr/>
        <w:t>ಸ್ಟರ್ಲಿಂಗ್ ಸಂಕ್ಷೇಪೋಕ್ತಿಗೆ ಹೋಲಿಸಬೇಕು</w:t>
      </w:r>
      <w:r>
        <w:rPr/>
        <w:t xml:space="preserve">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30</Words>
  <Characters>141</Characters>
  <CharactersWithSpaces>170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2022-06-23T15:38:23Z</dcterms:created>
  <dc:creator/>
  <dc:description/>
  <dc:language>en-IN</dc:language>
  <cp:lastModifiedBy/>
  <dcterms:modified xsi:type="dcterms:W3CDTF">2022-06-23T15:38:37Z</dcterms:modified>
  <cp:revision>1</cp:revision>
  <dc:subject/>
  <dc:title/>
</cp:coreProperties>
</file>