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Fonts w:ascii="Tunga" w:cs="Tunga" w:eastAsia="Tunga" w:hAnsi="Tunga"/>
          <w:rtl w:val="0"/>
        </w:rPr>
        <w:t xml:space="preserve">ಅಂಬಲಿ ಮೀನು (ಅರಿಲಿಯಾ)</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ab/>
        <w:t xml:space="preserve">ಇದು ಕಡಲ ಜೀವಿ. ಕುಟುಕು ಕಣವಂತ ವಂಶಕ್ಕೆ ಸೇರಿದೆ. ಕೊಡೆ ಅಥವಾ ಸಾಸರ್ ಆಕಾರದ ಅಂಬಲಿಯಂತೆ ಕಾಣುವ ರಚನೆಯಿದೆ. ದ್ವಿಕುಡಿ ಪದರ ಜೀವಿ. ಒಳಕುಡಿ ಪದರ ಮತ್ತು ಹೊರಕುಡಿ ಪದರಗಳ ನಡುವೆ ಕೋಶರಹಿತ ಲೋಳೆಯಂತ ಮೀಸೋಗ್ಲಿಯ ಇದೆ. ಕೊಡೆಯು ಉಬ್ಬಿದ ಮೇಲ್ಭಾಗವನ್ನು ಮತ್ತು ಕುಹರಿ ಕೆಳಬಾಗವನ್ನು ಹೊಂದಿದೆ. ಇವನ್ನು ಎಕ್ಸ್ ಅಂಬ್ರೆಲಾರ್ ಮತ್ತು ಸಬ್ ಅಂಬ್ರೆಲಾರ್ ಎಂದು ಗುರುತಿಸಬಹುದು. ಗಾತ್ರದಲ್ಲಿ ಸಾಮಾನ್ಯವಾಗಿ 3 ರಿಂದ 12 ಇಂಚು ಅಗಲ ಇರುತ್ತದೆ. 2 ಅಡಿಗಳಿಗಿಂತ ಹೆಚ್ಚಿನ ವ್ಯಾಸವುಳ್ಳ ಅರಿಲಿಯಾಗಳು ಕಂಡು ಬಂದಿವೆ.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ab/>
        <w:t xml:space="preserve">ಅಂಬಲಿ ಮೀನು ಪಾರದರ್ಶಕ ತಿಳಿ ನೀಲಿ ವರ್ಣದ್ದು. ಕೊಡೆ ಮೇಲ್ಭಾಗದಲ್ಲಿ ನಾಲ್ಕು ಕೆಂಪು ಮಿಶ್ರಿತ ಕುದುರೆ ಲಾಳ ಆಕಾರದ ಪ್ರಜನನಾಂಗಗಳಿವೆ. ಕೊಡೆಯ ಅಂಚು ಕುಳಿಗಳಿಂದ ಸರಿ ಸಮನಾಗಿ ಎಂಟು ಭಾಗಗಳಾಗಿವೆ. ಪ್ರತಿ ಕುಳಿಯಲ್ಲಿ ರೊಫಾಲಿಯ ಅಥವ ಟೆಂಟಕ್ಯುಲೋಸಿಸ್ ಜ್ಞಾನೇಂದ್ರಿಯ ಇದೆ. ಕೊಡೆಯ ಅಂಚು ಕುಬ್ಜವಾದ ಕರಬಳ್ಳಿಗಳನ್ನು ಹೊಂದಿದೆ.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ab/>
        <w:t xml:space="preserve">ಕೊಡೆಯ ಕೆಳಭಾಗದಲ್ಲಿ ಚಚ್ಚೌಕವಾದ ಬಾಯಿ ಇದೆ. ನಾಲ್ಕು ಮೂಲೆಗಳಿಂದ ಉದ್ದವಾದ ನಾಲ್ಕು ಬಾಹುಗಳು ಹೊರಚಾಚಿವೆ. ಈ ಬಾಹುಗಳ ಒಳಭಾಗದಲ್ಲಿ ಕಾಲುವೆ ಇದ್ದು ಅದರ ಇಕ್ಕೆಲಗಳಲ್ಲಿ ಹೇರಳವಾದ ಕುಟುಕುಕಣವಂತಗಳುಳ್ಳ ಕರಬಳ್ಳಿಗಳಿವೆ. </w:t>
        <w:tab/>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ab/>
        <w:t xml:space="preserve">ಅರಿಲಿಯಾ ಏಕಲಿಂಗಿಗಳು. ಗಂಡು ಹೆಣ್ಣುಗಳು ಬಾಹ್ಯ ರಚನೆಯಲ್ಲಿ ಒಂದೆ ತೆರನಾಗಿವೆ. ಜಠರ ಕುಳಿಗಳಲ್ಲಿ ಪ್ರಜನನಾಂಗಗಳಿವೆ. ಒಳಕುಡಿ ಪದರದಿಂದ ಪ್ರಜನನಾಂಗಗಳು ರೂಪುಗೊಳ್ಳುತ್ತವೆ. ಪ್ರಜನನ ಜೀವಕಣಗಳು ಪಕ್ವವಾದಾಗ ಜಠರದಿಂದ ಹೊರಬೀಳುತ್ತವೆ. ಹೆಣ್ಣಿನ ಜಠರ ಪರಿಚಲನಾ ಅವಕಾಶದಲ್ಲಿ ನಿಶೇಚನ ನಡೆಯುತ್ತದೆ. ಯುಗ್ಮಕದಿಂದ ಸ್ವತ್ರಂತ್ರ ಜೀವಿ ಶಿಲಕಾ ಪ್ಲಾನುಲ ಹೊರಬೀಳುತ್ತದೆ. ಪ್ಲಾನುಲಾ ಪಾಲಿಪ್ ರೂಪ ತಳೆಯುವುದು. ಇದರಿಂದ ಸ್ವತಂತ್ರವಾಗಿ ಈಜುವ ಎಫೈರಾ ಡಿಂಭಗಳಾಗಿ ಪರಿವರ್ತನೆಗೊಳ್ಳುತ್ತದೆ. ಹೀಗೆ ಅಂಬಲಿಮೀನಿನ ಜೀವನ ಚರಿತ್ರೆಯಲ್ಲಿ ಸ್ವಂತಂತ್ರವಾಗಿ ಈಜುವ ಮೇಡ್ಯುಸರೂಪಿ, ಸ್ಥಾಯಿ ರೂಪದ ಪಾಲಿಪ್‍ನ್ನು ಮತ್ತು ಪಾಲ್ಲಿಪ್ ರೂಪ ವೆಲೂಡ್ಯಸ್ ರೂಪಿಯಾಗಿ ಮಾರ್ಪಾಡಾಗುವುದನ್ನು ಪರ್ಯಾಯ ಸಂತಾನೋತ್ಪತ್ತಿ ಎನ್ನುತ್ತಾರೆ.</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(ಡಾ|| ಎನ್.ಎಸ್.ಲೀಲಾ)</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