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D4" w:rsidRDefault="00273CD4" w:rsidP="00273CD4"/>
    <w:p w:rsidR="00273CD4" w:rsidRDefault="00273CD4" w:rsidP="00273CD4"/>
    <w:p w:rsidR="00273CD4" w:rsidRDefault="00273CD4" w:rsidP="00273CD4"/>
    <w:p w:rsidR="00273CD4" w:rsidRDefault="00273CD4" w:rsidP="00273CD4">
      <w:proofErr w:type="spellStart"/>
      <w:r>
        <w:rPr>
          <w:rFonts w:ascii="Nirmala UI" w:hAnsi="Nirmala UI" w:cs="Nirmala UI"/>
        </w:rPr>
        <w:t>ಶಾಂತಮೂರ್ತಿಯಾದ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ಧರ್ಮಕ್ಕೆ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ಶಿವ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ತತ್ವಕ್ಕೆ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ಶಿವಲಿಂಗಕ್ಕೆ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ಭದ್ರಕಾಳಿ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ಯಾಗಬಲ್ಲಳು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ನಡುಗಿಹೋಯಿತು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ಬ್ರಹ್ಮೇಶ್ವರ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ಕಿತ್ತೆಸೆದಿದ್ದವ</w:t>
      </w:r>
      <w:proofErr w:type="spellEnd"/>
    </w:p>
    <w:p w:rsidR="00273CD4" w:rsidRDefault="00273CD4" w:rsidP="00273CD4"/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ಕೆಡವಬೇಕೆಂಬ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ಶಿವಭಕ್ತರಲ್ಲಿತ್ತು</w:t>
      </w:r>
      <w:proofErr w:type="spellEnd"/>
      <w:r>
        <w:t>.</w:t>
      </w:r>
      <w:proofErr w:type="gram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ತಡೆದಳು</w:t>
      </w:r>
      <w:proofErr w:type="spellEnd"/>
      <w:r>
        <w:t>.</w:t>
      </w:r>
      <w:proofErr w:type="gramEnd"/>
    </w:p>
    <w:p w:rsidR="00273CD4" w:rsidRDefault="00273CD4" w:rsidP="00273CD4">
      <w:proofErr w:type="gramStart"/>
      <w:r>
        <w:rPr>
          <w:rFonts w:hint="eastAsia"/>
        </w:rPr>
        <w:t>‘’</w:t>
      </w:r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ಅಹಿಂಸಾ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ನಡೆಯೋಣ</w:t>
      </w:r>
      <w:proofErr w:type="spellEnd"/>
      <w:r>
        <w:t>.</w:t>
      </w:r>
      <w:proofErr w:type="gramEnd"/>
    </w:p>
    <w:p w:rsidR="00273CD4" w:rsidRDefault="00273CD4" w:rsidP="00273CD4">
      <w:proofErr w:type="spellStart"/>
      <w:r>
        <w:rPr>
          <w:rFonts w:ascii="Nirmala UI" w:hAnsi="Nirmala UI" w:cs="Nirmala UI"/>
        </w:rPr>
        <w:t>ದಯೆಯೇ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ತತ್ತವ್ವನ್ನು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ಹಿಡಿಯೋಣ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ರಕ್ತಪಾತ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ನಮಗಾದ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ಅನ್ಯಾಯವನ್ನು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ಸರಿಪಡಿಸಿದರೆ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r>
        <w:t>.</w:t>
      </w:r>
      <w:r>
        <w:rPr>
          <w:rFonts w:ascii="Nirmala UI" w:hAnsi="Nirmala UI" w:cs="Nirmala UI"/>
        </w:rPr>
        <w:t>ನಾವುನದಿತೀರಕ್ಕೆ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ಪ್ರತಿಷ್ಠಾಪಿಸೋಣ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ಮನಸ್ತಾಪ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ವಿನಂತಿಸಿಕೊಳ್ಳೋಣ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ಅವರಾಗಿ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ಮಾತ್ರನಾವು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ತಕ್ಕಉತ್ತರ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ನೀಡೋಣ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ಶಿವಭಕ್ತರ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ಶತ್ರುಗಳು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ಕಂಗಾಲಾದರು</w:t>
      </w:r>
      <w:proofErr w:type="spellEnd"/>
      <w:r>
        <w:t>.</w:t>
      </w:r>
      <w:proofErr w:type="gramEnd"/>
    </w:p>
    <w:p w:rsidR="00273CD4" w:rsidRDefault="00273CD4" w:rsidP="00273CD4">
      <w:proofErr w:type="spellStart"/>
      <w:r>
        <w:rPr>
          <w:rFonts w:ascii="Nirmala UI" w:hAnsi="Nirmala UI" w:cs="Nirmala UI"/>
        </w:rPr>
        <w:t>ದೇವಾಲಯದಲ್ಲಿದ್ದ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ಮೂರ್ತಿಯನ್ನು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ಅವರಾಗಿಯೇ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ಸ್ತಳಾಂತರಿಸಿದರು</w:t>
      </w:r>
      <w:proofErr w:type="spellEnd"/>
      <w:r>
        <w:t>.</w:t>
      </w:r>
      <w:proofErr w:type="gramEnd"/>
    </w:p>
    <w:p w:rsidR="00273CD4" w:rsidRDefault="00273CD4" w:rsidP="00273CD4">
      <w:proofErr w:type="spellStart"/>
      <w:r>
        <w:rPr>
          <w:rFonts w:ascii="Nirmala UI" w:hAnsi="Nirmala UI" w:cs="Nirmala UI"/>
        </w:rPr>
        <w:t>ಬ್ರಹ್ಮೇಶ್ವರ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ಎತ್ತಿತಂದ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ಶಿವಭಕ್ತರು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lastRenderedPageBreak/>
        <w:t>ಶಾಸ್ತೋಕ್ತವಾಗಿ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ಪ್ರತಿಷ್ಟಾಪಿಸಿದರು</w:t>
      </w:r>
      <w:proofErr w:type="spellEnd"/>
      <w:r>
        <w:t>.</w:t>
      </w:r>
      <w:proofErr w:type="gramEnd"/>
    </w:p>
    <w:p w:rsidR="00273CD4" w:rsidRDefault="00273CD4" w:rsidP="00273CD4">
      <w:proofErr w:type="gramStart"/>
      <w:r>
        <w:rPr>
          <w:rFonts w:ascii="Nirmala UI" w:hAnsi="Nirmala UI" w:cs="Nirmala UI"/>
        </w:rPr>
        <w:t>ಪ೦ಚಾಮೃತದ</w:t>
      </w:r>
      <w:r>
        <w:t xml:space="preserve"> </w:t>
      </w:r>
      <w:proofErr w:type="spellStart"/>
      <w:r>
        <w:rPr>
          <w:rFonts w:ascii="Nirmala UI" w:hAnsi="Nirmala UI" w:cs="Nirmala UI"/>
        </w:rPr>
        <w:t>ಅಭಿಷೇಕ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ಊರೇ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ಸಂತಸರಿಂದ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ಕುಣಿದಾಡಿತು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ಭಕ್ತವೃಂದ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ಎರಗಿತು</w:t>
      </w:r>
      <w:proofErr w:type="spellEnd"/>
      <w:r>
        <w:t>.</w:t>
      </w:r>
      <w:proofErr w:type="gramEnd"/>
    </w:p>
    <w:p w:rsidR="00273CD4" w:rsidRDefault="00273CD4" w:rsidP="00273CD4"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ಬ್ರಹ್ಮೇಶ್ವರಲಿಂಗವನ್ನು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ಪ್ರತಿಷ್ಠಾಪಿಸಿದ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ನೆನಪಿಗಾಗಿ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ಶಿಲಾಶಾಸನವನ್ನು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ಬರೆಸಲಾಯಿತು</w:t>
      </w:r>
      <w:proofErr w:type="spellEnd"/>
    </w:p>
    <w:p w:rsidR="00273CD4" w:rsidRDefault="00273CD4" w:rsidP="00273CD4">
      <w:r>
        <w:rPr>
          <w:rFonts w:ascii="Nirmala UI" w:hAnsi="Nirmala UI" w:cs="Nirmala UI"/>
        </w:rPr>
        <w:t>೧೧೮೪ರ</w:t>
      </w:r>
      <w:r>
        <w:t xml:space="preserve"> </w:t>
      </w:r>
      <w:proofErr w:type="spellStart"/>
      <w:r>
        <w:rPr>
          <w:rFonts w:ascii="Nirmala UI" w:hAnsi="Nirmala UI" w:cs="Nirmala UI"/>
        </w:rPr>
        <w:t>ತಾಳೀಕೋಟೆಯ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ವಿವರಗಳನ್ನು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೧೧೮೪ರಿಂದ</w:t>
      </w:r>
      <w:r>
        <w:t xml:space="preserve"> </w:t>
      </w:r>
      <w:r>
        <w:rPr>
          <w:rFonts w:ascii="Nirmala UI" w:hAnsi="Nirmala UI" w:cs="Nirmala UI"/>
        </w:rPr>
        <w:t>೧೩೩೪ರವರೆಗಿನ</w:t>
      </w:r>
    </w:p>
    <w:p w:rsidR="00273CD4" w:rsidRDefault="00273CD4" w:rsidP="00273CD4"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ಕೆತ್ತಲಾಗಿರುವ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ಐತಿಹಾಸಿಕ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ಧರ್ಮಪಾರಾಯಣೆ</w:t>
      </w:r>
      <w:proofErr w:type="spellEnd"/>
      <w:r>
        <w:t>,</w:t>
      </w:r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ಚಿಂತಾಮಣಿ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ಖಚಿತವಾಗಿದೆ</w:t>
      </w:r>
      <w:proofErr w:type="spellEnd"/>
      <w:r>
        <w:t>.</w:t>
      </w:r>
      <w:proofErr w:type="gramEnd"/>
    </w:p>
    <w:p w:rsidR="00273CD4" w:rsidRDefault="00273CD4" w:rsidP="00273CD4">
      <w:proofErr w:type="spellStart"/>
      <w:r>
        <w:rPr>
          <w:rFonts w:ascii="Nirmala UI" w:hAnsi="Nirmala UI" w:cs="Nirmala UI"/>
        </w:rPr>
        <w:t>ವರದಾನಿ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ಗುಡ್ಡವ್ವೆ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ಶರಣೆಎಂಬುದು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ಶರಣತತ್ತ್ವ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ಪರಿಪಾಲನೆಗೆ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ಶಿವ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ತತ್ತ್ವ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ಜೀವನವನ್ನೇ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ಮುಡಿಪಾಗಿಟ್ಟವಳು</w:t>
      </w:r>
      <w:proofErr w:type="spellEnd"/>
      <w:r>
        <w:t>.</w:t>
      </w:r>
      <w:proofErr w:type="gramEnd"/>
    </w:p>
    <w:p w:rsidR="00273CD4" w:rsidRDefault="00273CD4" w:rsidP="00273CD4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ಶಿವಾನುಭವದ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ಪ್ರಸಾರಕಾರ್ಯ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ದಕ್ಷಿಣ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ಕರ್ನಾಟಕದ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ಮಧ್ಯ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ಬಾಗೇವಾಡಿ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ಹಿಪ್ಪರಗಿ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ಸೊನ್ನಲಿಗೆ</w:t>
      </w:r>
      <w:proofErr w:type="spellEnd"/>
      <w:r>
        <w:t>,</w:t>
      </w:r>
    </w:p>
    <w:p w:rsidR="00273CD4" w:rsidRDefault="00273CD4" w:rsidP="00273CD4">
      <w:proofErr w:type="spellStart"/>
      <w:r>
        <w:rPr>
          <w:rFonts w:ascii="Nirmala UI" w:hAnsi="Nirmala UI" w:cs="Nirmala UI"/>
        </w:rPr>
        <w:t>ಮಂಗಳವಾಡ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ಪ್ರಸಿದ್ದ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ಶಿವಶರಣರು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ವೀರಶೈವ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ಆಗಾಗಲೇ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ವಿಸ್ತರಿಸಿದ್ದರು</w:t>
      </w:r>
      <w:proofErr w:type="spellEnd"/>
      <w:r>
        <w:t>.</w:t>
      </w:r>
      <w:proofErr w:type="gramEnd"/>
    </w:p>
    <w:p w:rsidR="00273CD4" w:rsidRDefault="00273CD4" w:rsidP="00273CD4"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ದಕ್ಷಿಣದಲ್ಲಿ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ವೀರಶೈವ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ಪ್ರಚಲಿತವಾಗಿರಲಿಲ್ಲ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273CD4" w:rsidRDefault="00273CD4" w:rsidP="00273CD4"/>
    <w:p w:rsidR="00273CD4" w:rsidRDefault="00273CD4" w:rsidP="00273CD4">
      <w:proofErr w:type="spellStart"/>
      <w:r>
        <w:rPr>
          <w:rFonts w:ascii="Nirmala UI" w:hAnsi="Nirmala UI" w:cs="Nirmala UI"/>
        </w:rPr>
        <w:lastRenderedPageBreak/>
        <w:t>ಪತಿಯೊಡನೆ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ಕಪಿಲ</w:t>
      </w:r>
      <w:proofErr w:type="spellEnd"/>
      <w:r>
        <w:t>,</w:t>
      </w:r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ಕಾವೇರಿ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ನೆಲೆಸಿದಳು</w:t>
      </w:r>
      <w:proofErr w:type="spellEnd"/>
      <w:r>
        <w:t>.</w:t>
      </w:r>
      <w:proofErr w:type="gramEnd"/>
    </w:p>
    <w:p w:rsidR="00273CD4" w:rsidRDefault="00273CD4" w:rsidP="00273CD4"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ಮಾಡಿಕೊಂಡಿದ್ದ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ಸಹಾಯವನ್ನು</w:t>
      </w:r>
      <w:proofErr w:type="spellEnd"/>
    </w:p>
    <w:p w:rsidR="00273CD4" w:rsidRDefault="00273CD4" w:rsidP="00273CD4">
      <w:proofErr w:type="spellStart"/>
      <w:proofErr w:type="gramStart"/>
      <w:r>
        <w:rPr>
          <w:rFonts w:ascii="Nirmala UI" w:hAnsi="Nirmala UI" w:cs="Nirmala UI"/>
        </w:rPr>
        <w:t>ಮಾಡುತ್ತಿದ್ದಳು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ಆರೋಗ್ಯವನ್ನು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ಕರುಣಿಸುವುದು</w:t>
      </w:r>
      <w:proofErr w:type="spellEnd"/>
      <w:r>
        <w:t>,</w:t>
      </w:r>
    </w:p>
    <w:p w:rsidR="00273CD4" w:rsidRDefault="00273CD4" w:rsidP="00273CD4">
      <w:proofErr w:type="spellStart"/>
      <w:r>
        <w:rPr>
          <w:rFonts w:ascii="Nirmala UI" w:hAnsi="Nirmala UI" w:cs="Nirmala UI"/>
        </w:rPr>
        <w:t>ದೃಷ್ಪಿಯನ್ನು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</w:t>
      </w:r>
      <w:proofErr w:type="gramStart"/>
      <w:r>
        <w:t>,</w:t>
      </w:r>
      <w:r>
        <w:rPr>
          <w:rFonts w:ascii="Nirmala UI" w:hAnsi="Nirmala UI" w:cs="Nirmala UI"/>
        </w:rPr>
        <w:t>ಣ</w:t>
      </w:r>
      <w:proofErr w:type="gramEnd"/>
      <w:r>
        <w:rPr>
          <w:rFonts w:ascii="Nirmala UI" w:hAnsi="Nirmala UI" w:cs="Nirmala UI"/>
        </w:rPr>
        <w:t>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ತಾನು</w:t>
      </w:r>
      <w:proofErr w:type="spellEnd"/>
    </w:p>
    <w:p w:rsidR="00273CD4" w:rsidRDefault="00273CD4" w:rsidP="00273CD4">
      <w:proofErr w:type="spellStart"/>
      <w:r>
        <w:rPr>
          <w:rFonts w:ascii="Nirmala UI" w:hAnsi="Nirmala UI" w:cs="Nirmala UI"/>
        </w:rPr>
        <w:t>ಹೋಗುತ್ತಿದ್ದ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ವೀರಶೈವ</w:t>
      </w:r>
      <w:proofErr w:type="spellEnd"/>
    </w:p>
    <w:p w:rsidR="007E317B" w:rsidRDefault="00273CD4" w:rsidP="00273CD4">
      <w:proofErr w:type="spellStart"/>
      <w:proofErr w:type="gramStart"/>
      <w:r>
        <w:rPr>
          <w:rFonts w:ascii="Nirmala UI" w:hAnsi="Nirmala UI" w:cs="Nirmala UI"/>
        </w:rPr>
        <w:t>ದೀಕ್ಷೆಯನ್ನು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ಕೊಡಿಸುತ್ತಿದ್ದಳು</w:t>
      </w:r>
      <w:proofErr w:type="spellEnd"/>
      <w:r>
        <w:t>.</w:t>
      </w:r>
      <w:proofErr w:type="gramEnd"/>
    </w:p>
    <w:sectPr w:rsidR="007E317B" w:rsidSect="007E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CD4"/>
    <w:rsid w:val="00273CD4"/>
    <w:rsid w:val="007E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2022-05-21T08:01:00Z</dcterms:created>
  <dcterms:modified xsi:type="dcterms:W3CDTF">2022-05-21T08:01:00Z</dcterms:modified>
</cp:coreProperties>
</file>