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8D" w:rsidRDefault="0088228D" w:rsidP="0088228D">
      <w:pPr>
        <w:jc w:val="both"/>
      </w:pPr>
      <w:r>
        <w:t>“</w:t>
      </w: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ಅನರೆಲ್ಲಾ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ಬಂದ್ರು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ರೂಮ್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ಪಿಸುಗುಟ್ಟಿ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ನಿಜಯಮ್ಮ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ಕನ್ನಡಿಯಕ್ಕೊಮ್ಮೆ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ಮುಂಗುರುಳು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ಸರಿಮಾಡಿಕೊಂಡಳು</w:t>
      </w:r>
      <w:proofErr w:type="gramStart"/>
      <w:r>
        <w:rPr>
          <w:rFonts w:ascii="Nirmala UI" w:hAnsi="Nirmala UI" w:cs="Nirmala UI"/>
        </w:rPr>
        <w:t>.</w:t>
      </w:r>
      <w:r>
        <w:rPr>
          <w:rFonts w:hint="eastAsia"/>
        </w:rPr>
        <w:t>“</w:t>
      </w:r>
      <w:proofErr w:type="gramEnd"/>
      <w:r>
        <w:rPr>
          <w:rFonts w:ascii="Nirmala UI" w:hAnsi="Nirmala UI" w:cs="Nirmala UI"/>
        </w:rPr>
        <w:t>ಅಕ್ಕ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ಚೆನ್ನಾಗಿದ್ದಾನೆ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ಓಡಿಬಂದು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ಚಂದ್ರಿಕ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ಅನ್ಭುತ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ತಟ್ಟಿದಳು</w:t>
      </w:r>
      <w:r>
        <w:t>.</w:t>
      </w:r>
      <w:r>
        <w:rPr>
          <w:rFonts w:ascii="Nirmala UI" w:hAnsi="Nirmala UI" w:cs="Nirmala UI"/>
        </w:rPr>
        <w:t>ಹೊರಗಜಿ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ಅಮೃತಳ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ಸ್ವಾಗತಿಸುವ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ಸಂಭ್ರಮದಲ್ಲಿದ್ದರು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ಆಫೀಸ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ಕೆಲಸದನ್ಲಿದ್ದ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ಎ</w:t>
      </w:r>
      <w:r>
        <w:t>.</w:t>
      </w:r>
      <w:r>
        <w:rPr>
          <w:rFonts w:ascii="Nirmala UI" w:hAnsi="Nirmala UI" w:cs="Nirmala UI"/>
        </w:rPr>
        <w:t>ಓದಿದ್ದ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ಅಕ್ಕಂದಿರಿಗೆ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ತನ್ಮು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ಓದುತ್ತಿದ್ದ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ಹುಡುಗನ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ಮಾಸ್ಟರಾಗಿದ್ದರು</w:t>
      </w:r>
      <w:r>
        <w:t>.</w:t>
      </w:r>
      <w:r>
        <w:rPr>
          <w:rFonts w:ascii="Nirmala UI" w:hAnsi="Nirmala UI" w:cs="Nirmala UI"/>
        </w:rPr>
        <w:t>ಸರ್ವೀಸಿ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ನಲ್ಲಿರುವಾಗಲೇ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ಹೃದಯಾಘಾಶದಿಂದ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ಕಣ್ಮುಚ್ಚಿ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ಅದೇ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ದೊರಕಿತ್ತು</w:t>
      </w:r>
      <w:proofErr w:type="spellEnd"/>
      <w:r>
        <w:t>.</w:t>
      </w:r>
      <w:proofErr w:type="gramEnd"/>
    </w:p>
    <w:p w:rsidR="0088228D" w:rsidRDefault="0088228D" w:rsidP="0088228D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ಬಿಎಸ್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ಇಡಿ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ಮೈಸೂರಿನ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ಹತ್ತಿರವಿದ್ದ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ಹಳ್ಳಿಯೊಂದರ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ಪಾಾಢಶಾಲೆಯಲ್ಲಿ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ಉಪಾಧ್ಯಾಯಿನಿಯಾಗಿದ್ದಳು</w:t>
      </w:r>
      <w:proofErr w:type="spellEnd"/>
      <w:r>
        <w:t>.</w:t>
      </w:r>
      <w:proofErr w:type="gramEnd"/>
      <w:r w:rsidR="0068068E"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ತಮ್ಮಂದಿರೂ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ಶಂಗಿಯರೂ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ಅನ್ಳುತ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ಜೆಲುಪೆ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ಕಾಲೇಜಿನ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ಶ್ರಿಮಂತ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ವ್ಯಕ್ತಿಯೊಬ್ಬನ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ಕ್ಳೈ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ದಿನಕಳೆದಂತೆ</w:t>
      </w:r>
      <w:proofErr w:type="spellEnd"/>
      <w:r w:rsidR="0068068E">
        <w:t xml:space="preserve"> </w:t>
      </w:r>
      <w:r>
        <w:rPr>
          <w:rFonts w:ascii="Nirmala UI" w:hAnsi="Nirmala UI" w:cs="Nirmala UI"/>
        </w:rPr>
        <w:t>ಅ</w:t>
      </w:r>
      <w:r>
        <w:t xml:space="preserve"> </w:t>
      </w:r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ಕಂಗಿಹೋಗಿದ್ದವು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ವರ್ಗದವರು</w:t>
      </w:r>
      <w:proofErr w:type="spellEnd"/>
      <w:r>
        <w:t>.</w:t>
      </w:r>
      <w:proofErr w:type="gramEnd"/>
      <w:r w:rsidR="0068068E"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ಪ್ರೈವೇಟ್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ಫವರ್ಶನಲ್ಲಿ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ಗುಮಾಸ್ತರಾಗಿದ್ದರು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ಬರುತ್ತಿದ್ದ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, 7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ಕಷ್ಟವಾಗಿತ್ತು</w:t>
      </w:r>
      <w:proofErr w:type="spellEnd"/>
      <w:r>
        <w:t>.</w:t>
      </w:r>
      <w:proofErr w:type="gramEnd"/>
    </w:p>
    <w:p w:rsidR="0088228D" w:rsidRDefault="0088228D" w:rsidP="0088228D">
      <w:pPr>
        <w:jc w:val="both"/>
      </w:pP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ಸಂಬಳದಲ್ಲಿ</w:t>
      </w:r>
      <w:proofErr w:type="spellEnd"/>
      <w:r>
        <w:t xml:space="preserve"> 500</w:t>
      </w:r>
      <w:r w:rsidR="0068068E">
        <w:t xml:space="preserve"> </w:t>
      </w:r>
      <w:proofErr w:type="spellStart"/>
      <w:r>
        <w:rPr>
          <w:rFonts w:ascii="Nirmala UI" w:hAnsi="Nirmala UI" w:cs="Nirmala UI"/>
        </w:rPr>
        <w:t>ರೂನಾಯಿ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ಒಡವೆ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ಸಂಗ್ರಹಿಸಿದ್ವಳು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ಬಳ್ಳೆ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ಓರೆ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ಉಂಗುರ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ಎರಡೆಳೆಯ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ಮಾಡಿಸಿಟ್ಟುಕೊಂಡಿದ್ದಳು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ವರ್ಷದಿಂದ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ಅನಳ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ಮದುವೆಯ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ಬಂದವರ್ಯಾರೂ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ಮನಸ್ಸಿಗೆ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ಹಿಡಿಸಿರಲಿಲ್ಲ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ಚಂದ್ರಶೇಖರನ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ಪ್ರಸ್ತಾಪ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ಉತ್ಸಾಹವಿರಲಿಲ್ಲ</w:t>
      </w:r>
      <w:proofErr w:type="spellEnd"/>
      <w:r w:rsidR="0068068E">
        <w:rPr>
          <w:rFonts w:ascii="Nirmala UI" w:hAnsi="Nirmala UI" w:cs="Nirmala UI"/>
        </w:rPr>
        <w:t>.</w:t>
      </w:r>
      <w:proofErr w:type="gramEnd"/>
    </w:p>
    <w:p w:rsidR="0088228D" w:rsidRDefault="0088228D" w:rsidP="0088228D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ಒಪ್ಪಿದ್ದಾನೆ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ಜಾತಕ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ಕೂಡಿದೆ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ಫೋಸ್ಟ್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ಕಲಸದಲ್ಲಿದ್ದಾನೆ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ಮೈಸೂರಿನಲ್ಲೇ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ಚಿಕ್ಕಪ್ಪನ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ಮನೆಯಲ್ಲಿದ್ದುಕೊಂಡು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ಚೆನ್ನಾಗಿದ್ದಾನೆ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ಹೆಚ್ಚಿನ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ಜವಾಬ್ದಾರಿ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ಒಪ್ಪಿಕೋ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ಎಂದಿದ್ದರು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ಅಮ್ಭೃತಾಗೆ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ಡಾಕ್ಟಂ</w:t>
      </w:r>
      <w:proofErr w:type="spellEnd"/>
      <w:r>
        <w:t>",</w:t>
      </w:r>
      <w:r w:rsidR="0068068E">
        <w:t xml:space="preserve"> </w:t>
      </w:r>
      <w:proofErr w:type="spellStart"/>
      <w:r>
        <w:rPr>
          <w:rFonts w:ascii="Nirmala UI" w:hAnsi="Nirmala UI" w:cs="Nirmala UI"/>
        </w:rPr>
        <w:t>ಇಂಜಿನಿಯರ್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ಆದ್ದರಿಂದ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ಶೇಖರನ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ಒಬ್ಬದ್ದಳು</w:t>
      </w:r>
      <w:proofErr w:type="spellEnd"/>
      <w:r>
        <w:t>.</w:t>
      </w:r>
      <w:proofErr w:type="gramEnd"/>
      <w:r w:rsidR="0068068E"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ಶೇಖರನ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ಠೊಡ್ಡಕ್ಕ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ಶಾರದಮ್ಮನಿಗೆ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ಒಪ್ಬಿಗೆ</w:t>
      </w:r>
      <w:proofErr w:type="spellEnd"/>
      <w:r w:rsidR="0068068E">
        <w:t xml:space="preserve"> </w:t>
      </w:r>
      <w:proofErr w:type="spellStart"/>
      <w:r>
        <w:rPr>
          <w:rFonts w:ascii="Nirmala UI" w:hAnsi="Nirmala UI" w:cs="Nirmala UI"/>
        </w:rPr>
        <w:t>ಯಾದಳು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ವಧು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ಆಡಂಬರದ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ಅಲಂಕಾರ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ಮಾಡಿಕೊಂಡಿಲಿಲ್ಲ</w:t>
      </w:r>
      <w:proofErr w:type="spellEnd"/>
      <w:r>
        <w:t>.</w:t>
      </w:r>
      <w:r w:rsidR="0068068E">
        <w:t xml:space="preserve"> </w:t>
      </w:r>
      <w:proofErr w:type="spellStart"/>
      <w:r>
        <w:rPr>
          <w:rFonts w:ascii="Nirmala UI" w:hAnsi="Nirmala UI" w:cs="Nirmala UI"/>
        </w:rPr>
        <w:t>ಸರಳವಾದ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ಸಿಂಥೆಟಕ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ಸೀರೆಯುಟ್ಟು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ಒಪ್ಪುವ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ಬ್ಲೌಸ್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ಹಾಕಿದ್ದಳು</w:t>
      </w:r>
      <w:proofErr w:type="spellEnd"/>
      <w:r>
        <w:t>,</w:t>
      </w:r>
      <w:r w:rsidR="0068068E">
        <w:t xml:space="preserve"> </w:t>
      </w:r>
      <w:proofErr w:type="spellStart"/>
      <w:r>
        <w:rPr>
          <w:rFonts w:ascii="Nirmala UI" w:hAnsi="Nirmala UI" w:cs="Nirmala UI"/>
        </w:rPr>
        <w:t>ಆವಳ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ನಿಡುಜಡೆಯಾಗಿ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</w:t>
      </w:r>
      <w:proofErr w:type="spellEnd"/>
      <w:r w:rsidR="00C5770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ಮಲಗಿತ್ತು</w:t>
      </w:r>
      <w:proofErr w:type="spellEnd"/>
      <w:r>
        <w:t>.</w:t>
      </w:r>
      <w:proofErr w:type="gramEnd"/>
    </w:p>
    <w:p w:rsidR="006E0C79" w:rsidRDefault="006E0C79" w:rsidP="0088228D">
      <w:pPr>
        <w:jc w:val="both"/>
      </w:pPr>
    </w:p>
    <w:sectPr w:rsidR="006E0C79" w:rsidSect="006E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228D"/>
    <w:rsid w:val="0068068E"/>
    <w:rsid w:val="006E0C79"/>
    <w:rsid w:val="0088228D"/>
    <w:rsid w:val="00C57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277</Words>
  <Characters>1581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2022-03-10T14:12:00Z</dcterms:created>
  <dcterms:modified xsi:type="dcterms:W3CDTF">2022-03-10T14:29:00Z</dcterms:modified>
</cp:coreProperties>
</file>