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60" w:rsidRDefault="00D43313">
      <w:proofErr w:type="spellStart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>IPL</w:t>
      </w:r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ಗೂ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ಮುನ್ನ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ಧೋನಿ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ಸಮರಾಭ್ಯಾಸ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ಸೂರತ್</w:t>
      </w:r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>‌</w:t>
      </w:r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ನಲ್ಲಿ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ಸೂಪರ್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ಫಿಟ್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ಆಗುತ್ತಿರುವ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D4331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ತಲ</w:t>
      </w:r>
      <w:proofErr w:type="spellEnd"/>
      <w:r w:rsidRPr="00D4331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>'</w:t>
      </w:r>
      <w:r w:rsidRPr="00D43313">
        <w:rPr>
          <w:rFonts w:ascii="NotoSansKannada" w:hAnsi="NotoSansKannada"/>
          <w:b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ಪ್ರೀಮಿಯರ್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)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ವೇದಿಕೆ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ಸಿದ್ಧಗೊಂಡಿದ್ದು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‌ 26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ಮನೋರಂಜನ್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ಚುಟುಕು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ಕಾತುರದಿಂದ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ಎದುರು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ಉದ್ಘಾಟನಾ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ನಾಲ್ಕು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ಟ್ರೋಫಿ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ಕೋಲ್ಕತ್ತಾ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ನೈಟ್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ರೈಡರ್ಸ್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ಕೆಕೆರ್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ಮುಖಾಮುಖಿಯಾಗಲಿದೆ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ಎಲ್ಲರಿಗಿಂತ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ಮುಂಚಿತವಾಗಿ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ಅಖಾಡಕ್ಕಿಳಿದು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ಸುರಿಸುತ್ತಿದ್ದಾರೆ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ಈಗಾಗಲೇ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ಅಂತಾರಾಷ್ಟ್ರೀಯ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ನಿವೃತ್ತಿ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ಅಭ್ಯಾಸವನ್ನ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ಸೂರತ್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ಸಮರಾಭ್ಯಾಸ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ಮಹೇಂದ್ರ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ಅಭ್ಯಾಸ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ಕುರಿತಾದ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ವೀಡಿಯೋವನ್ನ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ಅಧಿಕೃತ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ಫೇಸ್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ಬುಕ್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ಯೂಟ್ಯೂಬ್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ಪೋರ್ಟಲ್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ಪೋಸ್ಟ್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ಮಾಡಲಾಗಿದೆ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ಬಹುತೇಕ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ದೇಶೀಯ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ಬ್ಯುಸಿ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ನಿರತರಾಗಿದ್ದಾರೆ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ರವೀಂದ್ರ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ಜಡೇಜಾ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ಒಬ್ಬರಾಗಿದ್ದು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ಪ್ರಸ್ತುತ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ದೇಶೀಯ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ಇನ್ನುಳಿದ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ಲಕ್ಷ್ಮೀಪತಿ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ಬಾಲಾಜಿ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ಮಾರ್ಗದರ್ಶನದಲ್ಲಿ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ಅಭ್ಯಾಸ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ನಡೆಸಿತು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ಸಲಹೆ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ಪಡೆದ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ರಾಜವರ್ಧನ್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ಹೆಂಗಾರ್ಕೆಕರ್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ಇತ್ತೀಚೆಗಷ್ಟೇ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ಮುಕ್ತಾಯಗೊಂಡಿದ್ದ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r w:rsidR="00583860">
        <w:rPr>
          <w:rFonts w:ascii="Nirmala UI" w:hAnsi="Nirmala UI" w:cs="Nirmala UI"/>
          <w:color w:val="000000"/>
          <w:shd w:val="clear" w:color="auto" w:fill="FFFFFF"/>
        </w:rPr>
        <w:t>ಅಂಡರ್</w:t>
      </w:r>
      <w:r w:rsidR="00583860">
        <w:rPr>
          <w:rFonts w:ascii="NotoSansKannada" w:hAnsi="NotoSansKannada"/>
          <w:color w:val="000000"/>
          <w:shd w:val="clear" w:color="auto" w:fill="FFFFFF"/>
        </w:rPr>
        <w:t xml:space="preserve">-19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 w:rsidR="00583860">
        <w:rPr>
          <w:rFonts w:ascii="NotoSansKannada" w:hAnsi="NotoSansKannada"/>
          <w:color w:val="000000"/>
          <w:shd w:val="clear" w:color="auto" w:fill="FFFFFF"/>
        </w:rPr>
        <w:t>‌</w:t>
      </w:r>
      <w:r w:rsidR="00583860"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ಜ್ಯೂನಿಯರ್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ಸದಸ್ಯ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ರಾಜವರ್ಧನ್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ಹಂಗರ್ಗೇಕರ್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ನೆಟ್ಸ್</w:t>
      </w:r>
      <w:r w:rsidR="00583860">
        <w:rPr>
          <w:rFonts w:ascii="NotoSansKannada" w:hAnsi="NotoSansKannada"/>
          <w:color w:val="000000"/>
          <w:shd w:val="clear" w:color="auto" w:fill="FFFFFF"/>
        </w:rPr>
        <w:t>‌</w:t>
      </w:r>
      <w:r w:rsidR="00583860"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ಹೊತ್ತು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ಬೆವರು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ಸುರಿಸಿದ್ದಾನೆ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 w:rsidR="00583860">
        <w:rPr>
          <w:rFonts w:ascii="Nirmala UI" w:hAnsi="Nirmala UI" w:cs="Nirmala UI"/>
          <w:color w:val="000000"/>
          <w:shd w:val="clear" w:color="auto" w:fill="FFFFFF"/>
        </w:rPr>
        <w:t>ಮಹೇಂದ್ರ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ಸಿಂಗ್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ಉಪಸ್ಥಿತಿಯಲ್ಲಿ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ಅಭ್ಯಾಸ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ಪಡೆದ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ಈತ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ಟಿಪ್ಸ್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 w:rsidR="00583860">
        <w:rPr>
          <w:rFonts w:ascii="Nirmala UI" w:hAnsi="Nirmala UI" w:cs="Nirmala UI"/>
          <w:color w:val="000000"/>
          <w:shd w:val="clear" w:color="auto" w:fill="FFFFFF"/>
        </w:rPr>
        <w:t>ಪಡೆದಿದ್ದಾನೆ</w:t>
      </w:r>
      <w:proofErr w:type="spellEnd"/>
      <w:r w:rsidR="00583860"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</w:p>
    <w:p w:rsidR="00BA3FC2" w:rsidRPr="00D43313" w:rsidRDefault="00583860">
      <w:pPr>
        <w:rPr>
          <w:b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ಹುಟ್ಟಿದ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ದಿನಾಂಕ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ತಿರುಚಿರುವ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ಆರೋಪ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ರಾಜವರ್ಧನ್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ಅಂಡರ್</w:t>
      </w:r>
      <w:r>
        <w:rPr>
          <w:rFonts w:ascii="NotoSansKannada" w:hAnsi="NotoSansKannada"/>
          <w:color w:val="000000"/>
          <w:shd w:val="clear" w:color="auto" w:fill="FFFFFF"/>
        </w:rPr>
        <w:t xml:space="preserve">-19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ರಾಜವರ್ಧನ್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ಹಂಗರ್ಗೇಕರ್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ಹಂಗೇಕರ್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1.5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ಅಂತಿಮವಾಗಿ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ಹಂಗರ್ಗೇಕರ್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ವಯಸ್ಸನ್ನ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ಮುಚ್ಚಿಟ್ಟು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ಮಹಾರಾಷ್ಟ್ರದ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ಕ್ರೀಡಾ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ಯುವಜನ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ಇಲಾಖೆ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ಆಯುಕ್ತ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ಓಂಪ್ರಕಾಶ್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ಬಕೋರಿಯಾ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ಆರೋಪ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ಕುರಿತಾಗಿ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ಬಿಸಿಸಿಐಗೆ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ಅಂಡರ್</w:t>
      </w:r>
      <w:r>
        <w:rPr>
          <w:rFonts w:ascii="NotoSansKannada" w:hAnsi="NotoSansKannada"/>
          <w:color w:val="000000"/>
          <w:shd w:val="clear" w:color="auto" w:fill="FFFFFF"/>
        </w:rPr>
        <w:t xml:space="preserve">-19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ಜನವರಿ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14-</w:t>
      </w:r>
      <w:r>
        <w:rPr>
          <w:rFonts w:ascii="Nirmala UI" w:hAnsi="Nirmala UI" w:cs="Nirmala UI"/>
          <w:color w:val="000000"/>
          <w:shd w:val="clear" w:color="auto" w:fill="FFFFFF"/>
        </w:rPr>
        <w:t>ಫೆಬ್ರವರಿ</w:t>
      </w:r>
      <w:r>
        <w:rPr>
          <w:rFonts w:ascii="NotoSansKannada" w:hAnsi="NotoSansKannada"/>
          <w:color w:val="000000"/>
          <w:shd w:val="clear" w:color="auto" w:fill="FFFFFF"/>
        </w:rPr>
        <w:t xml:space="preserve"> 5)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ಹಂಗರ್ಗೇಕರ್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ಮಾಡಿದಾಗ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ಈಗಾಗಲೇ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ವಯಸ್ಸಿನವರಾಗಿದ್ದರು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-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ವಯಸ್ಸಿನ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ವರ್ಗಕ್ಕೆ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ಅರ್ಹರಾಗಿರಲಿಲ್ಲ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ಐಸಿಸಿ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U19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ಅರ್ಹತೆ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ಅಥವಾ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ಅದಕ್ಕಿಂತ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ಕಡಿಮೆ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ವಯಸ್ಸಿನವರಾಗಿರಬೇಕು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(15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ಕ್ಕಿಂತ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ಕಡಿಮೆ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ಆಗಿರುವಂತಿಲ್ಲ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).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="00D43313" w:rsidRPr="00D43313">
        <w:rPr>
          <w:rFonts w:ascii="NotoSansKannada" w:hAnsi="NotoSansKannada"/>
          <w:b/>
          <w:color w:val="000000"/>
          <w:sz w:val="28"/>
          <w:szCs w:val="28"/>
        </w:rPr>
        <w:br/>
      </w:r>
    </w:p>
    <w:sectPr w:rsidR="00BA3FC2" w:rsidRPr="00D43313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313"/>
    <w:rsid w:val="00583860"/>
    <w:rsid w:val="00BA3FC2"/>
    <w:rsid w:val="00D4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3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1901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2022-03-10T17:04:00Z</dcterms:created>
  <dcterms:modified xsi:type="dcterms:W3CDTF">2022-03-10T17:10:00Z</dcterms:modified>
</cp:coreProperties>
</file>