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25" w:rsidRDefault="008A0D25" w:rsidP="008A0D25">
      <w:pPr>
        <w:jc w:val="both"/>
      </w:pPr>
      <w:proofErr w:type="spellStart"/>
      <w:r>
        <w:rPr>
          <w:rFonts w:ascii="Nirmala UI" w:hAnsi="Nirmala UI" w:cs="Nirmala UI"/>
        </w:rPr>
        <w:t>ನೃ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ವರ್ತಿಗಳ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ತಿಜ್ಞ್ವೆ</w:t>
      </w:r>
      <w:proofErr w:type="spellEnd"/>
      <w:r>
        <w:t xml:space="preserve"> </w:t>
      </w:r>
      <w:r>
        <w:rPr>
          <w:rFonts w:ascii="Nirmala UI" w:hAnsi="Nirmala UI" w:cs="Nirmala UI"/>
        </w:rPr>
        <w:t>ಯ</w:t>
      </w:r>
      <w:r>
        <w:t xml:space="preserve"> </w:t>
      </w:r>
      <w:proofErr w:type="spellStart"/>
      <w:r>
        <w:rPr>
          <w:rFonts w:ascii="Nirmala UI" w:hAnsi="Nirmala UI" w:cs="Nirmala UI"/>
        </w:rPr>
        <w:t>ಬಲವನ್ನು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ರಲ್ಲ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ಮಾಡುವವನಂತೆ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ವೆಗಿಯ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ನಿಷ್ಣುವರ್ಧಠ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ವೆಂಗಿವ್ದಳ್ಳಿ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ಮೇಲೇ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ಚಕ್ರ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ನ್ಸಿವರ್ಧನನ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ಸಮರಾಹ್ಟಾ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ನನನ್ನುಸ್ನಿ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ಸೀಕರಿಸಿದ</w:t>
      </w:r>
      <w:r>
        <w:t>'</w:t>
      </w:r>
      <w:r>
        <w:rPr>
          <w:rFonts w:ascii="Nirmala UI" w:hAnsi="Nirmala UI" w:cs="Nirmala UI"/>
        </w:rPr>
        <w:t>ರಷ್ಟೇ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ರಣಭೂಮಿಯ</w:t>
      </w:r>
      <w:proofErr w:type="spellEnd"/>
      <w:r>
        <w:t xml:space="preserve"> </w:t>
      </w:r>
      <w:r>
        <w:rPr>
          <w:rFonts w:ascii="Nirmala UI" w:hAnsi="Nirmala UI" w:cs="Nirmala UI"/>
        </w:rPr>
        <w:t>ಪ</w:t>
      </w:r>
      <w:r>
        <w:t xml:space="preserve"> </w:t>
      </w:r>
      <w:proofErr w:type="spellStart"/>
      <w:r>
        <w:rPr>
          <w:rFonts w:ascii="Nirmala UI" w:hAnsi="Nirmala UI" w:cs="Nirmala UI"/>
        </w:rPr>
        <w:t>ಪ್ರ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ಯಾಣಕ್ಕೆ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ಸದ್ಯವಾದರು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ರಸನನ್ನು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ಉಫೇ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ಫೇ</w:t>
      </w:r>
      <w:proofErr w:type="spellEnd"/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ಕ</w:t>
      </w:r>
      <w:r>
        <w:t xml:space="preserve"> </w:t>
      </w:r>
      <w:r>
        <w:rPr>
          <w:rFonts w:ascii="Nirmala UI" w:hAnsi="Nirmala UI" w:cs="Nirmala UI"/>
        </w:rPr>
        <w:t>ದ</w:t>
      </w:r>
      <w:r>
        <w:t xml:space="preserve"> </w:t>
      </w:r>
      <w:proofErr w:type="spellStart"/>
      <w:r>
        <w:rPr>
          <w:rFonts w:ascii="Nirmala UI" w:hAnsi="Nirmala UI" w:cs="Nirmala UI"/>
        </w:rPr>
        <w:t>ಜಯಘೋಷಮಾಡಿತು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ಸಮತ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ಧ್ವನಿಗಿಂತಲೂ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ಪ್ರಚಂಡವಾಗಿತ್ತು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ಜಯಘೋಷದಧ್ವನಿ</w:t>
      </w:r>
      <w:proofErr w:type="spellEnd"/>
      <w:r>
        <w:t>.</w:t>
      </w:r>
      <w:proofErr w:type="gramEnd"/>
    </w:p>
    <w:p w:rsidR="008A0D25" w:rsidRDefault="008A0D25" w:rsidP="008A0D25">
      <w:pPr>
        <w:jc w:val="both"/>
      </w:pPr>
      <w:proofErr w:type="spellStart"/>
      <w:r>
        <w:rPr>
          <w:rFonts w:ascii="Nirmala UI" w:hAnsi="Nirmala UI" w:cs="Nirmala UI"/>
        </w:rPr>
        <w:t>ರಾಷ್ಟ್ರ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ದಾಳಿಮಾಡಲು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ಚಾಲುಕ್ಯರ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ಮರ್ಧನಕ್ಕೆ</w:t>
      </w:r>
      <w:proofErr w:type="spellEnd"/>
      <w:r>
        <w:t xml:space="preserve"> </w:t>
      </w:r>
      <w:r>
        <w:rPr>
          <w:rFonts w:ascii="Nirmala UI" w:hAnsi="Nirmala UI" w:cs="Nirmala UI"/>
        </w:rPr>
        <w:t>ಕ</w:t>
      </w:r>
      <w:r>
        <w:t xml:space="preserve"> </w:t>
      </w:r>
      <w:proofErr w:type="spellStart"/>
      <w:r>
        <w:rPr>
          <w:rFonts w:ascii="Nirmala UI" w:hAnsi="Nirmala UI" w:cs="Nirmala UI"/>
        </w:rPr>
        <w:t>್ರವರ್ತಿಗಳೇ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ಸಿದ್ಧರಾದುದು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ಸೇನೆಗೆ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ಕಾರಣವಾದರೂ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ಸಿಂಹಾಸನಕ್ಕೆ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ಉತ್ತರಾಧಿಕಾರಿಯಾದ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ಗಂಡುಸಂತಾನವಿಲ್ಲದ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ರಣರಂಗ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,</w:t>
      </w:r>
      <w:proofErr w:type="spellStart"/>
      <w:proofErr w:type="gramEnd"/>
      <w:r>
        <w:rPr>
          <w:rFonts w:ascii="Nirmala UI" w:hAnsi="Nirmala UI" w:cs="Nirmala UI"/>
        </w:rPr>
        <w:t>ಸಚಿವಮಂಡಲಿಗೆ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ಸರಿದೊರಲಿಲ್ಲ</w:t>
      </w:r>
      <w:proofErr w:type="spellEnd"/>
      <w:r>
        <w:t xml:space="preserve">.. </w:t>
      </w:r>
      <w:proofErr w:type="spellStart"/>
      <w:proofErr w:type="gramStart"/>
      <w:r>
        <w:rPr>
          <w:rFonts w:ascii="Nirmala UI" w:hAnsi="Nirmala UI" w:cs="Nirmala UI"/>
        </w:rPr>
        <w:t>ಸಮರಭಾರಹೊತ್ತ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ಸೇನಾಧಿಪತಿಗಳೂ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ಬೇಡವೆಂದರು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ಗರ್ಭಿಣಿಯಾದೆ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ರಾಣಿ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ಕಂಬನಿದುಂಬಿದೆ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ಕಣ್ಣುಗಳಿಂ</w:t>
      </w:r>
      <w:proofErr w:type="gramStart"/>
      <w:r>
        <w:rPr>
          <w:rFonts w:ascii="Nirmala UI" w:hAnsi="Nirmala UI" w:cs="Nirmala UI"/>
        </w:rPr>
        <w:t>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ನನಗ</w:t>
      </w:r>
      <w:proofErr w:type="gramEnd"/>
      <w:r>
        <w:rPr>
          <w:rFonts w:ascii="Nirmala UI" w:hAnsi="Nirmala UI" w:cs="Nirmala UI"/>
        </w:rPr>
        <w:t>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ಹೋಗಬೇಡಿ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ಬೀರಿದರು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ಏನಾದರೂ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ಚಕ್ರವರ್ತಿಗಳ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ಕದಲಲಿಲ್ಲ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ಅಂದ್ಳು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ಸ್ಪಯಂ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ಚಕ್ರನರ್ತಿಗಳೇ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ಸೇನಾಧಿಪತ್ಯ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ಸ್ವೀಕಾರಮಾಡಿ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ಮಾನ್ಯಖೇಟದ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ಜಿಗಳೊಬ್ಬೊ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ಶಿಲಾಶಾಸನಾಕ್ಷರದಂತೆ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ವಾಗಿತ್ತು</w:t>
      </w:r>
      <w:proofErr w:type="spellEnd"/>
      <w:r>
        <w:t>.</w:t>
      </w:r>
      <w:proofErr w:type="gramEnd"/>
    </w:p>
    <w:p w:rsidR="008A0D25" w:rsidRDefault="008A0D25" w:rsidP="008A0D25">
      <w:pPr>
        <w:jc w:val="both"/>
      </w:pP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ಸೇನಾಧಿಪತ್ಯ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ವಹಿಸಬಾರದೆಂದೇ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ನಿಮ್ಮೆಲ್ಲರ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ನಮ್ಮಮೇಲಿನ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ರಾಷ್ಟ್ರ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ಸಿಂಹಾಸನದ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ಶ್ರದ್ಧೆ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ನಿಮ್ಮಿಂದ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ಮಾತನ್ನಾಡಿಸಿದ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ಫಿಮ್ಮ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ಕ್ಷೇಮವಾಗಿರಬೇಕು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ಸುಖವಾಗಿರಬೇಕು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ಕಷ್ಟದೆ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ಕಿಡಿ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ಕೊಂಕಬಾರದೆಂಬಷ್ಟು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ಎಂತಲೇ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ಪ್ರೀತಿಯ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ಅಭಿಪ್ರಾಯರೂಪದಲ್ಲಿ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ಪಡಿಸಿದ್ದೀರ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ಕೃತಜ್ಞರಾಗಿದೇವೆ</w:t>
      </w:r>
      <w:proofErr w:type="spellEnd"/>
      <w:r>
        <w:t xml:space="preserve">. </w:t>
      </w:r>
      <w:proofErr w:type="gramStart"/>
      <w:r>
        <w:rPr>
          <w:rFonts w:hint="eastAsia"/>
        </w:rPr>
        <w:t>“</w:t>
      </w:r>
      <w:r>
        <w:t xml:space="preserve"> 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ಅಭಿಪ್ರಾಯನಲ್ಲ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ಅಪ್ಪಣೆ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ಸರ್ವಥಾಮಾನ್ಯ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ಇದಿರಾಡುವ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ನಮಗಿಲ್ಲ</w:t>
      </w:r>
      <w:proofErr w:type="spellEnd"/>
      <w:r>
        <w:t xml:space="preserve">. </w:t>
      </w:r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ಕೇಳಬೇಕು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ನಿಮ್ಮೆ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ಚಕ್ರವರ್ಶಿಯಂತೆ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ನಾವೀಮಾತನ್ನು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ನಿಮ್ಮಂತೆಯೇ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ಪವಿತ್ರವಾದ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ರಾಷ್ಟ್ರಕೂಟ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ಸಿಂಹಾಸನದ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ಊಳಿಗ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ಹೇಳುತ್ತೇವೆ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ಸಿಂಹಾಸನ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ಗರುಡಲಾಂಛನದ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ಧ್ವಜಗಳ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ಮಾನರಕ್ಷಣೆಯಲ್ಲಿ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ಕರ್ತವ್ಯವನ್ನು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ಕರ್ತವ್ಯವನ್ನು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ಅವಕಾಶಕೊಡಿ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ಸಾಮ್ರಾಜ್ಯ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ಧಿಮ್ಮೊಂದಿಗೆ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ಅನುಭವಿಸಿದೆ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ಸಮರ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ಕೇಳುತ್ತಿದ್ದೇವೆ</w:t>
      </w:r>
      <w:proofErr w:type="spellEnd"/>
      <w:r>
        <w:t>.</w:t>
      </w:r>
      <w:proofErr w:type="gramEnd"/>
    </w:p>
    <w:p w:rsidR="008A0D25" w:rsidRDefault="008A0D25" w:rsidP="008A0D25">
      <w:pPr>
        <w:jc w:val="both"/>
      </w:pPr>
      <w:proofErr w:type="gramStart"/>
      <w:r>
        <w:rPr>
          <w:rFonts w:hint="eastAsia"/>
        </w:rPr>
        <w:t>“</w:t>
      </w:r>
      <w:r>
        <w:t xml:space="preserve"> </w:t>
      </w:r>
      <w:proofErr w:type="spellStart"/>
      <w:r>
        <w:rPr>
          <w:rFonts w:ascii="Nirmala UI" w:hAnsi="Nirmala UI" w:cs="Nirmala UI"/>
        </w:rPr>
        <w:t>ಅಲ</w:t>
      </w:r>
      <w:proofErr w:type="gramEnd"/>
      <w:r>
        <w:rPr>
          <w:rFonts w:ascii="Nirmala UI" w:hAnsi="Nirmala UI" w:cs="Nirmala UI"/>
        </w:rPr>
        <w:t>್ಲದೆ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ಸಂಗ್ರಾಮಗಳಂತಲ್ಲ</w:t>
      </w:r>
      <w:r>
        <w:t>.</w:t>
      </w:r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ಜನ್ಮದಾಳಿದಂದು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ರಥಿತ್ಕ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ಕ್ಷೇಮಕ್ಕಾಗಿ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ಪ್ರಾಣಾರ್ಪಣೆ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ವೀರಭಟನಿಗೆ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ನಿತೃಪಾದರು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ಮೆಚ್ಚುಗೊಟ್ಟಿ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ವೀರಮಾನ್ಯದಮೇಲೆ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ಕೊಡಿಗೆಯಮೇಲೆ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ಪಿಶೃ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ಸಲಿಸಿದ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ವೀರಭಟನ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ಪರೋಕ್ಷನಿನಯದ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ಪದಾಘಾತವಾಗಿದೆ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ಎಂತಲೇ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ಅಸಮಾನವನ್ನು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ಉಳಿದೆಲ್ಲರಿಗಿಂತಲೂ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ಕರ್ತವ್ಯ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ಸ್ವರ್ಗ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ದಲ್ಲಿರುವವರಿಗೆ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ಸಲಿಸಬೇಕಾದ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ಪ್ರಾರ್ಥಿಸುತ್ತೇವೆ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ಸೇನಾಧಿನತ್ಯದ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ಹಮಾಡಿ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ಸಿಂಹಾಸನದೆ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ಎಂತೋ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ಸಂಗ್ರಾಮ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ರಂಗದಲ್ಲೂ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ವಿಶ್ವಾಸಕ್ಕೆ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ಪಾತ್ರರಾಗಲು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ಅವಕಾಶಕೊಡಿ</w:t>
      </w:r>
      <w:proofErr w:type="spellEnd"/>
      <w:proofErr w:type="gramStart"/>
      <w:r>
        <w:t>.</w:t>
      </w:r>
      <w:r>
        <w:rPr>
          <w:rFonts w:hint="eastAsia"/>
        </w:rPr>
        <w:t>“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ಸಮರಭೂಮಿಗೆ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ತೆರಳಿದಕೆ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ಸಿಂಹಾಸನಕ್ಕೆ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>.</w:t>
      </w:r>
    </w:p>
    <w:p w:rsidR="008A0D25" w:rsidRDefault="008A0D25" w:rsidP="008A0D25">
      <w:pPr>
        <w:jc w:val="both"/>
        <w:rPr>
          <w:rFonts w:ascii="Nirmala UI" w:hAnsi="Nirmala UI" w:cs="Nirmala UI"/>
        </w:rPr>
      </w:pPr>
    </w:p>
    <w:p w:rsidR="008A0D25" w:rsidRDefault="008A0D25" w:rsidP="008A0D25">
      <w:pPr>
        <w:jc w:val="both"/>
      </w:pPr>
      <w:proofErr w:type="spellStart"/>
      <w:proofErr w:type="gramStart"/>
      <w:r>
        <w:rPr>
          <w:rFonts w:ascii="Nirmala UI" w:hAnsi="Nirmala UI" w:cs="Nirmala UI"/>
        </w:rPr>
        <w:lastRenderedPageBreak/>
        <w:t>ಯಾರು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ಸಿಂಹಾಸನದ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ಪ್ರೇಮದೆ</w:t>
      </w:r>
      <w:r>
        <w:t>-</w:t>
      </w:r>
      <w:r>
        <w:rPr>
          <w:rFonts w:ascii="Nirmala UI" w:hAnsi="Nirmala UI" w:cs="Nirmala UI"/>
        </w:rPr>
        <w:t>ಭೀತಿ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ಬಾಧಿಸುತ್ತಿದೆ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ಆಶ್ವಾಸನೆ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ಪ್ರಜಾಪ್ರೇಮ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ಸಿಂಹಾಸನಕ್ಕೆ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ಅಭೇದ್ಯನಾದ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ವಜ್ರಕೋಟಿ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ಸಾಮ್ರಾಟರಿಂದ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ಸಿಂಹಾಸಗಳು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ಉಳಿಯುವುದಿಲ್ಲ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ಬೆಳೆಯುವುದಿಲ್ಲ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ಪ್ರಜಾಕೋಟಯ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ಪ್ರೇಮಸೂರ್ಣನಿಷ್ಕೆಯೇ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ಓಂಹಾಸನದ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ರಕ್ತಾದೇವತೆ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ರಕ್ತಾಜೇವತೆಯ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ಕೃಪೆ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ಸಿಂಹಾಸನಕ್ಕೆ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ರಾಜಗೃಹವನ್ನುು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ಕದನಕಳಕ್ಕೆ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ನಡೆಯಲನಿ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ಅನ್ಪಣೆ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</w:t>
      </w:r>
      <w:proofErr w:type="spellEnd"/>
      <w:r>
        <w:t xml:space="preserve">.” </w:t>
      </w:r>
      <w:proofErr w:type="spellStart"/>
      <w:r>
        <w:rPr>
          <w:rFonts w:ascii="Nirmala UI" w:hAnsi="Nirmala UI" w:cs="Nirmala UI"/>
        </w:rPr>
        <w:t>ಭದ್ರಾಸನದಿಂದ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ಮೃದುಗಂಭೀರಥ್ರನಿಯಲ್ಲಿ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ಮಾತನ್ನುಶೇಳಿ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ಸಭೆಯ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ಮಂಜಾಗಿತ್ತು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ಮಳೆಗಾಲದ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ಘೋಷದಂತಿಶ್ತು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ಸಭಿಕರಲ್ಲಿ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ಗದ್ಗದಕಂಠದ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ಜಯಧ್ವನಿ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ಬೇಡನೆನ್ನಲು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ನೃಪತುಂಗ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ಚಕ್ರನರ್ತಿಗಳು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ಸೇನಾಧಿಸತ್ಯದ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ಅಭಿಷೇಕಸ್ನಾನಮಾಡಿ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ಆಧಿಪತ್ಯದ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ವಸ್ತ್ರಧರಿಸಿ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ಆಯುಧ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ಮೂಲಭಟರ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ಕಾವಲುಪಡೆಯ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ಕ್ರೇತಾಶ್ವವನ್ನೇರಿ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ನಡೆದರು</w:t>
      </w:r>
      <w:r>
        <w:t>-</w:t>
      </w:r>
      <w:r>
        <w:rPr>
          <w:rFonts w:ascii="Nirmala UI" w:hAnsi="Nirmala UI" w:cs="Nirmala UI"/>
        </w:rPr>
        <w:t>ಕೊಂಬು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ಕಹಳೆ</w:t>
      </w:r>
      <w:proofErr w:type="gramStart"/>
      <w:r>
        <w:t>,</w:t>
      </w:r>
      <w:r>
        <w:rPr>
          <w:rFonts w:ascii="Nirmala UI" w:hAnsi="Nirmala UI" w:cs="Nirmala UI"/>
        </w:rPr>
        <w:t>ಆನಕ</w:t>
      </w:r>
      <w:proofErr w:type="spellEnd"/>
      <w:proofErr w:type="gramEnd"/>
      <w:r>
        <w:t xml:space="preserve">, </w:t>
      </w:r>
      <w:proofErr w:type="spellStart"/>
      <w:r>
        <w:rPr>
          <w:rFonts w:ascii="Nirmala UI" w:hAnsi="Nirmala UI" w:cs="Nirmala UI"/>
        </w:rPr>
        <w:t>ಸಟಹ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ಢಕ್ರೆ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ಶಂಖ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ಸಮರಭೇರಿ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ರಣವಾದ್ಯಗಳು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ಮಾರ್ಮೊಳಗುವಂತೆ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ಮೊಳಗುತ್ತಿರಲು</w:t>
      </w:r>
      <w:proofErr w:type="spellEnd"/>
      <w:r>
        <w:t xml:space="preserve"> ; </w:t>
      </w:r>
      <w:proofErr w:type="spellStart"/>
      <w:r>
        <w:rPr>
          <w:rFonts w:ascii="Nirmala UI" w:hAnsi="Nirmala UI" w:cs="Nirmala UI"/>
        </w:rPr>
        <w:t>ಪಾಳಿದ್ದಜಸಮೂಹೈ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ಗಾಳಿಯಲ್ಲಿ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ನರ್ತಿಸುತ್ತಿರಲ್ಕು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ವೆಂಗಿವಳ್ಳಿಯತ್ತ</w:t>
      </w:r>
      <w:proofErr w:type="spellEnd"/>
      <w:r>
        <w:t>.</w:t>
      </w:r>
    </w:p>
    <w:p w:rsidR="008A0D25" w:rsidRDefault="008A0D25" w:rsidP="008A0D25">
      <w:pPr>
        <w:jc w:val="both"/>
      </w:pPr>
    </w:p>
    <w:p w:rsidR="008A0D25" w:rsidRDefault="008A0D25" w:rsidP="008A0D25">
      <w:pPr>
        <w:jc w:val="both"/>
      </w:pPr>
      <w:proofErr w:type="spellStart"/>
      <w:r>
        <w:rPr>
          <w:rFonts w:ascii="Nirmala UI" w:hAnsi="Nirmala UI" w:cs="Nirmala UI"/>
        </w:rPr>
        <w:t>ಖೇಡ್ಕ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ಖರ್ವಟ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ಮಡಂಬ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ಪಟ್ಟಣ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ಜ್ರೋಣಾಮುಖಗಳಿಂದ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ಸಾಲುಸಾಲಾಗಿ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ನಡೆಯಿತು</w:t>
      </w:r>
      <w:r>
        <w:t>-</w:t>
      </w:r>
      <w:r>
        <w:rPr>
          <w:rFonts w:ascii="Nirmala UI" w:hAnsi="Nirmala UI" w:cs="Nirmala UI"/>
        </w:rPr>
        <w:t>ಅರಶಿನ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ತಾಂಬೂಲದಿಂದ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ವಿಕಟ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ಭಟವೇಷದ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ಮದ್ಯಪಾನ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ಉದ್ರೇಕಿತವಾದ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ಮದಗಜಗಳ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ಫೀಂಕಾರಕ್ಕೇ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ಶತ್ರುವಿನ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ಬಿರಿಯುತ್ತಿಲು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ನಿಂತಲ್ಲಿ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ಕೆಣಕಿದ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ಜೇನುಸಡೆಯಂಥ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ನೆಂಗಿನಳ್ಳಿಯ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ಚಾಲುಕ್ಯ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ಸೇನೆಯಮೇಲೆ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ಎರಗಿತು</w:t>
      </w:r>
      <w:proofErr w:type="gramStart"/>
      <w:r>
        <w:t>,</w:t>
      </w:r>
      <w:r>
        <w:rPr>
          <w:rFonts w:ascii="Nirmala UI" w:hAnsi="Nirmala UI" w:cs="Nirmala UI"/>
        </w:rPr>
        <w:t>ಹ</w:t>
      </w:r>
      <w:proofErr w:type="gramEnd"/>
      <w:r>
        <w:rPr>
          <w:rFonts w:ascii="Nirmala UI" w:hAnsi="Nirmala UI" w:cs="Nirmala UI"/>
        </w:rPr>
        <w:t>ಾನಿನಮೇಲೆ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ಗರುಡನಂತೆ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ರಾಷ್ಟ್ರಕೂಟ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ಸಿಡಿಲಾ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ಘಾತದಿದಿರು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ಚಾಲುಕ್ಯ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ಸತ್ತದೊರೆ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ಶಲಿವಿಸ್ಣುವರ್ಧನೆನನ್ನು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ಸಮರಭೂಮಿಯಲ್ಲೇ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ಸಾಮಂತ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ಸ್ಟೀಕಾರಮಾಡಿ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ಪಲಾಯನ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ಮುಗಿಲಿನಂತೆ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ಇಬ್ಬನಿಯಂತೆ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</w:p>
    <w:p w:rsidR="008A0D25" w:rsidRDefault="008A0D25" w:rsidP="008A0D25">
      <w:pPr>
        <w:jc w:val="both"/>
      </w:pPr>
    </w:p>
    <w:p w:rsidR="00CB55E7" w:rsidRDefault="00CB55E7" w:rsidP="008A0D25">
      <w:pPr>
        <w:jc w:val="both"/>
      </w:pPr>
    </w:p>
    <w:sectPr w:rsidR="00CB55E7" w:rsidSect="00CB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D25"/>
    <w:rsid w:val="008A0D25"/>
    <w:rsid w:val="00CB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571</Words>
  <Characters>3260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2022-03-08T13:40:00Z</dcterms:created>
  <dcterms:modified xsi:type="dcterms:W3CDTF">2022-03-08T13:48:00Z</dcterms:modified>
</cp:coreProperties>
</file>