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#Q11 - Union by Rank and Union by Size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#Union by Rank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DisjointSet: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 __init__(self, size):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self.parent = [i for i in range(size)]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self.rank = [0] * size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find(self, i):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self.parent[i] != 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self.parent[i] = self.find(self.parent[i])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self.parent[i]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union_by_rank(self, i, j):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irep = self.find(i)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jrep = self.find(j)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irep == jrep: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irank = self.rank[irep]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jrank = self.rank[jrep]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irank &lt; jrank: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self.parent[irep] = jrep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elif jrank &lt; irank: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self.parent[jrep] = irep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self.parent[irep] = jrep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self.rank[jrep] +=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size =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ds = DisjointSet(size)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ds.union_by_rank(0, 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ds.union_by_rank(2, 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ds.union_by_rank(1, 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i in range(size):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print(f"Element {i} belongs to the set with representative {ds.find(i)}")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#Union by Size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UnionFind: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def __init__(self, 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self.Parent = list(range(n))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self.Size = [1] * 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def find(self, i):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 self.Parent[i] != i: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self.Parent[i] = self.find(self.Parent[i])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return self.Parent[i]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def unionBySize(self, i, j):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irep = self.find(i)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jrep = self.find(j)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if irep == jrep: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return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isize = self.Size[irep]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jsize = self.Size[jrep]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if isize &lt; jsize: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self.Parent[irep] = jrep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self.Size[jrep] += self.Size[irep]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self.Parent[jrep] = irep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self.Size[irep] += self.Size[jrep]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unionFind = UnionFind(n)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unionFind.unionBySize(0, 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unionFind.unionBySize(2, 3)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unionFind.unionBySize(0, 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print("Element {}: Representative = {}".format(i, unionFind.find(i)))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