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5196" w14:textId="77777777" w:rsidR="008F677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461DBF">
        <w:rPr>
          <w:b/>
        </w:rPr>
        <w:t>:</w:t>
      </w:r>
      <w:r w:rsidR="00461DBF">
        <w:rPr>
          <w:b/>
        </w:rPr>
        <w:tab/>
      </w:r>
      <w:r w:rsidRPr="008F6778">
        <w:rPr>
          <w:b/>
        </w:rPr>
        <w:t xml:space="preserve">Chapters </w:t>
      </w:r>
      <w:r w:rsidR="003C74D0">
        <w:rPr>
          <w:b/>
        </w:rPr>
        <w:t>9,</w:t>
      </w:r>
      <w:r w:rsidR="00785ED1">
        <w:rPr>
          <w:b/>
        </w:rPr>
        <w:t xml:space="preserve"> </w:t>
      </w:r>
      <w:r w:rsidR="00296115">
        <w:rPr>
          <w:b/>
        </w:rPr>
        <w:t xml:space="preserve">10, </w:t>
      </w:r>
      <w:r w:rsidR="00785ED1">
        <w:rPr>
          <w:b/>
        </w:rPr>
        <w:t>11</w:t>
      </w:r>
    </w:p>
    <w:p w14:paraId="591EC2C1" w14:textId="77777777" w:rsidR="008F6778" w:rsidRDefault="008F6778"/>
    <w:p w14:paraId="0C224919" w14:textId="77777777" w:rsidR="00296115" w:rsidRDefault="00296115" w:rsidP="00296115">
      <w:r>
        <w:t>What are the two defining characteristics of a primitive?</w:t>
      </w:r>
    </w:p>
    <w:p w14:paraId="1A5AF58A" w14:textId="77777777" w:rsidR="00296115" w:rsidRDefault="00296115" w:rsidP="00296115"/>
    <w:p w14:paraId="2E8A5E1D" w14:textId="77777777" w:rsidR="00296115" w:rsidRDefault="00296115" w:rsidP="00296115"/>
    <w:p w14:paraId="0D49541B" w14:textId="77777777" w:rsidR="00296115" w:rsidRDefault="00296115" w:rsidP="00296115"/>
    <w:p w14:paraId="512C53EB" w14:textId="77777777" w:rsidR="00296115" w:rsidRDefault="00296115" w:rsidP="00296115">
      <w:r>
        <w:t>What are the three defining characteristics of an object?</w:t>
      </w:r>
    </w:p>
    <w:p w14:paraId="2C9C3C7C" w14:textId="77777777" w:rsidR="00296115" w:rsidRDefault="00296115"/>
    <w:p w14:paraId="00C919EC" w14:textId="77777777" w:rsidR="00296115" w:rsidRDefault="00296115"/>
    <w:p w14:paraId="3DF4210A" w14:textId="77777777" w:rsidR="00296115" w:rsidRPr="00296115" w:rsidRDefault="00296115"/>
    <w:p w14:paraId="59A46036" w14:textId="77777777" w:rsidR="00296115" w:rsidRDefault="00296115" w:rsidP="00296115">
      <w:r>
        <w:t>What is an object?</w:t>
      </w:r>
    </w:p>
    <w:p w14:paraId="120BEC49" w14:textId="77777777" w:rsidR="00296115" w:rsidRDefault="00296115" w:rsidP="00296115"/>
    <w:p w14:paraId="6E7458E0" w14:textId="77777777" w:rsidR="00296115" w:rsidRDefault="00296115" w:rsidP="00296115"/>
    <w:p w14:paraId="00827799" w14:textId="77777777" w:rsidR="00296115" w:rsidRDefault="00296115" w:rsidP="00296115"/>
    <w:p w14:paraId="2832E38D" w14:textId="77777777" w:rsidR="00296115" w:rsidRDefault="00296115" w:rsidP="00296115">
      <w:r>
        <w:t>What is a class?</w:t>
      </w:r>
    </w:p>
    <w:p w14:paraId="43507031" w14:textId="77777777" w:rsidR="00296115" w:rsidRDefault="00296115" w:rsidP="00296115"/>
    <w:p w14:paraId="7FECD037" w14:textId="77777777" w:rsidR="00296115" w:rsidRDefault="00296115" w:rsidP="00296115"/>
    <w:p w14:paraId="3AFCD05B" w14:textId="77777777" w:rsidR="00296115" w:rsidRDefault="00296115" w:rsidP="00296115"/>
    <w:p w14:paraId="0FD20F00" w14:textId="77777777" w:rsidR="00296115" w:rsidRDefault="00296115" w:rsidP="00296115">
      <w:r>
        <w:t>What is the relationship between an object and a class?</w:t>
      </w:r>
    </w:p>
    <w:p w14:paraId="0896219C" w14:textId="77777777" w:rsidR="00296115" w:rsidRDefault="00296115" w:rsidP="00296115"/>
    <w:p w14:paraId="02941067" w14:textId="77777777" w:rsidR="00296115" w:rsidRDefault="00296115" w:rsidP="00296115"/>
    <w:p w14:paraId="0545F1C6" w14:textId="77777777" w:rsidR="00296115" w:rsidRDefault="00296115" w:rsidP="00296115"/>
    <w:p w14:paraId="6758EECE" w14:textId="77777777" w:rsidR="00296115" w:rsidRDefault="00296115" w:rsidP="00296115">
      <w:r>
        <w:t>What are some of the characteristics of OOP?</w:t>
      </w:r>
    </w:p>
    <w:p w14:paraId="59CE364F" w14:textId="77777777" w:rsidR="00296115" w:rsidRDefault="00296115" w:rsidP="00296115"/>
    <w:p w14:paraId="57064B51" w14:textId="77777777" w:rsidR="00296115" w:rsidRDefault="00296115" w:rsidP="00296115">
      <w:r>
        <w:tab/>
        <w:t>polymorphism</w:t>
      </w:r>
    </w:p>
    <w:p w14:paraId="27843B5E" w14:textId="77777777" w:rsidR="00296115" w:rsidRDefault="00296115" w:rsidP="00296115"/>
    <w:p w14:paraId="16E64FEE" w14:textId="77777777" w:rsidR="00296115" w:rsidRDefault="00296115" w:rsidP="00296115">
      <w:r>
        <w:tab/>
        <w:t>encapsulation and data hiding</w:t>
      </w:r>
    </w:p>
    <w:p w14:paraId="1C951B94" w14:textId="77777777" w:rsidR="00296115" w:rsidRDefault="00296115" w:rsidP="00296115"/>
    <w:p w14:paraId="1F4FC67F" w14:textId="77777777" w:rsidR="00296115" w:rsidRDefault="00296115" w:rsidP="00296115">
      <w:r>
        <w:tab/>
        <w:t>dynamic binding</w:t>
      </w:r>
    </w:p>
    <w:p w14:paraId="527EC5C9" w14:textId="77777777" w:rsidR="00296115" w:rsidRDefault="00296115" w:rsidP="00296115"/>
    <w:p w14:paraId="64768D14" w14:textId="77777777" w:rsidR="00296115" w:rsidRDefault="00296115" w:rsidP="00296115">
      <w:r>
        <w:tab/>
        <w:t>inheritance</w:t>
      </w:r>
    </w:p>
    <w:p w14:paraId="330F2909" w14:textId="77777777" w:rsidR="00296115" w:rsidRDefault="00296115" w:rsidP="00296115"/>
    <w:p w14:paraId="67A5FFE8" w14:textId="77777777" w:rsidR="00296115" w:rsidRDefault="00296115" w:rsidP="00296115">
      <w:r>
        <w:tab/>
        <w:t>abstraction</w:t>
      </w:r>
    </w:p>
    <w:p w14:paraId="6657459D" w14:textId="77777777" w:rsidR="00296115" w:rsidRDefault="00296115" w:rsidP="00296115"/>
    <w:p w14:paraId="3D168C2D" w14:textId="77777777" w:rsidR="00461DBF" w:rsidRDefault="00461DBF" w:rsidP="00296115"/>
    <w:p w14:paraId="250C62A8" w14:textId="77777777" w:rsidR="00296115" w:rsidRPr="00A1139B" w:rsidRDefault="00296115" w:rsidP="00296115">
      <w:r>
        <w:tab/>
      </w:r>
    </w:p>
    <w:p w14:paraId="6731855F" w14:textId="77777777" w:rsidR="00296115" w:rsidRDefault="00296115" w:rsidP="00296115">
      <w:r>
        <w:t>What is UML?</w:t>
      </w:r>
    </w:p>
    <w:p w14:paraId="71D66C25" w14:textId="77777777" w:rsidR="00785ED1" w:rsidRDefault="00785ED1" w:rsidP="00296115"/>
    <w:p w14:paraId="49FFB117" w14:textId="77777777" w:rsidR="00785ED1" w:rsidRDefault="00785ED1" w:rsidP="00296115"/>
    <w:p w14:paraId="71399DB0" w14:textId="77777777" w:rsidR="00785ED1" w:rsidRDefault="00785ED1" w:rsidP="00296115">
      <w:r>
        <w:t>What is a Class Diagram?</w:t>
      </w:r>
    </w:p>
    <w:p w14:paraId="4A635D13" w14:textId="77777777" w:rsidR="00785ED1" w:rsidRDefault="00785ED1" w:rsidP="00296115"/>
    <w:p w14:paraId="60F690B8" w14:textId="77777777" w:rsidR="00461DBF" w:rsidRDefault="00461DBF" w:rsidP="00296115"/>
    <w:p w14:paraId="6E1AD57B" w14:textId="77777777" w:rsidR="00461DBF" w:rsidRPr="00461DBF" w:rsidRDefault="00461DBF" w:rsidP="00B26AC8">
      <w:r>
        <w:t xml:space="preserve">What are the </w:t>
      </w:r>
      <w:r>
        <w:rPr>
          <w:i/>
        </w:rPr>
        <w:t>two</w:t>
      </w:r>
      <w:r>
        <w:t xml:space="preserve"> relationships between classes?</w:t>
      </w:r>
    </w:p>
    <w:p w14:paraId="167CCC71" w14:textId="77777777" w:rsidR="00461DBF" w:rsidRDefault="00461DBF">
      <w:pPr>
        <w:rPr>
          <w:b/>
        </w:rPr>
      </w:pPr>
      <w:r>
        <w:rPr>
          <w:b/>
        </w:rPr>
        <w:br w:type="page"/>
      </w:r>
    </w:p>
    <w:p w14:paraId="4CBBCF29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lastRenderedPageBreak/>
        <w:t>Access to a class:</w:t>
      </w:r>
    </w:p>
    <w:p w14:paraId="5C073601" w14:textId="77777777" w:rsidR="00B26AC8" w:rsidRDefault="00B26AC8" w:rsidP="00B26AC8"/>
    <w:p w14:paraId="1BAFA39A" w14:textId="77777777" w:rsidR="00B26AC8" w:rsidRDefault="00B26AC8" w:rsidP="00B26AC8">
      <w:r>
        <w:tab/>
        <w:t>public:</w:t>
      </w:r>
      <w:r>
        <w:tab/>
      </w:r>
      <w:r>
        <w:tab/>
        <w:t>public data and members are accessible from anywhere outside the class</w:t>
      </w:r>
    </w:p>
    <w:p w14:paraId="3C23F940" w14:textId="77777777" w:rsidR="00B26AC8" w:rsidRDefault="00B26AC8" w:rsidP="00B26AC8">
      <w:r>
        <w:tab/>
        <w:t>private:</w:t>
      </w:r>
      <w:r>
        <w:tab/>
        <w:t>private data and members cannot be accessed from outside the class</w:t>
      </w:r>
    </w:p>
    <w:p w14:paraId="4B1DEFD4" w14:textId="77777777" w:rsidR="00B26AC8" w:rsidRDefault="00B26AC8" w:rsidP="00B26AC8">
      <w:r>
        <w:tab/>
        <w:t>protected:</w:t>
      </w:r>
      <w:r>
        <w:tab/>
        <w:t>protected data members can be accessed by “child” classes</w:t>
      </w:r>
    </w:p>
    <w:p w14:paraId="56868137" w14:textId="77777777" w:rsidR="00461DBF" w:rsidRDefault="00461DBF" w:rsidP="00B2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DBF" w14:paraId="35120494" w14:textId="77777777" w:rsidTr="00461DBF">
        <w:tc>
          <w:tcPr>
            <w:tcW w:w="1870" w:type="dxa"/>
          </w:tcPr>
          <w:p w14:paraId="0117F5B9" w14:textId="77777777" w:rsidR="00461DBF" w:rsidRDefault="00461DBF" w:rsidP="00461DBF">
            <w:pPr>
              <w:jc w:val="center"/>
            </w:pPr>
            <w:r>
              <w:t>Modifier</w:t>
            </w:r>
          </w:p>
        </w:tc>
        <w:tc>
          <w:tcPr>
            <w:tcW w:w="1870" w:type="dxa"/>
          </w:tcPr>
          <w:p w14:paraId="0F3A6C6A" w14:textId="77777777" w:rsidR="00461DBF" w:rsidRDefault="00461DBF" w:rsidP="00461DBF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14:paraId="4F5DC672" w14:textId="77777777" w:rsidR="00461DBF" w:rsidRDefault="00461DBF" w:rsidP="00461DBF">
            <w:pPr>
              <w:jc w:val="center"/>
            </w:pPr>
            <w:r>
              <w:t>Package</w:t>
            </w:r>
          </w:p>
        </w:tc>
        <w:tc>
          <w:tcPr>
            <w:tcW w:w="1870" w:type="dxa"/>
          </w:tcPr>
          <w:p w14:paraId="5B92E1A3" w14:textId="77777777" w:rsidR="00461DBF" w:rsidRDefault="00461DBF" w:rsidP="00461DBF">
            <w:pPr>
              <w:jc w:val="center"/>
            </w:pPr>
            <w:r>
              <w:t>Subclass</w:t>
            </w:r>
          </w:p>
        </w:tc>
        <w:tc>
          <w:tcPr>
            <w:tcW w:w="1870" w:type="dxa"/>
          </w:tcPr>
          <w:p w14:paraId="2CE700AF" w14:textId="77777777" w:rsidR="00461DBF" w:rsidRDefault="00461DBF" w:rsidP="00461DBF">
            <w:pPr>
              <w:jc w:val="center"/>
            </w:pPr>
            <w:r>
              <w:t>World</w:t>
            </w:r>
          </w:p>
        </w:tc>
      </w:tr>
      <w:tr w:rsidR="00461DBF" w14:paraId="66626F03" w14:textId="77777777" w:rsidTr="00461DBF">
        <w:tc>
          <w:tcPr>
            <w:tcW w:w="1870" w:type="dxa"/>
          </w:tcPr>
          <w:p w14:paraId="0F4674CA" w14:textId="77777777" w:rsidR="00461DBF" w:rsidRDefault="00461DBF" w:rsidP="00461DBF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14:paraId="1CFB26C0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0A6485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2BBF3B2D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24E06A9" w14:textId="77777777" w:rsidR="00461DBF" w:rsidRDefault="00461DBF" w:rsidP="00461DBF">
            <w:pPr>
              <w:jc w:val="center"/>
            </w:pPr>
            <w:r>
              <w:t>Y</w:t>
            </w:r>
          </w:p>
        </w:tc>
      </w:tr>
      <w:tr w:rsidR="00461DBF" w14:paraId="3920D9E2" w14:textId="77777777" w:rsidTr="00461DBF">
        <w:tc>
          <w:tcPr>
            <w:tcW w:w="1870" w:type="dxa"/>
          </w:tcPr>
          <w:p w14:paraId="6949BC53" w14:textId="77777777" w:rsidR="00461DBF" w:rsidRDefault="00461DBF" w:rsidP="00461DBF">
            <w:pPr>
              <w:jc w:val="center"/>
            </w:pPr>
            <w:r>
              <w:t>protected</w:t>
            </w:r>
          </w:p>
        </w:tc>
        <w:tc>
          <w:tcPr>
            <w:tcW w:w="1870" w:type="dxa"/>
          </w:tcPr>
          <w:p w14:paraId="4CCAAE1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1686994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4B40819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9A77ADA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1780DDFF" w14:textId="77777777" w:rsidTr="00461DBF">
        <w:tc>
          <w:tcPr>
            <w:tcW w:w="1870" w:type="dxa"/>
          </w:tcPr>
          <w:p w14:paraId="3C538107" w14:textId="77777777" w:rsidR="00461DBF" w:rsidRDefault="00461DBF" w:rsidP="00461DBF">
            <w:pPr>
              <w:jc w:val="center"/>
            </w:pPr>
            <w:r>
              <w:t>no modifier</w:t>
            </w:r>
          </w:p>
        </w:tc>
        <w:tc>
          <w:tcPr>
            <w:tcW w:w="1870" w:type="dxa"/>
          </w:tcPr>
          <w:p w14:paraId="6A89BFC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18F5E7B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34287411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EF992C9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0A29C3BE" w14:textId="77777777" w:rsidTr="00461DBF">
        <w:tc>
          <w:tcPr>
            <w:tcW w:w="1870" w:type="dxa"/>
          </w:tcPr>
          <w:p w14:paraId="45D14339" w14:textId="77777777" w:rsidR="00461DBF" w:rsidRDefault="00461DBF" w:rsidP="00461DBF">
            <w:pPr>
              <w:jc w:val="center"/>
            </w:pPr>
            <w:r>
              <w:t>private</w:t>
            </w:r>
          </w:p>
        </w:tc>
        <w:tc>
          <w:tcPr>
            <w:tcW w:w="1870" w:type="dxa"/>
          </w:tcPr>
          <w:p w14:paraId="080CB56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98062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5303EC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6E494B6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</w:tbl>
    <w:p w14:paraId="7F46F748" w14:textId="77777777" w:rsidR="00461DBF" w:rsidRDefault="00461DBF" w:rsidP="00B26AC8"/>
    <w:p w14:paraId="60898C40" w14:textId="77777777" w:rsidR="00F6681E" w:rsidRDefault="00F6681E" w:rsidP="00B26AC8">
      <w:r>
        <w:t>“no modifier” is sometimes called “package private.”  This is the default access modifier in Java.</w:t>
      </w:r>
    </w:p>
    <w:p w14:paraId="17D66046" w14:textId="77777777" w:rsidR="00F6681E" w:rsidRPr="00F6681E" w:rsidRDefault="00F6681E" w:rsidP="00B26AC8">
      <w:r>
        <w:t xml:space="preserve">Some view this as a mistake. An additional twist is that protected members can be accessed from outside the package in which it is declared </w:t>
      </w:r>
      <w:r>
        <w:rPr>
          <w:i/>
        </w:rPr>
        <w:t>only</w:t>
      </w:r>
      <w:r>
        <w:t xml:space="preserve"> by code that is responsible for the implementation of that object. In other words, subclasses in other packages can access protected members of their </w:t>
      </w:r>
      <w:proofErr w:type="spellStart"/>
      <w:r>
        <w:t>superclasses</w:t>
      </w:r>
      <w:proofErr w:type="spellEnd"/>
      <w:r>
        <w:t xml:space="preserve"> only on instances of their own type. Because type is checked at </w:t>
      </w:r>
      <w:r w:rsidR="00901C03">
        <w:t>compile</w:t>
      </w:r>
      <w:r>
        <w:t xml:space="preserve">-time, not </w:t>
      </w:r>
      <w:r w:rsidR="00901C03">
        <w:t>run</w:t>
      </w:r>
      <w:r>
        <w:t xml:space="preserve">-time, protected members of arbitrary instances of </w:t>
      </w:r>
      <w:proofErr w:type="spellStart"/>
      <w:r>
        <w:t>superclasses</w:t>
      </w:r>
      <w:proofErr w:type="spellEnd"/>
      <w:r>
        <w:t xml:space="preserve"> are off limits.</w:t>
      </w:r>
      <w:r w:rsidR="003D184B">
        <w:t xml:space="preserve"> We avoid these problems by avoiding packages entirely in this course.</w:t>
      </w:r>
    </w:p>
    <w:p w14:paraId="16381BEC" w14:textId="77777777" w:rsidR="00F6681E" w:rsidRDefault="00F6681E" w:rsidP="00B26AC8"/>
    <w:p w14:paraId="0193F2F2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Methods of a class:</w:t>
      </w:r>
    </w:p>
    <w:p w14:paraId="23DBE8F6" w14:textId="77777777" w:rsidR="00B26AC8" w:rsidRDefault="00B26AC8" w:rsidP="00B26AC8"/>
    <w:p w14:paraId="4684DDF0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Constructors</w:t>
      </w:r>
    </w:p>
    <w:p w14:paraId="72432AD8" w14:textId="77777777" w:rsidR="00B26AC8" w:rsidRDefault="00B26AC8" w:rsidP="00B26AC8"/>
    <w:p w14:paraId="15CFA326" w14:textId="77777777" w:rsidR="00B26AC8" w:rsidRDefault="00B26AC8" w:rsidP="003C74D0">
      <w:pPr>
        <w:ind w:left="720"/>
      </w:pPr>
      <w:r>
        <w:t xml:space="preserve">The </w:t>
      </w:r>
      <w:r w:rsidR="003C74D0" w:rsidRPr="003C74D0">
        <w:rPr>
          <w:i/>
        </w:rPr>
        <w:t>two</w:t>
      </w:r>
      <w:r w:rsidR="003C74D0">
        <w:t xml:space="preserve"> </w:t>
      </w:r>
      <w:r>
        <w:t>job</w:t>
      </w:r>
      <w:r w:rsidR="003C74D0">
        <w:t>s</w:t>
      </w:r>
      <w:r>
        <w:t xml:space="preserve"> of the constructor is to create an instance of the object and fully specify the state of that new object.</w:t>
      </w:r>
    </w:p>
    <w:p w14:paraId="59B293E3" w14:textId="77777777" w:rsidR="00B26AC8" w:rsidRDefault="00B26AC8" w:rsidP="00B26AC8"/>
    <w:p w14:paraId="32E05650" w14:textId="77777777" w:rsidR="00B26AC8" w:rsidRDefault="00B26AC8" w:rsidP="00B26AC8">
      <w:r>
        <w:tab/>
        <w:t>Empty constructor – uses default values</w:t>
      </w:r>
    </w:p>
    <w:p w14:paraId="635C15A6" w14:textId="77777777" w:rsidR="00B26AC8" w:rsidRDefault="00B26AC8" w:rsidP="00B26AC8">
      <w:r>
        <w:tab/>
        <w:t>Copy constructor – parameter is of the same type as the class; makes a “deep copy”</w:t>
      </w:r>
    </w:p>
    <w:p w14:paraId="5EB7724C" w14:textId="77777777" w:rsidR="00B26AC8" w:rsidRDefault="00B26AC8" w:rsidP="00B26AC8"/>
    <w:p w14:paraId="3EA8A427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Accessors</w:t>
      </w:r>
    </w:p>
    <w:p w14:paraId="66AE3E23" w14:textId="77777777" w:rsidR="00B26AC8" w:rsidRDefault="00B26AC8" w:rsidP="00B26AC8"/>
    <w:p w14:paraId="4592B9FA" w14:textId="77777777" w:rsidR="00B26AC8" w:rsidRDefault="00B26AC8" w:rsidP="00B26AC8">
      <w:r>
        <w:tab/>
        <w:t>Accessors allow access to some or all of the state, usually through a copy</w:t>
      </w:r>
    </w:p>
    <w:p w14:paraId="28F58FED" w14:textId="77777777" w:rsidR="00B26AC8" w:rsidRDefault="00B26AC8" w:rsidP="00B26AC8"/>
    <w:p w14:paraId="6F9F4459" w14:textId="77777777" w:rsidR="00B26AC8" w:rsidRPr="00D27E34" w:rsidRDefault="00B26AC8" w:rsidP="00B26AC8">
      <w:pPr>
        <w:rPr>
          <w:b/>
        </w:rPr>
      </w:pPr>
      <w:proofErr w:type="spellStart"/>
      <w:r w:rsidRPr="00D27E34">
        <w:rPr>
          <w:b/>
        </w:rPr>
        <w:t>Mutators</w:t>
      </w:r>
      <w:proofErr w:type="spellEnd"/>
    </w:p>
    <w:p w14:paraId="4C0DEE96" w14:textId="77777777" w:rsidR="00B26AC8" w:rsidRDefault="00B26AC8" w:rsidP="00B26AC8"/>
    <w:p w14:paraId="4D86CBD4" w14:textId="77777777" w:rsidR="00B26AC8" w:rsidRDefault="00B26AC8" w:rsidP="00B26AC8">
      <w:r>
        <w:tab/>
      </w:r>
      <w:proofErr w:type="spellStart"/>
      <w:r>
        <w:t>Mutators</w:t>
      </w:r>
      <w:proofErr w:type="spellEnd"/>
      <w:r>
        <w:t xml:space="preserve"> allow alteration of the state of the object</w:t>
      </w:r>
    </w:p>
    <w:p w14:paraId="47466DF7" w14:textId="77777777" w:rsidR="00B26AC8" w:rsidRDefault="00B26AC8" w:rsidP="00B26AC8"/>
    <w:p w14:paraId="73F5706C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Members</w:t>
      </w:r>
    </w:p>
    <w:p w14:paraId="29E6DB51" w14:textId="77777777" w:rsidR="00B26AC8" w:rsidRDefault="00B26AC8" w:rsidP="00B26AC8"/>
    <w:p w14:paraId="1878847A" w14:textId="77777777" w:rsidR="00B26AC8" w:rsidRDefault="00B26AC8" w:rsidP="00B26AC8">
      <w:r>
        <w:tab/>
        <w:t>Member methods perform some operation that is specific to the class</w:t>
      </w:r>
    </w:p>
    <w:p w14:paraId="627EEBD3" w14:textId="77777777" w:rsidR="00AE3D07" w:rsidRDefault="00AE3D07" w:rsidP="00B26AC8">
      <w:r>
        <w:tab/>
      </w:r>
      <w:r>
        <w:rPr>
          <w:i/>
        </w:rPr>
        <w:t>static</w:t>
      </w:r>
      <w:r>
        <w:t xml:space="preserve"> members can be invoked by the class name itself.</w:t>
      </w:r>
    </w:p>
    <w:p w14:paraId="3A29DDA3" w14:textId="77777777" w:rsidR="00297C5C" w:rsidRDefault="00AE3D07" w:rsidP="00B26AC8">
      <w:r>
        <w:tab/>
      </w:r>
      <w:r>
        <w:rPr>
          <w:i/>
        </w:rPr>
        <w:t>non-static</w:t>
      </w:r>
      <w:r>
        <w:rPr>
          <w:i/>
        </w:rPr>
        <w:softHyphen/>
      </w:r>
      <w:r>
        <w:t xml:space="preserve"> members can only be invo</w:t>
      </w:r>
      <w:r w:rsidR="00297C5C">
        <w:t xml:space="preserve">ked by an instance of the class; they act on </w:t>
      </w:r>
      <w:proofErr w:type="gramStart"/>
      <w:r w:rsidR="00297C5C">
        <w:t>their</w:t>
      </w:r>
      <w:proofErr w:type="gramEnd"/>
      <w:r w:rsidR="00297C5C">
        <w:t xml:space="preserve"> </w:t>
      </w:r>
    </w:p>
    <w:p w14:paraId="732883D6" w14:textId="77777777" w:rsidR="00AE3D07" w:rsidRDefault="00297C5C" w:rsidP="00B26AC8">
      <w:r>
        <w:tab/>
        <w:t xml:space="preserve">   arguments and nothing more.</w:t>
      </w:r>
    </w:p>
    <w:p w14:paraId="7456AFD6" w14:textId="77777777" w:rsidR="00785ED1" w:rsidRDefault="00785ED1" w:rsidP="00B26AC8">
      <w:r>
        <w:tab/>
        <w:t xml:space="preserve">Some classes in Java have </w:t>
      </w:r>
      <w:r>
        <w:rPr>
          <w:i/>
        </w:rPr>
        <w:t>only</w:t>
      </w:r>
      <w:r>
        <w:t xml:space="preserve"> static members; </w:t>
      </w:r>
      <w:r>
        <w:rPr>
          <w:i/>
        </w:rPr>
        <w:t xml:space="preserve">e.g. </w:t>
      </w:r>
      <w:r>
        <w:t xml:space="preserve">Math. </w:t>
      </w:r>
    </w:p>
    <w:p w14:paraId="3CA491C3" w14:textId="77777777" w:rsidR="00F6681E" w:rsidRPr="00785ED1" w:rsidRDefault="00785ED1" w:rsidP="00B26AC8">
      <w:r>
        <w:tab/>
        <w:t>You can’t even create an object of type Math any more (the constructor is private!)</w:t>
      </w:r>
    </w:p>
    <w:p w14:paraId="1078CAC5" w14:textId="77777777" w:rsidR="00AE3D07" w:rsidRDefault="00AE3D07" w:rsidP="00B26AC8">
      <w:pPr>
        <w:rPr>
          <w:b/>
          <w:i/>
        </w:rPr>
      </w:pPr>
      <w:r>
        <w:rPr>
          <w:b/>
        </w:rPr>
        <w:lastRenderedPageBreak/>
        <w:t>Interface</w:t>
      </w:r>
    </w:p>
    <w:p w14:paraId="0507B4BF" w14:textId="77777777" w:rsidR="00AE3D07" w:rsidRDefault="00AE3D07" w:rsidP="00B26AC8">
      <w:pPr>
        <w:rPr>
          <w:b/>
          <w:i/>
        </w:rPr>
      </w:pPr>
    </w:p>
    <w:p w14:paraId="13ADBA50" w14:textId="77777777" w:rsidR="00AE3D07" w:rsidRDefault="00AE3D07" w:rsidP="00B26AC8">
      <w:r>
        <w:t>In Java an “interface” is a class that contains only method signatures and constant declarations. They cannot have state, nor can they include method definitions; they are used (as the name implies) to specify an interface.</w:t>
      </w:r>
    </w:p>
    <w:p w14:paraId="0AD14803" w14:textId="77777777" w:rsidR="00AE3D07" w:rsidRDefault="00AE3D07" w:rsidP="00B26AC8"/>
    <w:p w14:paraId="19C4505E" w14:textId="77777777" w:rsidR="00AE3D07" w:rsidRDefault="00AE3D07" w:rsidP="00B26AC8">
      <w:r>
        <w:rPr>
          <w:b/>
        </w:rPr>
        <w:t>Inheritance in Java</w:t>
      </w:r>
    </w:p>
    <w:p w14:paraId="1B4BDF3F" w14:textId="77777777" w:rsidR="00AE3D07" w:rsidRDefault="00AE3D07" w:rsidP="00B26AC8"/>
    <w:p w14:paraId="48C03719" w14:textId="77777777" w:rsidR="00AE3D07" w:rsidRDefault="00AE3D07" w:rsidP="00B26AC8">
      <w:r>
        <w:t>In Java we have a limited form of multiple inheritance; an object can inherit from only one “</w:t>
      </w:r>
      <w:proofErr w:type="spellStart"/>
      <w:r>
        <w:t>stateful</w:t>
      </w:r>
      <w:proofErr w:type="spellEnd"/>
      <w:r>
        <w:t xml:space="preserve">” parent but many interfaces. We use the keyword “extends” for our </w:t>
      </w:r>
      <w:r w:rsidR="00785ED1">
        <w:t xml:space="preserve">one and only </w:t>
      </w:r>
      <w:proofErr w:type="spellStart"/>
      <w:r>
        <w:t>stateful</w:t>
      </w:r>
      <w:proofErr w:type="spellEnd"/>
      <w:r>
        <w:t xml:space="preserve"> parent, and “implements” for </w:t>
      </w:r>
      <w:r w:rsidR="00785ED1">
        <w:t xml:space="preserve">as many </w:t>
      </w:r>
      <w:r>
        <w:t>interfaces</w:t>
      </w:r>
      <w:r w:rsidR="00785ED1">
        <w:t xml:space="preserve"> as we desire</w:t>
      </w:r>
      <w:r>
        <w:t>.</w:t>
      </w:r>
    </w:p>
    <w:p w14:paraId="110E914D" w14:textId="77777777" w:rsidR="00785ED1" w:rsidRDefault="00785ED1" w:rsidP="00B26AC8">
      <w:pPr>
        <w:rPr>
          <w:rFonts w:ascii="Courier New" w:hAnsi="Courier New" w:cs="Courier New"/>
        </w:rPr>
      </w:pPr>
    </w:p>
    <w:p w14:paraId="76E8FAEE" w14:textId="77777777" w:rsidR="00AE3D07" w:rsidRDefault="00AE3D07" w:rsidP="00B26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My</w:t>
      </w:r>
      <w:r w:rsidRPr="00AE3D07">
        <w:rPr>
          <w:rFonts w:ascii="Courier New" w:hAnsi="Courier New" w:cs="Courier New"/>
        </w:rPr>
        <w:t>Class</w:t>
      </w:r>
      <w:proofErr w:type="spellEnd"/>
      <w:r w:rsidRPr="00AE3D07">
        <w:rPr>
          <w:rFonts w:ascii="Courier New" w:hAnsi="Courier New" w:cs="Courier New"/>
        </w:rPr>
        <w:t xml:space="preserve"> extends Parent implements Interface1, Interface2, Interface3</w:t>
      </w:r>
    </w:p>
    <w:p w14:paraId="62EF72FF" w14:textId="77777777" w:rsidR="00461DBF" w:rsidRPr="00AE3D07" w:rsidRDefault="00461DBF" w:rsidP="00B26AC8">
      <w:pPr>
        <w:rPr>
          <w:rFonts w:ascii="Courier New" w:hAnsi="Courier New" w:cs="Courier New"/>
        </w:rPr>
      </w:pPr>
    </w:p>
    <w:p w14:paraId="171B8844" w14:textId="77777777" w:rsidR="00876438" w:rsidRDefault="00785ED1" w:rsidP="00B26AC8">
      <w:r>
        <w:rPr>
          <w:b/>
        </w:rPr>
        <w:t>CLASS CONSTRUCTION AND INHERITANCE</w:t>
      </w:r>
    </w:p>
    <w:p w14:paraId="16475433" w14:textId="77777777" w:rsidR="00785ED1" w:rsidRPr="000A4345" w:rsidRDefault="00C07DA9" w:rsidP="00B26AC8">
      <w:pPr>
        <w:rPr>
          <w:color w:val="FF0000"/>
        </w:rPr>
      </w:pPr>
      <w:bookmarkStart w:id="0" w:name="_GoBack"/>
      <w:r w:rsidRPr="000A4345">
        <w:rPr>
          <w:color w:val="FF0000"/>
        </w:rPr>
        <w:t xml:space="preserve">//Week 5 implement everything except </w:t>
      </w:r>
      <w:proofErr w:type="spellStart"/>
      <w:r w:rsidR="000A4345" w:rsidRPr="000A4345">
        <w:rPr>
          <w:color w:val="FF0000"/>
        </w:rPr>
        <w:t>OCCCDate</w:t>
      </w:r>
      <w:proofErr w:type="spellEnd"/>
      <w:r w:rsidR="000A4345" w:rsidRPr="000A4345">
        <w:rPr>
          <w:color w:val="FF0000"/>
        </w:rPr>
        <w:t xml:space="preserve"> UML Class</w:t>
      </w:r>
    </w:p>
    <w:bookmarkEnd w:id="0"/>
    <w:p w14:paraId="4975E48B" w14:textId="77777777" w:rsidR="00785ED1" w:rsidRDefault="00785ED1" w:rsidP="00B26AC8">
      <w:r>
        <w:t>We’ll start with a parent class</w:t>
      </w:r>
      <w:r w:rsidR="00D51AF1">
        <w:t>…</w:t>
      </w:r>
    </w:p>
    <w:p w14:paraId="4ACD954B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322A06BC" w14:textId="77777777" w:rsidTr="00345F43">
        <w:tc>
          <w:tcPr>
            <w:tcW w:w="8856" w:type="dxa"/>
          </w:tcPr>
          <w:p w14:paraId="4BE52E32" w14:textId="77777777" w:rsidR="00785ED1" w:rsidRPr="000F4523" w:rsidRDefault="00785ED1" w:rsidP="00345F43">
            <w:pPr>
              <w:rPr>
                <w:b/>
              </w:rPr>
            </w:pPr>
            <w:r w:rsidRPr="000F4523">
              <w:rPr>
                <w:b/>
              </w:rPr>
              <w:t>Person</w:t>
            </w:r>
          </w:p>
        </w:tc>
      </w:tr>
      <w:tr w:rsidR="00785ED1" w14:paraId="55FA89CC" w14:textId="77777777" w:rsidTr="00345F43">
        <w:tc>
          <w:tcPr>
            <w:tcW w:w="8856" w:type="dxa"/>
          </w:tcPr>
          <w:p w14:paraId="11513A95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firstName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74412943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lastName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02D8E5F5" w14:textId="77777777" w:rsidR="00785ED1" w:rsidRDefault="00B76588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dob</w:t>
            </w:r>
            <w:proofErr w:type="spellEnd"/>
            <w:r w:rsidR="00785ED1">
              <w:t xml:space="preserve">: </w:t>
            </w:r>
            <w:proofErr w:type="spellStart"/>
            <w:r w:rsidR="00785ED1">
              <w:t>OCCCDate</w:t>
            </w:r>
            <w:proofErr w:type="spellEnd"/>
          </w:p>
        </w:tc>
      </w:tr>
      <w:tr w:rsidR="00785ED1" w14:paraId="39BE465B" w14:textId="77777777" w:rsidTr="00345F43">
        <w:tc>
          <w:tcPr>
            <w:tcW w:w="8856" w:type="dxa"/>
          </w:tcPr>
          <w:p w14:paraId="07852DE2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Person (String </w:t>
            </w:r>
            <w:proofErr w:type="spellStart"/>
            <w:r w:rsidRPr="00F8384E">
              <w:rPr>
                <w:color w:val="FF0000"/>
              </w:rPr>
              <w:t>firstName</w:t>
            </w:r>
            <w:proofErr w:type="spellEnd"/>
            <w:r w:rsidRPr="00F8384E">
              <w:rPr>
                <w:color w:val="FF0000"/>
              </w:rPr>
              <w:t xml:space="preserve">, String </w:t>
            </w:r>
            <w:proofErr w:type="spellStart"/>
            <w:r w:rsidRPr="00F8384E">
              <w:rPr>
                <w:color w:val="FF0000"/>
              </w:rPr>
              <w:t>lastName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1B3DE842" w14:textId="77777777" w:rsidR="00785ED1" w:rsidRDefault="00785ED1" w:rsidP="00345F43">
            <w:r>
              <w:t xml:space="preserve">+ Person (String </w:t>
            </w:r>
            <w:proofErr w:type="spellStart"/>
            <w:r>
              <w:t>firstName</w:t>
            </w:r>
            <w:proofErr w:type="spellEnd"/>
            <w:r w:rsidR="00297C5C">
              <w:t xml:space="preserve">, String </w:t>
            </w:r>
            <w:proofErr w:type="spellStart"/>
            <w:r w:rsidR="00297C5C">
              <w:t>lastName</w:t>
            </w:r>
            <w:proofErr w:type="spellEnd"/>
            <w:r w:rsidR="00297C5C">
              <w:t>,</w:t>
            </w:r>
            <w:r w:rsidR="004033EA">
              <w:t xml:space="preserve"> </w:t>
            </w:r>
            <w:proofErr w:type="spellStart"/>
            <w:r w:rsidR="004033EA">
              <w:t>OCCC</w:t>
            </w:r>
            <w:r w:rsidR="00D51AF1">
              <w:t>Date</w:t>
            </w:r>
            <w:proofErr w:type="spellEnd"/>
            <w:r w:rsidR="00297C5C">
              <w:t xml:space="preserve"> dob</w:t>
            </w:r>
            <w:r w:rsidR="00D51AF1">
              <w:t>)</w:t>
            </w:r>
          </w:p>
          <w:p w14:paraId="3103E573" w14:textId="77777777" w:rsidR="004033EA" w:rsidRPr="00F8384E" w:rsidRDefault="004033EA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Person (Person p) // copy constructor</w:t>
            </w:r>
          </w:p>
          <w:p w14:paraId="7D862C77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getFirstName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1F64BA35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getLastName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76484929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setFirstName</w:t>
            </w:r>
            <w:proofErr w:type="spellEnd"/>
            <w:r w:rsidRPr="00F8384E">
              <w:rPr>
                <w:color w:val="FF0000"/>
              </w:rPr>
              <w:t xml:space="preserve">(String </w:t>
            </w:r>
            <w:proofErr w:type="spellStart"/>
            <w:r w:rsidRPr="00F8384E">
              <w:rPr>
                <w:color w:val="FF0000"/>
              </w:rPr>
              <w:t>fn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4E2B95CA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setLastName</w:t>
            </w:r>
            <w:proofErr w:type="spellEnd"/>
            <w:r w:rsidRPr="00F8384E">
              <w:rPr>
                <w:color w:val="FF0000"/>
              </w:rPr>
              <w:t>(String ln)</w:t>
            </w:r>
          </w:p>
          <w:p w14:paraId="791E55CC" w14:textId="77777777" w:rsidR="00B76588" w:rsidRDefault="00B76588" w:rsidP="00345F43">
            <w:r>
              <w:t xml:space="preserve">+ 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getDOB</w:t>
            </w:r>
            <w:proofErr w:type="spellEnd"/>
            <w:r>
              <w:t>();</w:t>
            </w:r>
          </w:p>
          <w:p w14:paraId="1BCE7723" w14:textId="77777777" w:rsidR="00785ED1" w:rsidRDefault="00785ED1" w:rsidP="00345F43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2172B4">
              <w:t xml:space="preserve">format </w:t>
            </w:r>
            <w:proofErr w:type="spellStart"/>
            <w:r w:rsidR="003C74D0">
              <w:t>lastName</w:t>
            </w:r>
            <w:proofErr w:type="spellEnd"/>
            <w:r w:rsidR="003C74D0">
              <w:t xml:space="preserve">, </w:t>
            </w:r>
            <w:proofErr w:type="spellStart"/>
            <w:r w:rsidR="003C74D0">
              <w:t>firstName</w:t>
            </w:r>
            <w:proofErr w:type="spellEnd"/>
            <w:r w:rsidR="003C74D0">
              <w:t xml:space="preserve"> (</w:t>
            </w:r>
            <w:r w:rsidR="00D51AF1">
              <w:t>birthdate)</w:t>
            </w:r>
          </w:p>
          <w:p w14:paraId="5ABD2F4A" w14:textId="77777777" w:rsidR="002172B4" w:rsidRDefault="002172B4" w:rsidP="00345F43">
            <w:r>
              <w:t xml:space="preserve">                               </w:t>
            </w:r>
            <w:r w:rsidR="007F78EE">
              <w:t>// Gordon, Freeman</w:t>
            </w:r>
            <w:r w:rsidR="003C74D0">
              <w:t xml:space="preserve"> (</w:t>
            </w:r>
            <w:r>
              <w:t>05/19/1955)</w:t>
            </w:r>
          </w:p>
          <w:p w14:paraId="26CBFEDA" w14:textId="77777777"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equals(Person)</w:t>
            </w:r>
            <w:r w:rsidR="004033EA">
              <w:t xml:space="preserve"> // ignore case on the first and last names</w:t>
            </w:r>
          </w:p>
          <w:p w14:paraId="7AFCCA48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</w:t>
            </w:r>
            <w:r w:rsidR="002172B4" w:rsidRPr="00F8384E">
              <w:rPr>
                <w:color w:val="FF0000"/>
              </w:rPr>
              <w:t>void</w:t>
            </w:r>
            <w:r w:rsidRPr="00F8384E">
              <w:rPr>
                <w:color w:val="FF0000"/>
              </w:rPr>
              <w:t xml:space="preserve"> </w:t>
            </w:r>
            <w:proofErr w:type="gramStart"/>
            <w:r w:rsidRPr="00F8384E">
              <w:rPr>
                <w:color w:val="FF0000"/>
              </w:rPr>
              <w:t>eat(</w:t>
            </w:r>
            <w:proofErr w:type="gramEnd"/>
            <w:r w:rsidRPr="00F8384E">
              <w:rPr>
                <w:color w:val="FF0000"/>
              </w:rPr>
              <w:t>)</w:t>
            </w:r>
            <w:r w:rsidR="002172B4" w:rsidRPr="00F8384E">
              <w:rPr>
                <w:color w:val="FF0000"/>
              </w:rPr>
              <w:t xml:space="preserve">  </w:t>
            </w:r>
            <w:r w:rsidR="007F78EE" w:rsidRPr="00F8384E">
              <w:rPr>
                <w:color w:val="FF0000"/>
              </w:rPr>
              <w:t xml:space="preserve">   </w:t>
            </w:r>
            <w:r w:rsidR="002172B4" w:rsidRPr="00F8384E">
              <w:rPr>
                <w:color w:val="FF0000"/>
              </w:rPr>
              <w:t>// simply prints “Person is eating…” on the console</w:t>
            </w:r>
          </w:p>
          <w:p w14:paraId="4EE92B3C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sleep()</w:t>
            </w:r>
            <w:r w:rsidR="007F78EE" w:rsidRPr="00F8384E">
              <w:rPr>
                <w:color w:val="FF0000"/>
              </w:rPr>
              <w:t xml:space="preserve"> // …as above</w:t>
            </w:r>
          </w:p>
          <w:p w14:paraId="622C7908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play()</w:t>
            </w:r>
            <w:r w:rsidR="007F78EE" w:rsidRPr="00F8384E">
              <w:rPr>
                <w:color w:val="FF0000"/>
              </w:rPr>
              <w:t xml:space="preserve">  // …as above</w:t>
            </w:r>
          </w:p>
          <w:p w14:paraId="5F2C18BF" w14:textId="77777777" w:rsidR="002172B4" w:rsidRDefault="002172B4" w:rsidP="002172B4">
            <w:r w:rsidRPr="00F8384E">
              <w:rPr>
                <w:color w:val="FF0000"/>
              </w:rPr>
              <w:t>+ void run()</w:t>
            </w:r>
            <w:r w:rsidR="007F78EE" w:rsidRPr="00F8384E">
              <w:rPr>
                <w:color w:val="FF0000"/>
              </w:rPr>
              <w:t xml:space="preserve">    // …as above</w:t>
            </w:r>
          </w:p>
        </w:tc>
      </w:tr>
    </w:tbl>
    <w:p w14:paraId="539DEB45" w14:textId="77777777" w:rsidR="00461DBF" w:rsidRDefault="00461DBF" w:rsidP="00B26AC8"/>
    <w:p w14:paraId="6C57AA94" w14:textId="77777777" w:rsidR="00785ED1" w:rsidRDefault="002172B4" w:rsidP="00B26AC8">
      <w:r>
        <w:t>On the eat / sleep / play / run methods make sure you obtain the identity of the class using a method; that way when the children invoke it</w:t>
      </w:r>
      <w:r w:rsidRPr="0059444F">
        <w:rPr>
          <w:i/>
        </w:rPr>
        <w:t xml:space="preserve"> their</w:t>
      </w:r>
      <w:r>
        <w:t xml:space="preserve"> class types will be displayed.</w:t>
      </w:r>
    </w:p>
    <w:p w14:paraId="7A37DAE9" w14:textId="77777777" w:rsidR="002172B4" w:rsidRDefault="002172B4" w:rsidP="00B26AC8"/>
    <w:p w14:paraId="4BD61341" w14:textId="77777777" w:rsidR="00461DBF" w:rsidRDefault="00461DBF">
      <w:r>
        <w:br w:type="page"/>
      </w:r>
    </w:p>
    <w:p w14:paraId="6EAD9321" w14:textId="77777777" w:rsidR="00D51AF1" w:rsidRDefault="00D51AF1" w:rsidP="00B26AC8">
      <w:r>
        <w:lastRenderedPageBreak/>
        <w:t xml:space="preserve">…and a calendar class that is really a wrapper around the built-in </w:t>
      </w:r>
      <w:proofErr w:type="spellStart"/>
      <w:r>
        <w:t>GregorianCalendar</w:t>
      </w:r>
      <w:proofErr w:type="spellEnd"/>
      <w:r>
        <w:t xml:space="preserve"> class.</w:t>
      </w:r>
    </w:p>
    <w:p w14:paraId="13F2561F" w14:textId="77777777" w:rsidR="00D51AF1" w:rsidRDefault="00D51AF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42438B92" w14:textId="77777777" w:rsidTr="00345F43">
        <w:tc>
          <w:tcPr>
            <w:tcW w:w="8856" w:type="dxa"/>
          </w:tcPr>
          <w:p w14:paraId="52DEA3ED" w14:textId="77777777" w:rsidR="00785ED1" w:rsidRPr="000F4523" w:rsidRDefault="00785ED1" w:rsidP="00345F43">
            <w:pPr>
              <w:rPr>
                <w:b/>
              </w:rPr>
            </w:pPr>
            <w:proofErr w:type="spellStart"/>
            <w:r>
              <w:rPr>
                <w:b/>
              </w:rPr>
              <w:t>OCCCDate</w:t>
            </w:r>
            <w:proofErr w:type="spellEnd"/>
          </w:p>
        </w:tc>
      </w:tr>
      <w:tr w:rsidR="00785ED1" w14:paraId="34AE3561" w14:textId="77777777" w:rsidTr="00345F43">
        <w:tc>
          <w:tcPr>
            <w:tcW w:w="8856" w:type="dxa"/>
          </w:tcPr>
          <w:p w14:paraId="344E3D07" w14:textId="77777777" w:rsidR="00785ED1" w:rsidRDefault="00785ED1" w:rsidP="00345F43">
            <w:r>
              <w:t xml:space="preserve">- </w:t>
            </w:r>
            <w:proofErr w:type="spellStart"/>
            <w:r>
              <w:t>dayOfMonth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 1..31</w:t>
            </w:r>
          </w:p>
          <w:p w14:paraId="3887F8FB" w14:textId="77777777" w:rsidR="00785ED1" w:rsidRDefault="00785ED1" w:rsidP="00345F43">
            <w:r>
              <w:t xml:space="preserve">- </w:t>
            </w:r>
            <w:proofErr w:type="spellStart"/>
            <w:r>
              <w:t>monthOfYear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 1..12</w:t>
            </w:r>
          </w:p>
          <w:p w14:paraId="53677AF1" w14:textId="77777777" w:rsidR="00785ED1" w:rsidRDefault="00785ED1" w:rsidP="00345F43">
            <w:r>
              <w:t>- year: int // e.g. 2013</w:t>
            </w:r>
          </w:p>
          <w:p w14:paraId="43E44D83" w14:textId="77777777" w:rsidR="00785ED1" w:rsidRDefault="00785ED1" w:rsidP="00345F43">
            <w:r>
              <w:t xml:space="preserve">- </w:t>
            </w:r>
            <w:proofErr w:type="spellStart"/>
            <w:r>
              <w:t>gc</w:t>
            </w:r>
            <w:proofErr w:type="spellEnd"/>
            <w:r>
              <w:t xml:space="preserve">: </w:t>
            </w:r>
            <w:proofErr w:type="spellStart"/>
            <w:r>
              <w:t>GregorianCalendar</w:t>
            </w:r>
            <w:proofErr w:type="spellEnd"/>
            <w:r w:rsidR="00936964">
              <w:t xml:space="preserve"> // a private helper object</w:t>
            </w:r>
          </w:p>
          <w:p w14:paraId="287E6BE4" w14:textId="77777777" w:rsidR="00D51AF1" w:rsidRDefault="00D51AF1" w:rsidP="00D51AF1">
            <w:r>
              <w:t xml:space="preserve">- </w:t>
            </w:r>
            <w:proofErr w:type="spellStart"/>
            <w:r>
              <w:t>dateFormat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// true for US date format, false for Euro format; default is true</w:t>
            </w:r>
          </w:p>
          <w:p w14:paraId="14FDC061" w14:textId="77777777" w:rsidR="00936964" w:rsidRDefault="00936964" w:rsidP="00D51AF1">
            <w:r>
              <w:t xml:space="preserve">- </w:t>
            </w:r>
            <w:proofErr w:type="spellStart"/>
            <w:r>
              <w:t>dateStyle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// true for months as numbers, false as months as names</w:t>
            </w:r>
          </w:p>
          <w:p w14:paraId="65CA05B4" w14:textId="77777777" w:rsidR="00731624" w:rsidRDefault="00731624" w:rsidP="00D51AF1">
            <w:r>
              <w:t xml:space="preserve">+ </w:t>
            </w:r>
            <w:r w:rsidR="00C45FBE">
              <w:t xml:space="preserve">static </w:t>
            </w:r>
            <w:r w:rsidR="006C3592"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OCCCDATE_US (true) // for the convenience of our clients</w:t>
            </w:r>
          </w:p>
          <w:p w14:paraId="1249BAA3" w14:textId="77777777" w:rsidR="006C3592" w:rsidRDefault="00C45FBE" w:rsidP="006C3592">
            <w:r>
              <w:t>+ static f</w:t>
            </w:r>
            <w:r w:rsidR="006C3592">
              <w:t xml:space="preserve">inal </w:t>
            </w:r>
            <w:proofErr w:type="spellStart"/>
            <w:r w:rsidR="006C3592">
              <w:t>boolean</w:t>
            </w:r>
            <w:proofErr w:type="spellEnd"/>
            <w:r w:rsidR="006C3592">
              <w:t xml:space="preserve"> OCCCDATE_EURO (false) // another one</w:t>
            </w:r>
          </w:p>
          <w:p w14:paraId="3189B670" w14:textId="77777777" w:rsidR="00936964" w:rsidRDefault="00936964" w:rsidP="006C3592">
            <w:r>
              <w:t xml:space="preserve">+ </w:t>
            </w:r>
            <w:r w:rsidR="00C45FBE">
              <w:t xml:space="preserve">static </w:t>
            </w: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OCCCDATE_STYLE_NUMBERS (true)</w:t>
            </w:r>
          </w:p>
          <w:p w14:paraId="0B28BB83" w14:textId="77777777" w:rsidR="00936964" w:rsidRDefault="00936964" w:rsidP="006C3592">
            <w:r>
              <w:t xml:space="preserve">+ </w:t>
            </w:r>
            <w:r w:rsidR="00C45FBE">
              <w:t xml:space="preserve">static </w:t>
            </w: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OCCCDATE_STYLE_NAMES (false)</w:t>
            </w:r>
          </w:p>
        </w:tc>
      </w:tr>
      <w:tr w:rsidR="00785ED1" w14:paraId="794E5F23" w14:textId="77777777" w:rsidTr="00345F43">
        <w:tc>
          <w:tcPr>
            <w:tcW w:w="8856" w:type="dxa"/>
          </w:tcPr>
          <w:p w14:paraId="1A42AB33" w14:textId="77777777" w:rsidR="00785ED1" w:rsidRDefault="00785ED1" w:rsidP="00345F43">
            <w:r>
              <w:t xml:space="preserve">+ </w:t>
            </w:r>
            <w:proofErr w:type="spellStart"/>
            <w:r w:rsidR="00D51AF1">
              <w:t>OCCC</w:t>
            </w:r>
            <w:r>
              <w:t>Date</w:t>
            </w:r>
            <w:proofErr w:type="spellEnd"/>
            <w:r>
              <w:t>() // default constructor, uses current date and time</w:t>
            </w:r>
          </w:p>
          <w:p w14:paraId="0AAE78A8" w14:textId="77777777" w:rsidR="00D51AF1" w:rsidRDefault="00785ED1" w:rsidP="00345F43">
            <w:r>
              <w:t xml:space="preserve">+ </w:t>
            </w:r>
            <w:proofErr w:type="spellStart"/>
            <w:r w:rsidR="00D51AF1">
              <w:t>OCCC</w:t>
            </w:r>
            <w:r>
              <w:t>Date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day, </w:t>
            </w:r>
            <w:proofErr w:type="spellStart"/>
            <w:r>
              <w:t>int</w:t>
            </w:r>
            <w:proofErr w:type="spellEnd"/>
            <w:r>
              <w:t xml:space="preserve"> month, int year)</w:t>
            </w:r>
          </w:p>
          <w:p w14:paraId="62577030" w14:textId="77777777" w:rsidR="00785ED1" w:rsidRDefault="00D51AF1" w:rsidP="00345F43">
            <w:r>
              <w:t>+</w:t>
            </w:r>
            <w:r w:rsidR="00A64CF8">
              <w:t xml:space="preserve"> </w:t>
            </w:r>
            <w:proofErr w:type="spellStart"/>
            <w:r>
              <w:t>OCCC</w:t>
            </w:r>
            <w:r w:rsidR="00785ED1">
              <w:t>Date</w:t>
            </w:r>
            <w:proofErr w:type="spellEnd"/>
            <w:r w:rsidR="00785ED1">
              <w:t>(</w:t>
            </w:r>
            <w:proofErr w:type="spellStart"/>
            <w:r w:rsidR="00785ED1">
              <w:t>GregorianCalendar</w:t>
            </w:r>
            <w:proofErr w:type="spellEnd"/>
            <w:r w:rsidR="00785ED1">
              <w:t xml:space="preserve"> </w:t>
            </w:r>
            <w:proofErr w:type="spellStart"/>
            <w:r w:rsidR="00785ED1">
              <w:t>gc</w:t>
            </w:r>
            <w:proofErr w:type="spellEnd"/>
            <w:r w:rsidR="00785ED1">
              <w:t>)</w:t>
            </w:r>
            <w:r w:rsidR="006057DF">
              <w:t xml:space="preserve"> </w:t>
            </w:r>
          </w:p>
          <w:p w14:paraId="4F77D341" w14:textId="77777777" w:rsidR="006057DF" w:rsidRDefault="006057DF" w:rsidP="00345F43">
            <w:r>
              <w:t>+</w:t>
            </w:r>
            <w:proofErr w:type="spellStart"/>
            <w:r>
              <w:t>OCCCDate</w:t>
            </w:r>
            <w:proofErr w:type="spellEnd"/>
            <w:r>
              <w:t>(</w:t>
            </w:r>
            <w:proofErr w:type="spellStart"/>
            <w:r>
              <w:t>OCCCDate</w:t>
            </w:r>
            <w:proofErr w:type="spellEnd"/>
            <w:r>
              <w:t xml:space="preserve"> d) // copy constructor</w:t>
            </w:r>
          </w:p>
          <w:p w14:paraId="42F03B15" w14:textId="77777777" w:rsidR="00785ED1" w:rsidRDefault="00785ED1" w:rsidP="00345F43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getDayofMonth</w:t>
            </w:r>
            <w:proofErr w:type="spellEnd"/>
            <w:r>
              <w:t>()</w:t>
            </w:r>
          </w:p>
          <w:p w14:paraId="15175FA3" w14:textId="77777777" w:rsidR="00785ED1" w:rsidRDefault="00D51AF1" w:rsidP="00345F43">
            <w:r>
              <w:t xml:space="preserve">+ String </w:t>
            </w:r>
            <w:proofErr w:type="spellStart"/>
            <w:proofErr w:type="gramStart"/>
            <w:r>
              <w:t>getDayO</w:t>
            </w:r>
            <w:r w:rsidR="00785ED1">
              <w:t>fWeek</w:t>
            </w:r>
            <w:proofErr w:type="spellEnd"/>
            <w:r w:rsidR="00785ED1">
              <w:t>(</w:t>
            </w:r>
            <w:proofErr w:type="gramEnd"/>
            <w:r w:rsidR="00785ED1">
              <w:t>) // Sunday, Monday, Tuesday..</w:t>
            </w:r>
          </w:p>
          <w:p w14:paraId="3CBC9CDF" w14:textId="77777777" w:rsidR="00785ED1" w:rsidRDefault="00785ED1" w:rsidP="00345F43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>)</w:t>
            </w:r>
            <w:r w:rsidR="00D51AF1">
              <w:t xml:space="preserve"> // 1 = January, 2 = February…</w:t>
            </w:r>
          </w:p>
          <w:p w14:paraId="2ADAFABE" w14:textId="77777777" w:rsidR="00936964" w:rsidRDefault="00936964" w:rsidP="00345F43">
            <w:r>
              <w:t xml:space="preserve">+ String </w:t>
            </w:r>
            <w:proofErr w:type="spellStart"/>
            <w:proofErr w:type="gramStart"/>
            <w:r>
              <w:t>getNameOfMonth</w:t>
            </w:r>
            <w:proofErr w:type="spellEnd"/>
            <w:r>
              <w:t>(</w:t>
            </w:r>
            <w:proofErr w:type="gramEnd"/>
            <w:r>
              <w:t>) // January, February, March…</w:t>
            </w:r>
          </w:p>
          <w:p w14:paraId="2DD21BCC" w14:textId="77777777" w:rsidR="00785ED1" w:rsidRPr="00A64CF8" w:rsidRDefault="00785ED1" w:rsidP="00345F43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getYear</w:t>
            </w:r>
            <w:proofErr w:type="spellEnd"/>
            <w:r>
              <w:t>()</w:t>
            </w:r>
            <w:r w:rsidR="00A64CF8">
              <w:t xml:space="preserve">  // Gregorian year, </w:t>
            </w:r>
            <w:r w:rsidR="00A64CF8">
              <w:rPr>
                <w:i/>
              </w:rPr>
              <w:t>e.g.</w:t>
            </w:r>
            <w:r w:rsidR="00A64CF8">
              <w:t xml:space="preserve"> 2016</w:t>
            </w:r>
          </w:p>
          <w:p w14:paraId="7081339A" w14:textId="77777777" w:rsidR="00D51AF1" w:rsidRDefault="00D51AF1" w:rsidP="00345F43">
            <w:r>
              <w:t xml:space="preserve">+ void </w:t>
            </w:r>
            <w:proofErr w:type="spellStart"/>
            <w:r>
              <w:t>set</w:t>
            </w:r>
            <w:r w:rsidR="006C3592">
              <w:t>Date</w:t>
            </w:r>
            <w:r>
              <w:t>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>)</w:t>
            </w:r>
          </w:p>
          <w:p w14:paraId="27A59AA0" w14:textId="77777777" w:rsidR="00C45FBE" w:rsidRDefault="00C45FBE" w:rsidP="00345F43">
            <w:r>
              <w:t xml:space="preserve">+ void </w:t>
            </w:r>
            <w:proofErr w:type="spellStart"/>
            <w:r>
              <w:t>setStyleFormat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sf)</w:t>
            </w:r>
          </w:p>
          <w:p w14:paraId="1729B362" w14:textId="77777777"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dob</w:t>
            </w:r>
            <w:proofErr w:type="spellEnd"/>
            <w:r>
              <w:t>) // compare only day, month, and year</w:t>
            </w:r>
          </w:p>
          <w:p w14:paraId="35D3867A" w14:textId="77777777" w:rsidR="00936964" w:rsidRDefault="00785ED1" w:rsidP="00412508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412508">
              <w:t>US</w:t>
            </w:r>
            <w:r w:rsidR="00D51AF1">
              <w:t xml:space="preserve"> format mm/</w:t>
            </w:r>
            <w:proofErr w:type="spellStart"/>
            <w:r w:rsidR="00D51AF1">
              <w:t>dd</w:t>
            </w:r>
            <w:proofErr w:type="spellEnd"/>
            <w:r w:rsidR="00D51AF1">
              <w:t>/</w:t>
            </w:r>
            <w:proofErr w:type="spellStart"/>
            <w:r w:rsidR="00D51AF1">
              <w:t>yyyy</w:t>
            </w:r>
            <w:proofErr w:type="spellEnd"/>
            <w:r w:rsidR="00936964">
              <w:t xml:space="preserve"> or </w:t>
            </w:r>
            <w:proofErr w:type="spellStart"/>
            <w:r w:rsidR="00936964">
              <w:t>monthName</w:t>
            </w:r>
            <w:proofErr w:type="spellEnd"/>
            <w:r w:rsidR="00936964">
              <w:t xml:space="preserve"> </w:t>
            </w:r>
            <w:proofErr w:type="spellStart"/>
            <w:r w:rsidR="00936964">
              <w:t>dd</w:t>
            </w:r>
            <w:proofErr w:type="spellEnd"/>
            <w:r w:rsidR="00936964">
              <w:t xml:space="preserve">, </w:t>
            </w:r>
            <w:proofErr w:type="spellStart"/>
            <w:r w:rsidR="00936964">
              <w:t>yyyy</w:t>
            </w:r>
            <w:proofErr w:type="spellEnd"/>
          </w:p>
          <w:p w14:paraId="0EDAC1ED" w14:textId="77777777" w:rsidR="00785ED1" w:rsidRDefault="00936964" w:rsidP="00936964">
            <w:r>
              <w:t xml:space="preserve">                               //</w:t>
            </w:r>
            <w:r w:rsidR="00D51AF1">
              <w:t xml:space="preserve"> Euro format </w:t>
            </w:r>
            <w:proofErr w:type="spellStart"/>
            <w:r w:rsidR="00D51AF1">
              <w:t>dd</w:t>
            </w:r>
            <w:proofErr w:type="spellEnd"/>
            <w:r w:rsidR="00D51AF1">
              <w:t>/mm/</w:t>
            </w:r>
            <w:proofErr w:type="spellStart"/>
            <w:r w:rsidR="00D51AF1">
              <w:t>yyyy</w:t>
            </w:r>
            <w:proofErr w:type="spellEnd"/>
            <w:r>
              <w:t xml:space="preserve"> or 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monthName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</w:p>
        </w:tc>
      </w:tr>
    </w:tbl>
    <w:p w14:paraId="4EA4AAD7" w14:textId="77777777" w:rsidR="003C74D0" w:rsidRDefault="003C74D0" w:rsidP="00B26AC8"/>
    <w:p w14:paraId="1E3ACDF4" w14:textId="77777777" w:rsidR="00785ED1" w:rsidRDefault="002172B4" w:rsidP="00B26AC8">
      <w:r>
        <w:t>W</w:t>
      </w:r>
      <w:r w:rsidR="00D51AF1">
        <w:t>e’ll add to this a derived class:</w:t>
      </w:r>
    </w:p>
    <w:p w14:paraId="50FBC6EE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5ED1" w14:paraId="63855F1B" w14:textId="77777777" w:rsidTr="00345F43">
        <w:tc>
          <w:tcPr>
            <w:tcW w:w="12258" w:type="dxa"/>
          </w:tcPr>
          <w:p w14:paraId="660B88A0" w14:textId="77777777" w:rsidR="00785ED1" w:rsidRPr="007F71A2" w:rsidRDefault="00785ED1" w:rsidP="00345F43">
            <w:proofErr w:type="spellStart"/>
            <w:r w:rsidRPr="007F71A2">
              <w:t>RegisteredPerson</w:t>
            </w:r>
            <w:proofErr w:type="spellEnd"/>
          </w:p>
        </w:tc>
      </w:tr>
      <w:tr w:rsidR="00785ED1" w14:paraId="6DFEFB87" w14:textId="77777777" w:rsidTr="00345F43">
        <w:tc>
          <w:tcPr>
            <w:tcW w:w="12258" w:type="dxa"/>
          </w:tcPr>
          <w:p w14:paraId="0E9E67C0" w14:textId="77777777" w:rsidR="00785ED1" w:rsidRDefault="00C27BDA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govID</w:t>
            </w:r>
            <w:proofErr w:type="spellEnd"/>
            <w:r w:rsidR="00785ED1">
              <w:t>: String</w:t>
            </w:r>
          </w:p>
        </w:tc>
      </w:tr>
      <w:tr w:rsidR="00785ED1" w14:paraId="55FE8C0B" w14:textId="77777777" w:rsidTr="00345F43">
        <w:tc>
          <w:tcPr>
            <w:tcW w:w="12258" w:type="dxa"/>
          </w:tcPr>
          <w:p w14:paraId="6A044E85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(String</w:t>
            </w:r>
            <w:r w:rsidR="004033EA">
              <w:t xml:space="preserve"> </w:t>
            </w:r>
            <w:proofErr w:type="spellStart"/>
            <w:r w:rsidR="004033EA">
              <w:t>firstName</w:t>
            </w:r>
            <w:proofErr w:type="spellEnd"/>
            <w:r w:rsidR="004033EA">
              <w:t xml:space="preserve">, String </w:t>
            </w:r>
            <w:proofErr w:type="spellStart"/>
            <w:r w:rsidR="004033EA">
              <w:t>lastName</w:t>
            </w:r>
            <w:proofErr w:type="spellEnd"/>
            <w:r w:rsidR="004033EA">
              <w:t xml:space="preserve">, </w:t>
            </w:r>
            <w:proofErr w:type="spellStart"/>
            <w:r w:rsidR="004033EA">
              <w:t>OCCCDate</w:t>
            </w:r>
            <w:proofErr w:type="spellEnd"/>
            <w:r w:rsidR="004033EA">
              <w:t xml:space="preserve"> </w:t>
            </w:r>
            <w:proofErr w:type="spellStart"/>
            <w:r w:rsidR="004033EA">
              <w:t>dob</w:t>
            </w:r>
            <w:proofErr w:type="spellEnd"/>
            <w:r w:rsidR="004033EA">
              <w:t>,</w:t>
            </w:r>
            <w:r>
              <w:t xml:space="preserve">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14:paraId="4245347C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(Person p,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14:paraId="73FB4FA9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0B2C05B4" w14:textId="77777777" w:rsidR="00785ED1" w:rsidRDefault="00785ED1" w:rsidP="00345F43">
            <w:r>
              <w:t xml:space="preserve">+ String </w:t>
            </w:r>
            <w:proofErr w:type="spellStart"/>
            <w:r>
              <w:t>getGovernmentID</w:t>
            </w:r>
            <w:proofErr w:type="spellEnd"/>
            <w:r>
              <w:t>()</w:t>
            </w:r>
          </w:p>
          <w:p w14:paraId="32E36EE2" w14:textId="77777777" w:rsidR="00785ED1" w:rsidRDefault="00785ED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  <w:r w:rsidR="006057DF">
              <w:t xml:space="preserve"> // the usual equals method</w:t>
            </w:r>
          </w:p>
          <w:p w14:paraId="5A21992F" w14:textId="77777777"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equals(Person p) // compare only Person fields, ignore government ID</w:t>
            </w:r>
          </w:p>
        </w:tc>
      </w:tr>
    </w:tbl>
    <w:p w14:paraId="214F7863" w14:textId="77777777" w:rsidR="00785ED1" w:rsidRDefault="00785ED1" w:rsidP="00B26AC8"/>
    <w:p w14:paraId="00CA2125" w14:textId="77777777" w:rsidR="00785ED1" w:rsidRPr="00D51AF1" w:rsidRDefault="00D51AF1" w:rsidP="00B26AC8">
      <w:pPr>
        <w:rPr>
          <w:b/>
        </w:rPr>
      </w:pPr>
      <w:r w:rsidRPr="00D51AF1">
        <w:rPr>
          <w:b/>
        </w:rPr>
        <w:t>HOMEWORK</w:t>
      </w:r>
    </w:p>
    <w:p w14:paraId="65663E3D" w14:textId="77777777" w:rsidR="00D51AF1" w:rsidRDefault="00D51AF1" w:rsidP="00B26AC8"/>
    <w:p w14:paraId="1E6E940A" w14:textId="77777777" w:rsidR="00C61031" w:rsidRDefault="00D51AF1" w:rsidP="00332172">
      <w:r>
        <w:t>Write a program in which you implement all three classes above and demonstrate every beh</w:t>
      </w:r>
      <w:r w:rsidR="002172B4">
        <w:t>avior of each.</w:t>
      </w:r>
      <w:r w:rsidR="000229BB">
        <w:t xml:space="preserve"> Make sure that the user has ample opportunity to input names and dates. </w:t>
      </w:r>
      <w:r w:rsidR="00C61031">
        <w:t xml:space="preserve">Submit your source codes on Moodle as usual. </w:t>
      </w:r>
    </w:p>
    <w:p w14:paraId="1331F577" w14:textId="77777777" w:rsidR="00C61031" w:rsidRDefault="00C61031" w:rsidP="00B26AC8"/>
    <w:p w14:paraId="7EA281AF" w14:textId="77777777" w:rsidR="00785ED1" w:rsidRPr="00785ED1" w:rsidRDefault="00C61031" w:rsidP="00B26AC8">
      <w:r>
        <w:t xml:space="preserve">If you follow the UML, </w:t>
      </w:r>
      <w:r w:rsidRPr="00C61031">
        <w:rPr>
          <w:i/>
        </w:rPr>
        <w:t>my</w:t>
      </w:r>
      <w:r>
        <w:t xml:space="preserve"> “test” program should work with </w:t>
      </w:r>
      <w:r w:rsidRPr="00C61031">
        <w:rPr>
          <w:i/>
        </w:rPr>
        <w:t>your</w:t>
      </w:r>
      <w:r>
        <w:t xml:space="preserve"> class files.</w:t>
      </w:r>
    </w:p>
    <w:sectPr w:rsidR="00785ED1" w:rsidRPr="007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229BB"/>
    <w:rsid w:val="00092C71"/>
    <w:rsid w:val="000A4345"/>
    <w:rsid w:val="000B2D50"/>
    <w:rsid w:val="000E26EE"/>
    <w:rsid w:val="00141B01"/>
    <w:rsid w:val="00142340"/>
    <w:rsid w:val="00154CAE"/>
    <w:rsid w:val="001A06F2"/>
    <w:rsid w:val="001D4BA1"/>
    <w:rsid w:val="001F11FF"/>
    <w:rsid w:val="001F7D84"/>
    <w:rsid w:val="002172B4"/>
    <w:rsid w:val="00296115"/>
    <w:rsid w:val="00297C5C"/>
    <w:rsid w:val="002C6AD1"/>
    <w:rsid w:val="002C6FFE"/>
    <w:rsid w:val="002D1740"/>
    <w:rsid w:val="00332172"/>
    <w:rsid w:val="00364B5C"/>
    <w:rsid w:val="00370442"/>
    <w:rsid w:val="00382DBA"/>
    <w:rsid w:val="003A12AF"/>
    <w:rsid w:val="003C74D0"/>
    <w:rsid w:val="003D184B"/>
    <w:rsid w:val="003E65F3"/>
    <w:rsid w:val="004033EA"/>
    <w:rsid w:val="00412508"/>
    <w:rsid w:val="00461DBF"/>
    <w:rsid w:val="004F054B"/>
    <w:rsid w:val="00517BC4"/>
    <w:rsid w:val="0059444F"/>
    <w:rsid w:val="006057DF"/>
    <w:rsid w:val="00693E3F"/>
    <w:rsid w:val="006C3592"/>
    <w:rsid w:val="00731624"/>
    <w:rsid w:val="00785ED1"/>
    <w:rsid w:val="007910D2"/>
    <w:rsid w:val="007A6450"/>
    <w:rsid w:val="007C7F50"/>
    <w:rsid w:val="007E3C43"/>
    <w:rsid w:val="007F78EE"/>
    <w:rsid w:val="008441CF"/>
    <w:rsid w:val="00876438"/>
    <w:rsid w:val="008C2CAB"/>
    <w:rsid w:val="008F4099"/>
    <w:rsid w:val="008F5160"/>
    <w:rsid w:val="008F6778"/>
    <w:rsid w:val="00901C03"/>
    <w:rsid w:val="00936964"/>
    <w:rsid w:val="0098491C"/>
    <w:rsid w:val="009A514E"/>
    <w:rsid w:val="00A44D96"/>
    <w:rsid w:val="00A64CF8"/>
    <w:rsid w:val="00AE3D07"/>
    <w:rsid w:val="00B07168"/>
    <w:rsid w:val="00B26AC8"/>
    <w:rsid w:val="00B76588"/>
    <w:rsid w:val="00BA6603"/>
    <w:rsid w:val="00BC50B1"/>
    <w:rsid w:val="00C07DA9"/>
    <w:rsid w:val="00C27BDA"/>
    <w:rsid w:val="00C45FBE"/>
    <w:rsid w:val="00C61031"/>
    <w:rsid w:val="00C670CC"/>
    <w:rsid w:val="00CB2BF5"/>
    <w:rsid w:val="00D46E18"/>
    <w:rsid w:val="00D51AF1"/>
    <w:rsid w:val="00DC3C4B"/>
    <w:rsid w:val="00E122A7"/>
    <w:rsid w:val="00E24ADD"/>
    <w:rsid w:val="00E6639B"/>
    <w:rsid w:val="00ED20BB"/>
    <w:rsid w:val="00F36CEF"/>
    <w:rsid w:val="00F6681E"/>
    <w:rsid w:val="00F8384E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5A4C"/>
  <w15:docId w15:val="{E2163B57-4DEE-48E6-9419-793372EA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890</Words>
  <Characters>5077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25</cp:revision>
  <dcterms:created xsi:type="dcterms:W3CDTF">2014-09-15T19:09:00Z</dcterms:created>
  <dcterms:modified xsi:type="dcterms:W3CDTF">2017-09-21T20:43:00Z</dcterms:modified>
</cp:coreProperties>
</file>