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3A" w:rsidRPr="00AF57D2" w:rsidRDefault="00AA7D3A" w:rsidP="00AA7D3A">
      <w:pPr>
        <w:jc w:val="center"/>
        <w:rPr>
          <w:sz w:val="44"/>
          <w:szCs w:val="44"/>
        </w:rPr>
      </w:pPr>
      <w:r w:rsidRPr="00AF57D2">
        <w:rPr>
          <w:rFonts w:hint="eastAsia"/>
          <w:sz w:val="44"/>
          <w:szCs w:val="44"/>
        </w:rPr>
        <w:t>毕</w:t>
      </w:r>
      <w:r w:rsidR="0066081E">
        <w:rPr>
          <w:rFonts w:hint="eastAsia"/>
          <w:sz w:val="44"/>
          <w:szCs w:val="44"/>
        </w:rPr>
        <w:t>业</w:t>
      </w:r>
      <w:r w:rsidRPr="00AF57D2">
        <w:rPr>
          <w:rFonts w:hint="eastAsia"/>
          <w:sz w:val="44"/>
          <w:szCs w:val="44"/>
        </w:rPr>
        <w:t>设</w:t>
      </w:r>
      <w:r w:rsidR="0066081E">
        <w:rPr>
          <w:rFonts w:hint="eastAsia"/>
          <w:sz w:val="44"/>
          <w:szCs w:val="44"/>
        </w:rPr>
        <w:t>计</w:t>
      </w:r>
      <w:r w:rsidR="00525E9A">
        <w:rPr>
          <w:rFonts w:hint="eastAsia"/>
          <w:sz w:val="44"/>
          <w:szCs w:val="44"/>
        </w:rPr>
        <w:t>选题</w:t>
      </w:r>
      <w:r w:rsidRPr="00AF57D2">
        <w:rPr>
          <w:rFonts w:hint="eastAsia"/>
          <w:sz w:val="44"/>
          <w:szCs w:val="44"/>
        </w:rPr>
        <w:t>工作通知</w:t>
      </w:r>
      <w:r>
        <w:rPr>
          <w:rFonts w:hint="eastAsia"/>
          <w:sz w:val="44"/>
          <w:szCs w:val="44"/>
        </w:rPr>
        <w:t>（学生）</w:t>
      </w:r>
    </w:p>
    <w:p w:rsidR="00AA7D3A" w:rsidRDefault="00AA7D3A" w:rsidP="00AA7D3A"/>
    <w:p w:rsidR="00AA7D3A" w:rsidRPr="00DB5481" w:rsidRDefault="0061209C" w:rsidP="00DB5481">
      <w:pPr>
        <w:ind w:firstLineChars="250" w:firstLine="6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34073E">
        <w:rPr>
          <w:rFonts w:asciiTheme="minorEastAsia" w:eastAsiaTheme="minorEastAsia" w:hAnsiTheme="minorEastAsia" w:hint="eastAsia"/>
          <w:sz w:val="24"/>
        </w:rPr>
        <w:t>3</w:t>
      </w:r>
      <w:r w:rsidR="00AA7D3A" w:rsidRPr="00DB5481">
        <w:rPr>
          <w:rFonts w:asciiTheme="minorEastAsia" w:eastAsiaTheme="minorEastAsia" w:hAnsiTheme="minorEastAsia" w:hint="eastAsia"/>
          <w:sz w:val="24"/>
        </w:rPr>
        <w:t>级本科毕设的报</w:t>
      </w:r>
      <w:r w:rsidR="004B1BBE" w:rsidRPr="00DB5481">
        <w:rPr>
          <w:rFonts w:asciiTheme="minorEastAsia" w:eastAsiaTheme="minorEastAsia" w:hAnsiTheme="minorEastAsia" w:hint="eastAsia"/>
          <w:sz w:val="24"/>
        </w:rPr>
        <w:t>题、选题工作即将开始。</w:t>
      </w:r>
      <w:r w:rsidR="00AA7D3A" w:rsidRPr="00DB5481">
        <w:rPr>
          <w:rFonts w:asciiTheme="minorEastAsia" w:eastAsiaTheme="minorEastAsia" w:hAnsiTheme="minorEastAsia" w:hint="eastAsia"/>
          <w:sz w:val="24"/>
        </w:rPr>
        <w:t>按学校要求，今年的本科毕设将在</w:t>
      </w:r>
      <w:r w:rsidR="003A1E36" w:rsidRPr="00DB5481">
        <w:rPr>
          <w:rFonts w:asciiTheme="minorEastAsia" w:eastAsiaTheme="minorEastAsia" w:hAnsiTheme="minorEastAsia" w:hint="eastAsia"/>
          <w:sz w:val="24"/>
        </w:rPr>
        <w:t>学校</w:t>
      </w:r>
      <w:r w:rsidR="00AA7D3A" w:rsidRPr="00DB5481">
        <w:rPr>
          <w:rFonts w:asciiTheme="minorEastAsia" w:eastAsiaTheme="minorEastAsia" w:hAnsiTheme="minorEastAsia" w:hint="eastAsia"/>
          <w:sz w:val="24"/>
        </w:rPr>
        <w:t>的</w:t>
      </w:r>
      <w:r w:rsidR="005563F9" w:rsidRPr="00FF780C">
        <w:rPr>
          <w:rFonts w:asciiTheme="minorEastAsia" w:eastAsiaTheme="minorEastAsia" w:hAnsiTheme="minorEastAsia" w:hint="eastAsia"/>
          <w:color w:val="FF0000"/>
          <w:sz w:val="24"/>
        </w:rPr>
        <w:t>教务管理</w:t>
      </w:r>
      <w:r w:rsidR="00AA7D3A" w:rsidRPr="00FF780C">
        <w:rPr>
          <w:rFonts w:asciiTheme="minorEastAsia" w:eastAsiaTheme="minorEastAsia" w:hAnsiTheme="minorEastAsia" w:hint="eastAsia"/>
          <w:color w:val="FF0000"/>
          <w:sz w:val="24"/>
        </w:rPr>
        <w:t>系统（各位</w:t>
      </w:r>
      <w:r w:rsidR="00330709" w:rsidRPr="00FF780C">
        <w:rPr>
          <w:rFonts w:asciiTheme="minorEastAsia" w:eastAsiaTheme="minorEastAsia" w:hAnsiTheme="minorEastAsia" w:hint="eastAsia"/>
          <w:color w:val="FF0000"/>
          <w:sz w:val="24"/>
        </w:rPr>
        <w:t>同学查看成绩、培养方案</w:t>
      </w:r>
      <w:r w:rsidR="00AA7D3A" w:rsidRPr="00FF780C">
        <w:rPr>
          <w:rFonts w:asciiTheme="minorEastAsia" w:eastAsiaTheme="minorEastAsia" w:hAnsiTheme="minorEastAsia" w:hint="eastAsia"/>
          <w:color w:val="FF0000"/>
          <w:sz w:val="24"/>
        </w:rPr>
        <w:t>的URP）</w:t>
      </w:r>
      <w:r w:rsidR="00AA7D3A" w:rsidRPr="00DB5481">
        <w:rPr>
          <w:rFonts w:asciiTheme="minorEastAsia" w:eastAsiaTheme="minorEastAsia" w:hAnsiTheme="minorEastAsia" w:hint="eastAsia"/>
          <w:sz w:val="24"/>
        </w:rPr>
        <w:t>上统一进行</w:t>
      </w:r>
      <w:r w:rsidR="00C30F44" w:rsidRPr="00DB5481">
        <w:rPr>
          <w:rFonts w:asciiTheme="minorEastAsia" w:eastAsiaTheme="minorEastAsia" w:hAnsiTheme="minorEastAsia" w:hint="eastAsia"/>
          <w:sz w:val="24"/>
        </w:rPr>
        <w:t>选择毕设题目</w:t>
      </w:r>
      <w:r w:rsidR="00AA7D3A" w:rsidRPr="00DB5481">
        <w:rPr>
          <w:rFonts w:asciiTheme="minorEastAsia" w:eastAsiaTheme="minorEastAsia" w:hAnsiTheme="minorEastAsia" w:hint="eastAsia"/>
          <w:sz w:val="24"/>
        </w:rPr>
        <w:t>工作。</w:t>
      </w:r>
      <w:r w:rsidR="00C30F44" w:rsidRPr="00DB5481">
        <w:rPr>
          <w:rFonts w:asciiTheme="minorEastAsia" w:eastAsiaTheme="minorEastAsia" w:hAnsiTheme="minorEastAsia" w:hint="eastAsia"/>
          <w:sz w:val="24"/>
        </w:rPr>
        <w:t>选题工作</w:t>
      </w:r>
      <w:r w:rsidR="00811A15" w:rsidRPr="00FF780C">
        <w:rPr>
          <w:rFonts w:asciiTheme="minorEastAsia" w:eastAsiaTheme="minorEastAsia" w:hAnsiTheme="minorEastAsia" w:hint="eastAsia"/>
          <w:color w:val="FF0000"/>
          <w:sz w:val="24"/>
        </w:rPr>
        <w:t>（只设一轮）</w:t>
      </w:r>
      <w:r w:rsidR="00C30F44" w:rsidRPr="00DB5481">
        <w:rPr>
          <w:rFonts w:asciiTheme="minorEastAsia" w:eastAsiaTheme="minorEastAsia" w:hAnsiTheme="minorEastAsia" w:hint="eastAsia"/>
          <w:sz w:val="24"/>
        </w:rPr>
        <w:t>，</w:t>
      </w:r>
      <w:r w:rsidR="003A1E36" w:rsidRPr="00DB5481">
        <w:rPr>
          <w:rFonts w:asciiTheme="minorEastAsia" w:eastAsiaTheme="minorEastAsia" w:hAnsiTheme="minorEastAsia" w:hint="eastAsia"/>
          <w:sz w:val="24"/>
        </w:rPr>
        <w:t>请</w:t>
      </w:r>
      <w:r w:rsidR="0034073E">
        <w:rPr>
          <w:rFonts w:asciiTheme="minorEastAsia" w:eastAsiaTheme="minorEastAsia" w:hAnsiTheme="minorEastAsia" w:hint="eastAsia"/>
          <w:sz w:val="24"/>
        </w:rPr>
        <w:t>2013</w:t>
      </w:r>
      <w:r w:rsidR="003A1E36" w:rsidRPr="00DB5481">
        <w:rPr>
          <w:rFonts w:asciiTheme="minorEastAsia" w:eastAsiaTheme="minorEastAsia" w:hAnsiTheme="minorEastAsia" w:hint="eastAsia"/>
          <w:sz w:val="24"/>
        </w:rPr>
        <w:t>级</w:t>
      </w:r>
      <w:r w:rsidR="00BB1B4F" w:rsidRPr="00DB5481">
        <w:rPr>
          <w:rFonts w:asciiTheme="minorEastAsia" w:eastAsiaTheme="minorEastAsia" w:hAnsiTheme="minorEastAsia" w:hint="eastAsia"/>
          <w:sz w:val="24"/>
        </w:rPr>
        <w:t>本科</w:t>
      </w:r>
      <w:r w:rsidR="003A1E36" w:rsidRPr="00DB5481">
        <w:rPr>
          <w:rFonts w:asciiTheme="minorEastAsia" w:eastAsiaTheme="minorEastAsia" w:hAnsiTheme="minorEastAsia" w:hint="eastAsia"/>
          <w:sz w:val="24"/>
        </w:rPr>
        <w:t>全体同学按规定时间完成毕业设计题目选报工作</w:t>
      </w:r>
      <w:r w:rsidR="00480FA7">
        <w:rPr>
          <w:rFonts w:asciiTheme="minorEastAsia" w:eastAsiaTheme="minorEastAsia" w:hAnsiTheme="minorEastAsia" w:hint="eastAsia"/>
          <w:sz w:val="24"/>
        </w:rPr>
        <w:t>（</w:t>
      </w:r>
      <w:r w:rsidR="0034073E">
        <w:rPr>
          <w:rFonts w:asciiTheme="minorEastAsia" w:eastAsiaTheme="minorEastAsia" w:hAnsiTheme="minorEastAsia" w:hint="eastAsia"/>
          <w:sz w:val="24"/>
        </w:rPr>
        <w:t>先看</w:t>
      </w:r>
      <w:r w:rsidR="0034073E">
        <w:rPr>
          <w:rFonts w:asciiTheme="minorEastAsia" w:eastAsiaTheme="minorEastAsia" w:hAnsiTheme="minorEastAsia"/>
          <w:sz w:val="24"/>
        </w:rPr>
        <w:t>题目，然后</w:t>
      </w:r>
      <w:r w:rsidR="00480FA7">
        <w:rPr>
          <w:rFonts w:asciiTheme="minorEastAsia" w:eastAsiaTheme="minorEastAsia" w:hAnsiTheme="minorEastAsia"/>
          <w:sz w:val="24"/>
        </w:rPr>
        <w:t>自行联系老师）</w:t>
      </w:r>
      <w:r w:rsidR="003A1E36" w:rsidRPr="00DB5481">
        <w:rPr>
          <w:rFonts w:asciiTheme="minorEastAsia" w:eastAsiaTheme="minorEastAsia" w:hAnsiTheme="minorEastAsia" w:hint="eastAsia"/>
          <w:sz w:val="24"/>
        </w:rPr>
        <w:t>。</w:t>
      </w:r>
      <w:r w:rsidR="004B1BBE" w:rsidRPr="00DB5481">
        <w:rPr>
          <w:rFonts w:asciiTheme="minorEastAsia" w:eastAsiaTheme="minorEastAsia" w:hAnsiTheme="minorEastAsia" w:hint="eastAsia"/>
          <w:sz w:val="24"/>
        </w:rPr>
        <w:t>如未按规定时间进行选题，</w:t>
      </w:r>
      <w:r w:rsidR="0097182E" w:rsidRPr="00DB5481">
        <w:rPr>
          <w:rFonts w:asciiTheme="minorEastAsia" w:eastAsiaTheme="minorEastAsia" w:hAnsiTheme="minorEastAsia" w:hint="eastAsia"/>
          <w:sz w:val="24"/>
        </w:rPr>
        <w:t>不能按时完成培养方案，</w:t>
      </w:r>
      <w:r w:rsidR="004B1BBE" w:rsidRPr="00DB5481">
        <w:rPr>
          <w:rFonts w:asciiTheme="minorEastAsia" w:eastAsiaTheme="minorEastAsia" w:hAnsiTheme="minorEastAsia" w:hint="eastAsia"/>
          <w:sz w:val="24"/>
        </w:rPr>
        <w:t>后果自负。</w:t>
      </w:r>
    </w:p>
    <w:p w:rsidR="00AA7D3A" w:rsidRPr="00DB5481" w:rsidRDefault="00AA7D3A" w:rsidP="00AA7D3A">
      <w:pPr>
        <w:rPr>
          <w:rFonts w:asciiTheme="minorEastAsia" w:eastAsiaTheme="minorEastAsia" w:hAnsiTheme="minorEastAsia"/>
          <w:sz w:val="24"/>
        </w:rPr>
      </w:pPr>
    </w:p>
    <w:p w:rsidR="003A1E36" w:rsidRDefault="00DB5481" w:rsidP="00DB5481">
      <w:pPr>
        <w:ind w:firstLineChars="196" w:firstLine="472"/>
        <w:rPr>
          <w:rFonts w:asciiTheme="minorEastAsia" w:eastAsiaTheme="minorEastAsia" w:hAnsiTheme="minorEastAsia"/>
          <w:sz w:val="24"/>
        </w:rPr>
      </w:pPr>
      <w:r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选择</w:t>
      </w:r>
      <w:r w:rsidR="003A5AEE"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本院</w:t>
      </w:r>
      <w:r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老师</w:t>
      </w:r>
      <w:r w:rsidR="003A5AEE"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（包括网研院）毕设</w:t>
      </w:r>
      <w:r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同学</w:t>
      </w:r>
      <w:r w:rsidRPr="00DB5481">
        <w:rPr>
          <w:rFonts w:asciiTheme="minorEastAsia" w:eastAsiaTheme="minorEastAsia" w:hAnsiTheme="minorEastAsia" w:hint="eastAsia"/>
          <w:sz w:val="24"/>
        </w:rPr>
        <w:t>：</w:t>
      </w:r>
      <w:r w:rsidR="0035608A" w:rsidRPr="00DB5481">
        <w:rPr>
          <w:rFonts w:asciiTheme="minorEastAsia" w:eastAsiaTheme="minorEastAsia" w:hAnsiTheme="minorEastAsia" w:hint="eastAsia"/>
          <w:sz w:val="24"/>
        </w:rPr>
        <w:t>先</w:t>
      </w:r>
      <w:r w:rsidR="003A1E36" w:rsidRPr="00DB5481">
        <w:rPr>
          <w:rFonts w:asciiTheme="minorEastAsia" w:eastAsiaTheme="minorEastAsia" w:hAnsiTheme="minorEastAsia" w:hint="eastAsia"/>
          <w:sz w:val="24"/>
        </w:rPr>
        <w:t>登录个人</w:t>
      </w:r>
      <w:r w:rsidR="003A1E36" w:rsidRPr="00DB5481">
        <w:rPr>
          <w:rFonts w:asciiTheme="minorEastAsia" w:eastAsiaTheme="minorEastAsia" w:hAnsiTheme="minorEastAsia" w:hint="eastAsia"/>
          <w:color w:val="FF0000"/>
          <w:sz w:val="24"/>
        </w:rPr>
        <w:t>URP，</w:t>
      </w:r>
      <w:r w:rsidR="00C33E5A" w:rsidRPr="00DB5481">
        <w:rPr>
          <w:rFonts w:asciiTheme="minorEastAsia" w:eastAsiaTheme="minorEastAsia" w:hAnsiTheme="minorEastAsia" w:hint="eastAsia"/>
          <w:sz w:val="24"/>
        </w:rPr>
        <w:t>上网查看毕设题目，找好自己能完成的毕设题目→</w:t>
      </w:r>
      <w:r w:rsidR="003A1E36" w:rsidRPr="00DB5481">
        <w:rPr>
          <w:rFonts w:asciiTheme="minorEastAsia" w:eastAsiaTheme="minorEastAsia" w:hAnsiTheme="minorEastAsia" w:hint="eastAsia"/>
          <w:sz w:val="24"/>
        </w:rPr>
        <w:t>联系老师</w:t>
      </w:r>
      <w:r w:rsidR="0035608A" w:rsidRPr="00DB5481">
        <w:rPr>
          <w:rFonts w:asciiTheme="minorEastAsia" w:eastAsiaTheme="minorEastAsia" w:hAnsiTheme="minorEastAsia" w:hint="eastAsia"/>
          <w:sz w:val="24"/>
        </w:rPr>
        <w:t>，</w:t>
      </w:r>
      <w:r w:rsidR="00C33E5A" w:rsidRPr="00DB5481">
        <w:rPr>
          <w:rFonts w:asciiTheme="minorEastAsia" w:eastAsiaTheme="minorEastAsia" w:hAnsiTheme="minorEastAsia" w:hint="eastAsia"/>
          <w:sz w:val="24"/>
        </w:rPr>
        <w:t>确认题目→</w:t>
      </w:r>
      <w:r w:rsidR="003F5905" w:rsidRPr="00DB5481">
        <w:rPr>
          <w:rFonts w:asciiTheme="minorEastAsia" w:eastAsiaTheme="minorEastAsia" w:hAnsiTheme="minorEastAsia" w:hint="eastAsia"/>
          <w:sz w:val="24"/>
        </w:rPr>
        <w:t>登录</w:t>
      </w:r>
      <w:r w:rsidR="0035608A" w:rsidRPr="00DB5481">
        <w:rPr>
          <w:rFonts w:asciiTheme="minorEastAsia" w:eastAsiaTheme="minorEastAsia" w:hAnsiTheme="minorEastAsia" w:hint="eastAsia"/>
          <w:sz w:val="24"/>
        </w:rPr>
        <w:t>个人</w:t>
      </w:r>
      <w:r w:rsidR="0035608A" w:rsidRPr="00DB5481">
        <w:rPr>
          <w:rFonts w:asciiTheme="minorEastAsia" w:eastAsiaTheme="minorEastAsia" w:hAnsiTheme="minorEastAsia" w:hint="eastAsia"/>
          <w:color w:val="FF0000"/>
          <w:sz w:val="24"/>
        </w:rPr>
        <w:t>URP</w:t>
      </w:r>
      <w:r w:rsidR="0035608A" w:rsidRPr="00DB5481">
        <w:rPr>
          <w:rFonts w:asciiTheme="minorEastAsia" w:eastAsiaTheme="minorEastAsia" w:hAnsiTheme="minorEastAsia" w:hint="eastAsia"/>
          <w:sz w:val="24"/>
        </w:rPr>
        <w:t>选择毕设题目</w:t>
      </w:r>
      <w:r w:rsidR="00C33E5A" w:rsidRPr="00DB5481">
        <w:rPr>
          <w:rFonts w:asciiTheme="minorEastAsia" w:eastAsiaTheme="minorEastAsia" w:hAnsiTheme="minorEastAsia" w:hint="eastAsia"/>
          <w:sz w:val="24"/>
        </w:rPr>
        <w:t>→</w:t>
      </w:r>
      <w:r w:rsidR="003A1E36" w:rsidRPr="00DB5481">
        <w:rPr>
          <w:rFonts w:asciiTheme="minorEastAsia" w:eastAsiaTheme="minorEastAsia" w:hAnsiTheme="minorEastAsia" w:hint="eastAsia"/>
          <w:sz w:val="24"/>
        </w:rPr>
        <w:t>及时</w:t>
      </w:r>
      <w:r w:rsidR="000B360E" w:rsidRPr="00DB5481">
        <w:rPr>
          <w:rFonts w:asciiTheme="minorEastAsia" w:eastAsiaTheme="minorEastAsia" w:hAnsiTheme="minorEastAsia" w:hint="eastAsia"/>
          <w:sz w:val="24"/>
        </w:rPr>
        <w:t>查看选题</w:t>
      </w:r>
      <w:r w:rsidR="003A1E36" w:rsidRPr="00DB5481">
        <w:rPr>
          <w:rFonts w:asciiTheme="minorEastAsia" w:eastAsiaTheme="minorEastAsia" w:hAnsiTheme="minorEastAsia" w:hint="eastAsia"/>
          <w:sz w:val="24"/>
        </w:rPr>
        <w:t>结果</w:t>
      </w:r>
      <w:r w:rsidR="00956070" w:rsidRPr="00DB5481">
        <w:rPr>
          <w:rFonts w:asciiTheme="minorEastAsia" w:eastAsiaTheme="minorEastAsia" w:hAnsiTheme="minorEastAsia" w:hint="eastAsia"/>
          <w:sz w:val="24"/>
        </w:rPr>
        <w:t>→</w:t>
      </w:r>
      <w:r w:rsidR="00956070">
        <w:rPr>
          <w:rFonts w:asciiTheme="minorEastAsia" w:eastAsiaTheme="minorEastAsia" w:hAnsiTheme="minorEastAsia" w:hint="eastAsia"/>
          <w:sz w:val="24"/>
        </w:rPr>
        <w:t>看到</w:t>
      </w:r>
      <w:r w:rsidR="00956070">
        <w:rPr>
          <w:rFonts w:asciiTheme="minorEastAsia" w:eastAsiaTheme="minorEastAsia" w:hAnsiTheme="minorEastAsia"/>
          <w:sz w:val="24"/>
        </w:rPr>
        <w:t>老师确定才算</w:t>
      </w:r>
      <w:r w:rsidR="00956070">
        <w:rPr>
          <w:rFonts w:asciiTheme="minorEastAsia" w:eastAsiaTheme="minorEastAsia" w:hAnsiTheme="minorEastAsia" w:hint="eastAsia"/>
          <w:sz w:val="24"/>
        </w:rPr>
        <w:t>完成</w:t>
      </w:r>
      <w:r w:rsidR="003A1E36" w:rsidRPr="00DB5481">
        <w:rPr>
          <w:rFonts w:asciiTheme="minorEastAsia" w:eastAsiaTheme="minorEastAsia" w:hAnsiTheme="minorEastAsia" w:hint="eastAsia"/>
          <w:sz w:val="24"/>
        </w:rPr>
        <w:t>。</w:t>
      </w:r>
    </w:p>
    <w:p w:rsidR="00956070" w:rsidRDefault="00956070" w:rsidP="00DB5481">
      <w:pPr>
        <w:ind w:firstLineChars="200" w:firstLine="482"/>
        <w:rPr>
          <w:rFonts w:asciiTheme="minorEastAsia" w:eastAsiaTheme="minorEastAsia" w:hAnsiTheme="minorEastAsia"/>
          <w:b/>
          <w:color w:val="FF0000"/>
          <w:sz w:val="24"/>
        </w:rPr>
      </w:pPr>
    </w:p>
    <w:p w:rsidR="00DB5481" w:rsidRPr="00001DB3" w:rsidRDefault="00DB5481" w:rsidP="00DB5481">
      <w:pPr>
        <w:ind w:firstLineChars="200" w:firstLine="482"/>
        <w:rPr>
          <w:rFonts w:ascii="宋体" w:hAnsi="宋体"/>
          <w:sz w:val="24"/>
        </w:rPr>
      </w:pPr>
      <w:r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选择</w:t>
      </w:r>
      <w:r w:rsidR="00C55137"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校内</w:t>
      </w:r>
      <w:r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跨院毕设同学</w:t>
      </w:r>
      <w:r w:rsidR="001224E6">
        <w:rPr>
          <w:rFonts w:asciiTheme="minorEastAsia" w:eastAsiaTheme="minorEastAsia" w:hAnsiTheme="minorEastAsia" w:hint="eastAsia"/>
          <w:b/>
          <w:color w:val="FF0000"/>
          <w:sz w:val="24"/>
        </w:rPr>
        <w:t>（</w:t>
      </w:r>
      <w:r w:rsidR="001224E6">
        <w:rPr>
          <w:rFonts w:asciiTheme="minorEastAsia" w:eastAsiaTheme="minorEastAsia" w:hAnsiTheme="minorEastAsia"/>
          <w:b/>
          <w:color w:val="FF0000"/>
          <w:sz w:val="24"/>
        </w:rPr>
        <w:t>不用提交校内跨院</w:t>
      </w:r>
      <w:r w:rsidR="001224E6">
        <w:rPr>
          <w:rFonts w:asciiTheme="minorEastAsia" w:eastAsiaTheme="minorEastAsia" w:hAnsiTheme="minorEastAsia" w:hint="eastAsia"/>
          <w:b/>
          <w:color w:val="FF0000"/>
          <w:sz w:val="24"/>
        </w:rPr>
        <w:t>毕设</w:t>
      </w:r>
      <w:r w:rsidR="001224E6">
        <w:rPr>
          <w:rFonts w:asciiTheme="minorEastAsia" w:eastAsiaTheme="minorEastAsia" w:hAnsiTheme="minorEastAsia"/>
          <w:b/>
          <w:color w:val="FF0000"/>
          <w:sz w:val="24"/>
        </w:rPr>
        <w:t>审批表）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001DB3">
        <w:rPr>
          <w:rFonts w:ascii="宋体" w:hAnsi="宋体" w:hint="eastAsia"/>
          <w:sz w:val="24"/>
        </w:rPr>
        <w:t>请</w:t>
      </w:r>
      <w:r>
        <w:rPr>
          <w:rFonts w:ascii="宋体" w:hAnsi="宋体" w:hint="eastAsia"/>
          <w:sz w:val="24"/>
        </w:rPr>
        <w:t>跟老师要确定好的题目，</w:t>
      </w:r>
      <w:r w:rsidRPr="00001DB3">
        <w:rPr>
          <w:rFonts w:ascii="宋体" w:hAnsi="宋体" w:hint="eastAsia"/>
          <w:sz w:val="24"/>
        </w:rPr>
        <w:t>在自己的URP上提交，待</w:t>
      </w:r>
      <w:r w:rsidR="00C83844">
        <w:rPr>
          <w:rFonts w:ascii="宋体" w:hAnsi="宋体" w:hint="eastAsia"/>
          <w:sz w:val="24"/>
        </w:rPr>
        <w:t>我院统一</w:t>
      </w:r>
      <w:r w:rsidRPr="00001DB3">
        <w:rPr>
          <w:rFonts w:ascii="宋体" w:hAnsi="宋体" w:hint="eastAsia"/>
          <w:sz w:val="24"/>
        </w:rPr>
        <w:t>审批后，</w:t>
      </w:r>
      <w:r>
        <w:rPr>
          <w:rFonts w:ascii="宋体" w:hAnsi="宋体" w:hint="eastAsia"/>
          <w:sz w:val="24"/>
        </w:rPr>
        <w:t>教师所在学院</w:t>
      </w:r>
      <w:r w:rsidR="00CA7636">
        <w:rPr>
          <w:rFonts w:ascii="宋体" w:hAnsi="宋体" w:hint="eastAsia"/>
          <w:sz w:val="24"/>
        </w:rPr>
        <w:t>教务科</w:t>
      </w:r>
      <w:r w:rsidR="003C7539">
        <w:rPr>
          <w:rFonts w:ascii="宋体" w:hAnsi="宋体" w:hint="eastAsia"/>
          <w:sz w:val="24"/>
        </w:rPr>
        <w:t>再</w:t>
      </w:r>
      <w:r>
        <w:rPr>
          <w:rFonts w:ascii="宋体" w:hAnsi="宋体" w:hint="eastAsia"/>
          <w:sz w:val="24"/>
        </w:rPr>
        <w:t>审批</w:t>
      </w:r>
      <w:r w:rsidRPr="00001DB3">
        <w:rPr>
          <w:rFonts w:ascii="宋体" w:hAnsi="宋体" w:hint="eastAsia"/>
          <w:sz w:val="24"/>
        </w:rPr>
        <w:t>，选题工作才算完成。</w:t>
      </w:r>
    </w:p>
    <w:p w:rsidR="00B74FBA" w:rsidRDefault="00B74FBA" w:rsidP="00811A15">
      <w:pPr>
        <w:ind w:firstLineChars="196" w:firstLine="472"/>
        <w:rPr>
          <w:rFonts w:asciiTheme="minorEastAsia" w:eastAsiaTheme="minorEastAsia" w:hAnsiTheme="minorEastAsia"/>
          <w:b/>
          <w:color w:val="FF0000"/>
          <w:sz w:val="24"/>
        </w:rPr>
      </w:pPr>
    </w:p>
    <w:p w:rsidR="00AC61CD" w:rsidRDefault="00C75A75" w:rsidP="00811A15">
      <w:pPr>
        <w:ind w:firstLineChars="196" w:firstLine="472"/>
        <w:rPr>
          <w:rFonts w:asciiTheme="minorEastAsia" w:eastAsiaTheme="minorEastAsia" w:hAnsiTheme="minorEastAsia"/>
          <w:sz w:val="24"/>
        </w:rPr>
      </w:pPr>
      <w:r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选择</w:t>
      </w:r>
      <w:r w:rsidR="00B52EBE" w:rsidRPr="00DB0A41">
        <w:rPr>
          <w:rFonts w:asciiTheme="minorEastAsia" w:eastAsiaTheme="minorEastAsia" w:hAnsiTheme="minorEastAsia" w:hint="eastAsia"/>
          <w:b/>
          <w:color w:val="FF0000"/>
          <w:sz w:val="24"/>
        </w:rPr>
        <w:t>校外做毕设的同学</w:t>
      </w:r>
      <w:r w:rsidR="00C22E33">
        <w:rPr>
          <w:rFonts w:asciiTheme="minorEastAsia" w:eastAsiaTheme="minorEastAsia" w:hAnsiTheme="minorEastAsia" w:hint="eastAsia"/>
          <w:sz w:val="24"/>
        </w:rPr>
        <w:t>（包含国外）：</w:t>
      </w:r>
      <w:r w:rsidR="00DB5481">
        <w:rPr>
          <w:rFonts w:asciiTheme="minorEastAsia" w:eastAsiaTheme="minorEastAsia" w:hAnsiTheme="minorEastAsia" w:hint="eastAsia"/>
          <w:sz w:val="24"/>
        </w:rPr>
        <w:t>请在</w:t>
      </w:r>
      <w:r w:rsidR="00C435F2" w:rsidRPr="00DB5481">
        <w:rPr>
          <w:rFonts w:asciiTheme="minorEastAsia" w:eastAsiaTheme="minorEastAsia" w:hAnsiTheme="minorEastAsia" w:hint="eastAsia"/>
          <w:sz w:val="24"/>
        </w:rPr>
        <w:t>学生选题</w:t>
      </w:r>
      <w:r w:rsidR="00B52EBE" w:rsidRPr="00DB5481">
        <w:rPr>
          <w:rFonts w:asciiTheme="minorEastAsia" w:eastAsiaTheme="minorEastAsia" w:hAnsiTheme="minorEastAsia" w:hint="eastAsia"/>
          <w:sz w:val="24"/>
        </w:rPr>
        <w:t>规定时间</w:t>
      </w:r>
      <w:r w:rsidR="00312618">
        <w:rPr>
          <w:rFonts w:asciiTheme="minorEastAsia" w:eastAsiaTheme="minorEastAsia" w:hAnsiTheme="minorEastAsia" w:hint="eastAsia"/>
          <w:sz w:val="24"/>
        </w:rPr>
        <w:t>（12月9号</w:t>
      </w:r>
      <w:r w:rsidR="00312618">
        <w:rPr>
          <w:rFonts w:asciiTheme="minorEastAsia" w:eastAsiaTheme="minorEastAsia" w:hAnsiTheme="minorEastAsia"/>
          <w:sz w:val="24"/>
        </w:rPr>
        <w:t>前）</w:t>
      </w:r>
      <w:r w:rsidR="00811A15">
        <w:rPr>
          <w:rFonts w:asciiTheme="minorEastAsia" w:eastAsiaTheme="minorEastAsia" w:hAnsiTheme="minorEastAsia" w:hint="eastAsia"/>
          <w:sz w:val="24"/>
        </w:rPr>
        <w:t>内</w:t>
      </w:r>
      <w:r w:rsidR="003B186F">
        <w:rPr>
          <w:rFonts w:asciiTheme="minorEastAsia" w:eastAsiaTheme="minorEastAsia" w:hAnsiTheme="minorEastAsia" w:hint="eastAsia"/>
          <w:sz w:val="24"/>
        </w:rPr>
        <w:t>到</w:t>
      </w:r>
      <w:r w:rsidR="003B186F">
        <w:rPr>
          <w:rFonts w:asciiTheme="minorEastAsia" w:eastAsiaTheme="minorEastAsia" w:hAnsiTheme="minorEastAsia"/>
          <w:sz w:val="24"/>
        </w:rPr>
        <w:t>院教务科（教</w:t>
      </w:r>
      <w:r w:rsidR="003B186F">
        <w:rPr>
          <w:rFonts w:asciiTheme="minorEastAsia" w:eastAsiaTheme="minorEastAsia" w:hAnsiTheme="minorEastAsia" w:hint="eastAsia"/>
          <w:sz w:val="24"/>
        </w:rPr>
        <w:t>3-1005）</w:t>
      </w:r>
      <w:r w:rsidR="00AE0138">
        <w:rPr>
          <w:rFonts w:asciiTheme="minorEastAsia" w:eastAsiaTheme="minorEastAsia" w:hAnsiTheme="minorEastAsia" w:hint="eastAsia"/>
          <w:sz w:val="24"/>
        </w:rPr>
        <w:t>提交</w:t>
      </w:r>
      <w:r w:rsidR="003B186F">
        <w:rPr>
          <w:rFonts w:asciiTheme="minorEastAsia" w:eastAsiaTheme="minorEastAsia" w:hAnsiTheme="minorEastAsia"/>
          <w:sz w:val="24"/>
        </w:rPr>
        <w:t>校外毕设协议、</w:t>
      </w:r>
      <w:r w:rsidR="00AE0138">
        <w:rPr>
          <w:rFonts w:asciiTheme="minorEastAsia" w:eastAsiaTheme="minorEastAsia" w:hAnsiTheme="minorEastAsia" w:hint="eastAsia"/>
          <w:sz w:val="24"/>
        </w:rPr>
        <w:t>及校外毕设审批表(校教务处主页</w:t>
      </w:r>
      <w:r w:rsidR="00AE0138">
        <w:rPr>
          <w:rFonts w:asciiTheme="minorEastAsia" w:eastAsiaTheme="minorEastAsia" w:hAnsiTheme="minorEastAsia"/>
          <w:sz w:val="24"/>
        </w:rPr>
        <w:t>—</w:t>
      </w:r>
      <w:r w:rsidR="00AE0138">
        <w:rPr>
          <w:rFonts w:asciiTheme="minorEastAsia" w:eastAsiaTheme="minorEastAsia" w:hAnsiTheme="minorEastAsia" w:hint="eastAsia"/>
          <w:sz w:val="24"/>
        </w:rPr>
        <w:t>实践教学)</w:t>
      </w:r>
      <w:r w:rsidR="00AC61CD">
        <w:rPr>
          <w:rFonts w:asciiTheme="minorEastAsia" w:eastAsiaTheme="minorEastAsia" w:hAnsiTheme="minorEastAsia" w:hint="eastAsia"/>
          <w:sz w:val="24"/>
        </w:rPr>
        <w:t>、</w:t>
      </w:r>
      <w:r w:rsidR="00DB5481">
        <w:rPr>
          <w:rFonts w:asciiTheme="minorEastAsia" w:eastAsiaTheme="minorEastAsia" w:hAnsiTheme="minorEastAsia" w:hint="eastAsia"/>
          <w:sz w:val="24"/>
        </w:rPr>
        <w:t>填好校外毕设模版</w:t>
      </w:r>
      <w:r w:rsidR="003B186F">
        <w:rPr>
          <w:rFonts w:asciiTheme="minorEastAsia" w:eastAsiaTheme="minorEastAsia" w:hAnsiTheme="minorEastAsia" w:hint="eastAsia"/>
          <w:sz w:val="24"/>
        </w:rPr>
        <w:t>（</w:t>
      </w:r>
      <w:r w:rsidR="003B186F">
        <w:rPr>
          <w:rFonts w:asciiTheme="minorEastAsia" w:eastAsiaTheme="minorEastAsia" w:hAnsiTheme="minorEastAsia"/>
          <w:sz w:val="24"/>
        </w:rPr>
        <w:t>由</w:t>
      </w:r>
      <w:r w:rsidR="003B186F">
        <w:rPr>
          <w:rFonts w:asciiTheme="minorEastAsia" w:eastAsiaTheme="minorEastAsia" w:hAnsiTheme="minorEastAsia" w:hint="eastAsia"/>
          <w:sz w:val="24"/>
        </w:rPr>
        <w:t>辅</w:t>
      </w:r>
      <w:r w:rsidR="003B186F">
        <w:rPr>
          <w:rFonts w:asciiTheme="minorEastAsia" w:eastAsiaTheme="minorEastAsia" w:hAnsiTheme="minorEastAsia"/>
          <w:sz w:val="24"/>
        </w:rPr>
        <w:t>导员发放）</w:t>
      </w:r>
      <w:r w:rsidR="00001B25" w:rsidRPr="00DB5481">
        <w:rPr>
          <w:rFonts w:asciiTheme="minorEastAsia" w:eastAsiaTheme="minorEastAsia" w:hAnsiTheme="minorEastAsia" w:hint="eastAsia"/>
          <w:sz w:val="24"/>
        </w:rPr>
        <w:t>，</w:t>
      </w:r>
      <w:r w:rsidR="00AC61CD">
        <w:rPr>
          <w:rFonts w:asciiTheme="minorEastAsia" w:eastAsiaTheme="minorEastAsia" w:hAnsiTheme="minorEastAsia" w:hint="eastAsia"/>
          <w:sz w:val="24"/>
        </w:rPr>
        <w:t>邮件</w:t>
      </w:r>
      <w:r w:rsidR="00AC61CD">
        <w:rPr>
          <w:rFonts w:asciiTheme="minorEastAsia" w:eastAsiaTheme="minorEastAsia" w:hAnsiTheme="minorEastAsia"/>
          <w:sz w:val="24"/>
        </w:rPr>
        <w:t>题目注明</w:t>
      </w:r>
      <w:r w:rsidR="00AC61CD">
        <w:rPr>
          <w:rFonts w:asciiTheme="minorEastAsia" w:eastAsiaTheme="minorEastAsia" w:hAnsiTheme="minorEastAsia" w:hint="eastAsia"/>
          <w:sz w:val="24"/>
        </w:rPr>
        <w:t>：</w:t>
      </w:r>
      <w:r w:rsidR="00AC61CD" w:rsidRPr="00AC61CD">
        <w:rPr>
          <w:rFonts w:asciiTheme="minorEastAsia" w:eastAsiaTheme="minorEastAsia" w:hAnsiTheme="minorEastAsia" w:hint="eastAsia"/>
          <w:sz w:val="24"/>
          <w:u w:val="single"/>
        </w:rPr>
        <w:t>xxx的</w:t>
      </w:r>
      <w:r w:rsidR="00AC61CD" w:rsidRPr="00AC61CD">
        <w:rPr>
          <w:rFonts w:asciiTheme="minorEastAsia" w:eastAsiaTheme="minorEastAsia" w:hAnsiTheme="minorEastAsia"/>
          <w:sz w:val="24"/>
          <w:u w:val="single"/>
        </w:rPr>
        <w:t>校外毕设信息</w:t>
      </w:r>
      <w:r w:rsidR="00AC61CD">
        <w:rPr>
          <w:rFonts w:asciiTheme="minorEastAsia" w:eastAsiaTheme="minorEastAsia" w:hAnsiTheme="minorEastAsia" w:hint="eastAsia"/>
          <w:sz w:val="24"/>
          <w:u w:val="single"/>
        </w:rPr>
        <w:t>，</w:t>
      </w:r>
      <w:hyperlink r:id="rId8" w:history="1">
        <w:r w:rsidR="00AC61CD" w:rsidRPr="002E35A8">
          <w:rPr>
            <w:rStyle w:val="a6"/>
            <w:rFonts w:asciiTheme="minorEastAsia" w:eastAsiaTheme="minorEastAsia" w:hAnsiTheme="minorEastAsia" w:hint="eastAsia"/>
            <w:sz w:val="24"/>
          </w:rPr>
          <w:t>邮件发至qhs@bupt.edu.cn</w:t>
        </w:r>
      </w:hyperlink>
      <w:r w:rsidR="00B4019E">
        <w:rPr>
          <w:rFonts w:asciiTheme="minorEastAsia" w:eastAsiaTheme="minorEastAsia" w:hAnsiTheme="minorEastAsia"/>
          <w:sz w:val="24"/>
        </w:rPr>
        <w:t xml:space="preserve"> </w:t>
      </w:r>
    </w:p>
    <w:p w:rsidR="00AC61CD" w:rsidRDefault="00B4019E" w:rsidP="00AC61CD">
      <w:pPr>
        <w:ind w:firstLineChars="196" w:firstLine="472"/>
        <w:rPr>
          <w:rFonts w:asciiTheme="minorEastAsia" w:eastAsiaTheme="minorEastAsia" w:hAnsiTheme="minorEastAsia"/>
          <w:sz w:val="24"/>
        </w:rPr>
      </w:pPr>
      <w:r w:rsidRPr="00AC61CD">
        <w:rPr>
          <w:rFonts w:asciiTheme="minorEastAsia" w:eastAsiaTheme="minorEastAsia" w:hAnsiTheme="minorEastAsia" w:hint="eastAsia"/>
          <w:b/>
          <w:color w:val="FF0000"/>
          <w:sz w:val="24"/>
        </w:rPr>
        <w:t>具体</w:t>
      </w:r>
      <w:r w:rsidRPr="00AC61CD">
        <w:rPr>
          <w:rFonts w:asciiTheme="minorEastAsia" w:eastAsiaTheme="minorEastAsia" w:hAnsiTheme="minorEastAsia"/>
          <w:b/>
          <w:color w:val="FF0000"/>
          <w:sz w:val="24"/>
        </w:rPr>
        <w:t>要求</w:t>
      </w:r>
      <w:r>
        <w:rPr>
          <w:rFonts w:asciiTheme="minorEastAsia" w:eastAsiaTheme="minorEastAsia" w:hAnsiTheme="minorEastAsia"/>
          <w:sz w:val="24"/>
        </w:rPr>
        <w:t>：</w:t>
      </w:r>
    </w:p>
    <w:p w:rsidR="00B4019E" w:rsidRDefault="005979F4" w:rsidP="00811A15">
      <w:pPr>
        <w:ind w:firstLineChars="196" w:firstLine="47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1.邮件请设回条,</w:t>
      </w:r>
      <w:r w:rsidR="00B4019E">
        <w:rPr>
          <w:rFonts w:asciiTheme="minorEastAsia" w:eastAsiaTheme="minorEastAsia" w:hAnsiTheme="minorEastAsia" w:hint="eastAsia"/>
          <w:sz w:val="24"/>
        </w:rPr>
        <w:t>并</w:t>
      </w:r>
      <w:r w:rsidR="00B4019E">
        <w:rPr>
          <w:rFonts w:asciiTheme="minorEastAsia" w:eastAsiaTheme="minorEastAsia" w:hAnsiTheme="minorEastAsia"/>
          <w:sz w:val="24"/>
        </w:rPr>
        <w:t>在邮件题目写清</w:t>
      </w:r>
      <w:r w:rsidR="00B4019E">
        <w:rPr>
          <w:rFonts w:asciiTheme="minorEastAsia" w:eastAsiaTheme="minorEastAsia" w:hAnsiTheme="minorEastAsia" w:hint="eastAsia"/>
          <w:sz w:val="24"/>
        </w:rPr>
        <w:t>：</w:t>
      </w:r>
      <w:r w:rsidR="00B4019E" w:rsidRPr="00B4019E">
        <w:rPr>
          <w:rFonts w:asciiTheme="minorEastAsia" w:eastAsiaTheme="minorEastAsia" w:hAnsiTheme="minorEastAsia" w:hint="eastAsia"/>
          <w:sz w:val="24"/>
          <w:u w:val="single"/>
        </w:rPr>
        <w:t>x</w:t>
      </w:r>
      <w:r w:rsidR="00B4019E" w:rsidRPr="00B4019E">
        <w:rPr>
          <w:rFonts w:asciiTheme="minorEastAsia" w:eastAsiaTheme="minorEastAsia" w:hAnsiTheme="minorEastAsia"/>
          <w:sz w:val="24"/>
          <w:u w:val="single"/>
        </w:rPr>
        <w:t>xx</w:t>
      </w:r>
      <w:r w:rsidR="00B4019E" w:rsidRPr="00B4019E">
        <w:rPr>
          <w:rFonts w:asciiTheme="minorEastAsia" w:eastAsiaTheme="minorEastAsia" w:hAnsiTheme="minorEastAsia" w:hint="eastAsia"/>
          <w:sz w:val="24"/>
          <w:u w:val="single"/>
        </w:rPr>
        <w:t>的</w:t>
      </w:r>
      <w:r w:rsidR="00B4019E" w:rsidRPr="00B4019E">
        <w:rPr>
          <w:rFonts w:asciiTheme="minorEastAsia" w:eastAsiaTheme="minorEastAsia" w:hAnsiTheme="minorEastAsia"/>
          <w:sz w:val="24"/>
          <w:u w:val="single"/>
        </w:rPr>
        <w:t>校外毕设</w:t>
      </w:r>
      <w:r w:rsidR="00AC61CD">
        <w:rPr>
          <w:rFonts w:asciiTheme="minorEastAsia" w:eastAsiaTheme="minorEastAsia" w:hAnsiTheme="minorEastAsia" w:hint="eastAsia"/>
          <w:sz w:val="24"/>
          <w:u w:val="single"/>
        </w:rPr>
        <w:t>信息</w:t>
      </w:r>
    </w:p>
    <w:p w:rsidR="00B4019E" w:rsidRDefault="005979F4" w:rsidP="00811A15">
      <w:pPr>
        <w:ind w:firstLineChars="196" w:firstLine="47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</w:t>
      </w:r>
      <w:r w:rsidR="0061209C">
        <w:rPr>
          <w:rFonts w:asciiTheme="minorEastAsia" w:eastAsiaTheme="minorEastAsia" w:hAnsiTheme="minorEastAsia" w:hint="eastAsia"/>
          <w:sz w:val="24"/>
        </w:rPr>
        <w:t>确认宋老师收到</w:t>
      </w:r>
      <w:r w:rsidR="00B4019E">
        <w:rPr>
          <w:rFonts w:asciiTheme="minorEastAsia" w:eastAsiaTheme="minorEastAsia" w:hAnsiTheme="minorEastAsia" w:hint="eastAsia"/>
          <w:sz w:val="24"/>
        </w:rPr>
        <w:t>邮件，</w:t>
      </w:r>
      <w:r>
        <w:rPr>
          <w:rFonts w:asciiTheme="minorEastAsia" w:eastAsiaTheme="minorEastAsia" w:hAnsiTheme="minorEastAsia" w:hint="eastAsia"/>
          <w:sz w:val="24"/>
        </w:rPr>
        <w:t>并提交书面协议</w:t>
      </w:r>
      <w:r w:rsidR="001224E6">
        <w:rPr>
          <w:rFonts w:asciiTheme="minorEastAsia" w:eastAsiaTheme="minorEastAsia" w:hAnsiTheme="minorEastAsia" w:hint="eastAsia"/>
          <w:sz w:val="24"/>
        </w:rPr>
        <w:t>及</w:t>
      </w:r>
      <w:r w:rsidR="001224E6">
        <w:rPr>
          <w:rFonts w:asciiTheme="minorEastAsia" w:eastAsiaTheme="minorEastAsia" w:hAnsiTheme="minorEastAsia"/>
          <w:sz w:val="24"/>
        </w:rPr>
        <w:t>校外毕设</w:t>
      </w:r>
      <w:r w:rsidR="001224E6">
        <w:rPr>
          <w:rFonts w:asciiTheme="minorEastAsia" w:eastAsiaTheme="minorEastAsia" w:hAnsiTheme="minorEastAsia" w:hint="eastAsia"/>
          <w:sz w:val="24"/>
        </w:rPr>
        <w:t>审批</w:t>
      </w:r>
      <w:r w:rsidR="001224E6">
        <w:rPr>
          <w:rFonts w:asciiTheme="minorEastAsia" w:eastAsiaTheme="minorEastAsia" w:hAnsiTheme="minorEastAsia"/>
          <w:sz w:val="24"/>
        </w:rPr>
        <w:t>表</w:t>
      </w:r>
      <w:r w:rsidR="004178A0" w:rsidRPr="00BB217E">
        <w:rPr>
          <w:rFonts w:asciiTheme="minorEastAsia" w:eastAsiaTheme="minorEastAsia" w:hAnsiTheme="minorEastAsia" w:hint="eastAsia"/>
          <w:color w:val="FF0000"/>
          <w:sz w:val="24"/>
        </w:rPr>
        <w:t>纸版</w:t>
      </w:r>
      <w:r w:rsidR="004178A0" w:rsidRPr="00BB217E">
        <w:rPr>
          <w:rFonts w:asciiTheme="minorEastAsia" w:eastAsiaTheme="minorEastAsia" w:hAnsiTheme="minorEastAsia"/>
          <w:color w:val="FF0000"/>
          <w:sz w:val="24"/>
        </w:rPr>
        <w:t>加电子版</w:t>
      </w:r>
      <w:r w:rsidR="0061209C">
        <w:rPr>
          <w:rFonts w:asciiTheme="minorEastAsia" w:eastAsiaTheme="minorEastAsia" w:hAnsiTheme="minorEastAsia" w:hint="eastAsia"/>
          <w:sz w:val="24"/>
        </w:rPr>
        <w:t>才算完成</w:t>
      </w:r>
      <w:r w:rsidR="007A2764">
        <w:rPr>
          <w:rFonts w:asciiTheme="minorEastAsia" w:eastAsiaTheme="minorEastAsia" w:hAnsiTheme="minorEastAsia" w:hint="eastAsia"/>
          <w:sz w:val="24"/>
        </w:rPr>
        <w:t>（</w:t>
      </w:r>
      <w:r w:rsidR="007A2764">
        <w:rPr>
          <w:rFonts w:asciiTheme="minorEastAsia" w:eastAsiaTheme="minorEastAsia" w:hAnsiTheme="minorEastAsia"/>
          <w:sz w:val="24"/>
        </w:rPr>
        <w:t>协议及审批表尽量找相关院系教务科盖章</w:t>
      </w:r>
      <w:r w:rsidR="00F6290C">
        <w:rPr>
          <w:rFonts w:asciiTheme="minorEastAsia" w:eastAsiaTheme="minorEastAsia" w:hAnsiTheme="minorEastAsia" w:hint="eastAsia"/>
          <w:sz w:val="24"/>
        </w:rPr>
        <w:t>，高校</w:t>
      </w:r>
      <w:r w:rsidR="00F6290C">
        <w:rPr>
          <w:rFonts w:asciiTheme="minorEastAsia" w:eastAsiaTheme="minorEastAsia" w:hAnsiTheme="minorEastAsia"/>
          <w:sz w:val="24"/>
        </w:rPr>
        <w:t>实在不能盖章的可以不盖</w:t>
      </w:r>
      <w:r w:rsidR="00F6290C">
        <w:rPr>
          <w:rFonts w:asciiTheme="minorEastAsia" w:eastAsiaTheme="minorEastAsia" w:hAnsiTheme="minorEastAsia" w:hint="eastAsia"/>
          <w:sz w:val="24"/>
        </w:rPr>
        <w:t>。但</w:t>
      </w:r>
      <w:r w:rsidR="00F6290C">
        <w:rPr>
          <w:rFonts w:asciiTheme="minorEastAsia" w:eastAsiaTheme="minorEastAsia" w:hAnsiTheme="minorEastAsia"/>
          <w:sz w:val="24"/>
        </w:rPr>
        <w:t>在外边公司做</w:t>
      </w:r>
      <w:r w:rsidR="00F6290C">
        <w:rPr>
          <w:rFonts w:asciiTheme="minorEastAsia" w:eastAsiaTheme="minorEastAsia" w:hAnsiTheme="minorEastAsia" w:hint="eastAsia"/>
          <w:sz w:val="24"/>
        </w:rPr>
        <w:t>毕设</w:t>
      </w:r>
      <w:r w:rsidR="00F6290C">
        <w:rPr>
          <w:rFonts w:asciiTheme="minorEastAsia" w:eastAsiaTheme="minorEastAsia" w:hAnsiTheme="minorEastAsia"/>
          <w:sz w:val="24"/>
        </w:rPr>
        <w:t>的请务必盖</w:t>
      </w:r>
      <w:r w:rsidR="00F6290C">
        <w:rPr>
          <w:rFonts w:asciiTheme="minorEastAsia" w:eastAsiaTheme="minorEastAsia" w:hAnsiTheme="minorEastAsia" w:hint="eastAsia"/>
          <w:sz w:val="24"/>
        </w:rPr>
        <w:t>单位</w:t>
      </w:r>
      <w:r w:rsidR="00E3364F">
        <w:rPr>
          <w:rFonts w:asciiTheme="minorEastAsia" w:eastAsiaTheme="minorEastAsia" w:hAnsiTheme="minorEastAsia" w:hint="eastAsia"/>
          <w:sz w:val="24"/>
        </w:rPr>
        <w:t>公</w:t>
      </w:r>
      <w:r w:rsidR="00F6290C">
        <w:rPr>
          <w:rFonts w:asciiTheme="minorEastAsia" w:eastAsiaTheme="minorEastAsia" w:hAnsiTheme="minorEastAsia"/>
          <w:sz w:val="24"/>
        </w:rPr>
        <w:t>章</w:t>
      </w:r>
      <w:r w:rsidR="007A2764">
        <w:rPr>
          <w:rFonts w:asciiTheme="minorEastAsia" w:eastAsiaTheme="minorEastAsia" w:hAnsiTheme="minorEastAsia"/>
          <w:sz w:val="24"/>
        </w:rPr>
        <w:t>）</w:t>
      </w:r>
      <w:r w:rsidR="00BE7D3B">
        <w:rPr>
          <w:rFonts w:asciiTheme="minorEastAsia" w:eastAsiaTheme="minorEastAsia" w:hAnsiTheme="minorEastAsia" w:hint="eastAsia"/>
          <w:sz w:val="24"/>
        </w:rPr>
        <w:t>。</w:t>
      </w:r>
    </w:p>
    <w:p w:rsidR="001224E6" w:rsidRDefault="001224E6" w:rsidP="00811A15">
      <w:pPr>
        <w:ind w:firstLineChars="196" w:firstLine="470"/>
        <w:rPr>
          <w:rFonts w:asciiTheme="minorEastAsia" w:eastAsiaTheme="minorEastAsia" w:hAnsiTheme="minorEastAsia"/>
          <w:sz w:val="24"/>
        </w:rPr>
      </w:pPr>
    </w:p>
    <w:p w:rsidR="00DB0A41" w:rsidRDefault="00DB0A41" w:rsidP="00811A15">
      <w:pPr>
        <w:ind w:firstLineChars="196" w:firstLine="472"/>
        <w:rPr>
          <w:rFonts w:ascii="宋体" w:hAnsi="宋体"/>
          <w:b/>
          <w:color w:val="FF0000"/>
          <w:sz w:val="24"/>
        </w:rPr>
      </w:pPr>
      <w:r w:rsidRPr="004B21E2">
        <w:rPr>
          <w:rFonts w:ascii="宋体" w:hAnsi="宋体" w:hint="eastAsia"/>
          <w:b/>
          <w:color w:val="FF0000"/>
          <w:sz w:val="24"/>
        </w:rPr>
        <w:t>学生</w:t>
      </w:r>
      <w:r w:rsidRPr="004B21E2">
        <w:rPr>
          <w:rFonts w:ascii="宋体" w:hAnsi="宋体"/>
          <w:b/>
          <w:color w:val="FF0000"/>
          <w:sz w:val="24"/>
        </w:rPr>
        <w:t>毕设所有表格</w:t>
      </w:r>
      <w:r w:rsidR="004A33D1">
        <w:rPr>
          <w:rFonts w:ascii="宋体" w:hAnsi="宋体" w:hint="eastAsia"/>
          <w:b/>
          <w:color w:val="FF0000"/>
          <w:sz w:val="24"/>
        </w:rPr>
        <w:t>（任务书、</w:t>
      </w:r>
      <w:r w:rsidR="004A33D1">
        <w:rPr>
          <w:rFonts w:ascii="宋体" w:hAnsi="宋体"/>
          <w:b/>
          <w:color w:val="FF0000"/>
          <w:sz w:val="24"/>
        </w:rPr>
        <w:t>开题报告、中期报告</w:t>
      </w:r>
      <w:r w:rsidR="004A33D1">
        <w:rPr>
          <w:rFonts w:ascii="宋体" w:hAnsi="宋体" w:hint="eastAsia"/>
          <w:b/>
          <w:color w:val="FF0000"/>
          <w:sz w:val="24"/>
        </w:rPr>
        <w:t>等</w:t>
      </w:r>
      <w:r w:rsidR="004A33D1">
        <w:rPr>
          <w:rFonts w:ascii="宋体" w:hAnsi="宋体"/>
          <w:b/>
          <w:color w:val="FF0000"/>
          <w:sz w:val="24"/>
        </w:rPr>
        <w:t>）</w:t>
      </w:r>
      <w:r w:rsidRPr="004B21E2">
        <w:rPr>
          <w:rFonts w:ascii="宋体" w:hAnsi="宋体"/>
          <w:b/>
          <w:color w:val="FF0000"/>
          <w:sz w:val="24"/>
        </w:rPr>
        <w:t>全部在</w:t>
      </w:r>
      <w:r w:rsidR="004E6139">
        <w:rPr>
          <w:rFonts w:ascii="宋体" w:hAnsi="宋体" w:hint="eastAsia"/>
          <w:b/>
          <w:color w:val="FF0000"/>
          <w:sz w:val="24"/>
        </w:rPr>
        <w:t>学校教务处主页-教学</w:t>
      </w:r>
      <w:r w:rsidR="004E6139">
        <w:rPr>
          <w:rFonts w:ascii="宋体" w:hAnsi="宋体"/>
          <w:b/>
          <w:color w:val="FF0000"/>
          <w:sz w:val="24"/>
        </w:rPr>
        <w:t>实践</w:t>
      </w:r>
      <w:r w:rsidR="004E6139">
        <w:rPr>
          <w:rFonts w:ascii="宋体" w:hAnsi="宋体" w:hint="eastAsia"/>
          <w:b/>
          <w:color w:val="FF0000"/>
          <w:sz w:val="24"/>
        </w:rPr>
        <w:t>-毕业</w:t>
      </w:r>
      <w:r w:rsidR="004E6139">
        <w:rPr>
          <w:rFonts w:ascii="宋体" w:hAnsi="宋体"/>
          <w:b/>
          <w:color w:val="FF0000"/>
          <w:sz w:val="24"/>
        </w:rPr>
        <w:t>设计中</w:t>
      </w:r>
      <w:r>
        <w:rPr>
          <w:rFonts w:ascii="宋体" w:hAnsi="宋体" w:hint="eastAsia"/>
          <w:b/>
          <w:color w:val="FF0000"/>
          <w:sz w:val="24"/>
        </w:rPr>
        <w:t>。</w:t>
      </w:r>
    </w:p>
    <w:p w:rsidR="008E47BC" w:rsidRPr="00DB5481" w:rsidRDefault="008E47BC" w:rsidP="00811A15">
      <w:pPr>
        <w:ind w:firstLineChars="196" w:firstLine="470"/>
        <w:rPr>
          <w:rFonts w:asciiTheme="minorEastAsia" w:eastAsiaTheme="minorEastAsia" w:hAnsiTheme="minorEastAsia"/>
          <w:sz w:val="24"/>
        </w:rPr>
      </w:pPr>
    </w:p>
    <w:p w:rsidR="00AA7D3A" w:rsidRDefault="00A366E8" w:rsidP="00811A15">
      <w:pPr>
        <w:ind w:firstLine="435"/>
        <w:rPr>
          <w:rFonts w:asciiTheme="minorEastAsia" w:eastAsiaTheme="minorEastAsia" w:hAnsiTheme="minorEastAsia"/>
          <w:sz w:val="24"/>
        </w:rPr>
      </w:pPr>
      <w:r w:rsidRPr="00DB5481">
        <w:rPr>
          <w:rFonts w:asciiTheme="minorEastAsia" w:eastAsiaTheme="minorEastAsia" w:hAnsiTheme="minorEastAsia" w:hint="eastAsia"/>
          <w:sz w:val="24"/>
        </w:rPr>
        <w:t>为保证本科毕设选题工作顺利进行，</w:t>
      </w:r>
      <w:r w:rsidR="00DF07B4" w:rsidRPr="00DB5481">
        <w:rPr>
          <w:rFonts w:asciiTheme="minorEastAsia" w:eastAsiaTheme="minorEastAsia" w:hAnsiTheme="minorEastAsia" w:hint="eastAsia"/>
          <w:sz w:val="24"/>
        </w:rPr>
        <w:t>请</w:t>
      </w:r>
      <w:r w:rsidRPr="00DB5481">
        <w:rPr>
          <w:rFonts w:asciiTheme="minorEastAsia" w:eastAsiaTheme="minorEastAsia" w:hAnsiTheme="minorEastAsia" w:hint="eastAsia"/>
          <w:sz w:val="24"/>
        </w:rPr>
        <w:t>各位同学</w:t>
      </w:r>
      <w:r w:rsidR="00581761" w:rsidRPr="00DB5481">
        <w:rPr>
          <w:rFonts w:asciiTheme="minorEastAsia" w:eastAsiaTheme="minorEastAsia" w:hAnsiTheme="minorEastAsia" w:hint="eastAsia"/>
          <w:sz w:val="24"/>
        </w:rPr>
        <w:t>在</w:t>
      </w:r>
      <w:r w:rsidR="00AA7D3A" w:rsidRPr="00DB5481">
        <w:rPr>
          <w:rFonts w:asciiTheme="minorEastAsia" w:eastAsiaTheme="minorEastAsia" w:hAnsiTheme="minorEastAsia" w:hint="eastAsia"/>
          <w:sz w:val="24"/>
        </w:rPr>
        <w:t>系统上填报正确的、有效的</w:t>
      </w:r>
      <w:r w:rsidR="00827AE7">
        <w:rPr>
          <w:rFonts w:asciiTheme="minorEastAsia" w:eastAsiaTheme="minorEastAsia" w:hAnsiTheme="minorEastAsia" w:hint="eastAsia"/>
          <w:sz w:val="24"/>
        </w:rPr>
        <w:t>个人</w:t>
      </w:r>
      <w:r w:rsidR="003C1BE7" w:rsidRPr="00DB5481">
        <w:rPr>
          <w:rFonts w:asciiTheme="minorEastAsia" w:eastAsiaTheme="minorEastAsia" w:hAnsiTheme="minorEastAsia" w:hint="eastAsia"/>
          <w:sz w:val="24"/>
        </w:rPr>
        <w:t>信息及联系</w:t>
      </w:r>
      <w:r w:rsidR="00AA7D3A" w:rsidRPr="00DB5481">
        <w:rPr>
          <w:rFonts w:asciiTheme="minorEastAsia" w:eastAsiaTheme="minorEastAsia" w:hAnsiTheme="minorEastAsia" w:hint="eastAsia"/>
          <w:sz w:val="24"/>
        </w:rPr>
        <w:t>方式，便于</w:t>
      </w:r>
      <w:r w:rsidR="00DF07B4" w:rsidRPr="00DB5481">
        <w:rPr>
          <w:rFonts w:asciiTheme="minorEastAsia" w:eastAsiaTheme="minorEastAsia" w:hAnsiTheme="minorEastAsia" w:hint="eastAsia"/>
          <w:sz w:val="24"/>
        </w:rPr>
        <w:t>老师</w:t>
      </w:r>
      <w:r w:rsidR="00AA7D3A" w:rsidRPr="00DB5481">
        <w:rPr>
          <w:rFonts w:asciiTheme="minorEastAsia" w:eastAsiaTheme="minorEastAsia" w:hAnsiTheme="minorEastAsia" w:hint="eastAsia"/>
          <w:sz w:val="24"/>
        </w:rPr>
        <w:t>及时</w:t>
      </w:r>
      <w:r w:rsidRPr="00DB5481">
        <w:rPr>
          <w:rFonts w:asciiTheme="minorEastAsia" w:eastAsiaTheme="minorEastAsia" w:hAnsiTheme="minorEastAsia" w:hint="eastAsia"/>
          <w:sz w:val="24"/>
        </w:rPr>
        <w:t>沟通。</w:t>
      </w:r>
      <w:r w:rsidR="00B4019E">
        <w:rPr>
          <w:rFonts w:asciiTheme="minorEastAsia" w:eastAsiaTheme="minorEastAsia" w:hAnsiTheme="minorEastAsia" w:hint="eastAsia"/>
          <w:sz w:val="24"/>
        </w:rPr>
        <w:t>选题后</w:t>
      </w:r>
      <w:r w:rsidR="00B4019E">
        <w:rPr>
          <w:rFonts w:asciiTheme="minorEastAsia" w:eastAsiaTheme="minorEastAsia" w:hAnsiTheme="minorEastAsia"/>
          <w:sz w:val="24"/>
        </w:rPr>
        <w:t>请尽快联系老师</w:t>
      </w:r>
      <w:r w:rsidR="00B4019E">
        <w:rPr>
          <w:rFonts w:asciiTheme="minorEastAsia" w:eastAsiaTheme="minorEastAsia" w:hAnsiTheme="minorEastAsia" w:hint="eastAsia"/>
          <w:sz w:val="24"/>
        </w:rPr>
        <w:t>，</w:t>
      </w:r>
      <w:r w:rsidR="00B4019E">
        <w:rPr>
          <w:rFonts w:asciiTheme="minorEastAsia" w:eastAsiaTheme="minorEastAsia" w:hAnsiTheme="minorEastAsia"/>
          <w:sz w:val="24"/>
        </w:rPr>
        <w:t>避免发生老师联系不到学生的情况，影响自己按时完成培养方案</w:t>
      </w:r>
      <w:r w:rsidR="002D1963">
        <w:rPr>
          <w:rFonts w:asciiTheme="minorEastAsia" w:eastAsiaTheme="minorEastAsia" w:hAnsiTheme="minorEastAsia" w:hint="eastAsia"/>
          <w:sz w:val="24"/>
        </w:rPr>
        <w:t>及</w:t>
      </w:r>
      <w:r w:rsidR="002D1963">
        <w:rPr>
          <w:rFonts w:asciiTheme="minorEastAsia" w:eastAsiaTheme="minorEastAsia" w:hAnsiTheme="minorEastAsia"/>
          <w:sz w:val="24"/>
        </w:rPr>
        <w:t>毕业</w:t>
      </w:r>
      <w:r w:rsidR="00B4019E">
        <w:rPr>
          <w:rFonts w:asciiTheme="minorEastAsia" w:eastAsiaTheme="minorEastAsia" w:hAnsiTheme="minorEastAsia"/>
          <w:sz w:val="24"/>
        </w:rPr>
        <w:t>。</w:t>
      </w:r>
    </w:p>
    <w:p w:rsidR="002D1963" w:rsidRDefault="002D1963" w:rsidP="00811A15">
      <w:pPr>
        <w:ind w:firstLine="435"/>
        <w:rPr>
          <w:rFonts w:asciiTheme="minorEastAsia" w:eastAsiaTheme="minorEastAsia" w:hAnsiTheme="minorEastAsia"/>
          <w:b/>
          <w:color w:val="FF0000"/>
          <w:sz w:val="24"/>
        </w:rPr>
      </w:pPr>
    </w:p>
    <w:p w:rsidR="00AA7D3A" w:rsidRPr="00C221C5" w:rsidRDefault="00AA7D3A" w:rsidP="00AA7D3A">
      <w:pPr>
        <w:rPr>
          <w:rFonts w:asciiTheme="minorEastAsia" w:eastAsiaTheme="minorEastAsia" w:hAnsiTheme="minorEastAsia"/>
          <w:color w:val="FF0000"/>
          <w:sz w:val="36"/>
          <w:szCs w:val="36"/>
        </w:rPr>
      </w:pPr>
      <w:r w:rsidRPr="00DB5481">
        <w:rPr>
          <w:rFonts w:asciiTheme="minorEastAsia" w:eastAsiaTheme="minorEastAsia" w:hAnsiTheme="minorEastAsia" w:hint="eastAsia"/>
          <w:sz w:val="24"/>
        </w:rPr>
        <w:t xml:space="preserve">  </w:t>
      </w:r>
      <w:r w:rsidR="00A86C56" w:rsidRPr="00A86C56">
        <w:rPr>
          <w:rFonts w:asciiTheme="minorEastAsia" w:eastAsiaTheme="minorEastAsia" w:hAnsiTheme="minorEastAsia" w:hint="eastAsia"/>
          <w:color w:val="FF0000"/>
          <w:sz w:val="36"/>
          <w:szCs w:val="36"/>
        </w:rPr>
        <w:t>提示</w:t>
      </w:r>
      <w:r w:rsidR="00A86C56" w:rsidRPr="00C221C5">
        <w:rPr>
          <w:rFonts w:asciiTheme="minorEastAsia" w:eastAsiaTheme="minorEastAsia" w:hAnsiTheme="minorEastAsia"/>
          <w:color w:val="FF0000"/>
          <w:sz w:val="24"/>
        </w:rPr>
        <w:t>：</w:t>
      </w:r>
      <w:r w:rsidR="00A86C56" w:rsidRPr="00C221C5">
        <w:rPr>
          <w:rFonts w:asciiTheme="minorEastAsia" w:eastAsiaTheme="minorEastAsia" w:hAnsiTheme="minorEastAsia" w:hint="eastAsia"/>
          <w:color w:val="FF0000"/>
          <w:sz w:val="36"/>
          <w:szCs w:val="36"/>
        </w:rPr>
        <w:t>学生看到</w:t>
      </w:r>
      <w:r w:rsidR="00A86C56" w:rsidRPr="00C221C5">
        <w:rPr>
          <w:rFonts w:asciiTheme="minorEastAsia" w:eastAsiaTheme="minorEastAsia" w:hAnsiTheme="minorEastAsia"/>
          <w:color w:val="FF0000"/>
          <w:sz w:val="36"/>
          <w:szCs w:val="36"/>
        </w:rPr>
        <w:t>系统</w:t>
      </w:r>
      <w:r w:rsidR="00A86C56" w:rsidRPr="00C221C5">
        <w:rPr>
          <w:rFonts w:asciiTheme="minorEastAsia" w:eastAsiaTheme="minorEastAsia" w:hAnsiTheme="minorEastAsia" w:hint="eastAsia"/>
          <w:color w:val="FF0000"/>
          <w:sz w:val="36"/>
          <w:szCs w:val="36"/>
        </w:rPr>
        <w:t>上</w:t>
      </w:r>
      <w:r w:rsidR="00A86C56" w:rsidRPr="00C221C5">
        <w:rPr>
          <w:rFonts w:asciiTheme="minorEastAsia" w:eastAsiaTheme="minorEastAsia" w:hAnsiTheme="minorEastAsia"/>
          <w:color w:val="FF0000"/>
          <w:sz w:val="36"/>
          <w:szCs w:val="36"/>
        </w:rPr>
        <w:t>老师</w:t>
      </w:r>
      <w:r w:rsidR="00BB217E">
        <w:rPr>
          <w:rFonts w:asciiTheme="minorEastAsia" w:eastAsiaTheme="minorEastAsia" w:hAnsiTheme="minorEastAsia" w:hint="eastAsia"/>
          <w:color w:val="FF0000"/>
          <w:sz w:val="36"/>
          <w:szCs w:val="36"/>
        </w:rPr>
        <w:t>确定</w:t>
      </w:r>
      <w:r w:rsidR="00A86C56" w:rsidRPr="00C221C5">
        <w:rPr>
          <w:rFonts w:asciiTheme="minorEastAsia" w:eastAsiaTheme="minorEastAsia" w:hAnsiTheme="minorEastAsia"/>
          <w:color w:val="FF0000"/>
          <w:sz w:val="36"/>
          <w:szCs w:val="36"/>
        </w:rPr>
        <w:t>后，请</w:t>
      </w:r>
      <w:r w:rsidR="00A86C56" w:rsidRPr="00C221C5">
        <w:rPr>
          <w:rFonts w:asciiTheme="minorEastAsia" w:eastAsiaTheme="minorEastAsia" w:hAnsiTheme="minorEastAsia" w:hint="eastAsia"/>
          <w:color w:val="FF0000"/>
          <w:sz w:val="36"/>
          <w:szCs w:val="36"/>
        </w:rPr>
        <w:t>及时</w:t>
      </w:r>
      <w:r w:rsidR="00A86C56" w:rsidRPr="00C221C5">
        <w:rPr>
          <w:rFonts w:asciiTheme="minorEastAsia" w:eastAsiaTheme="minorEastAsia" w:hAnsiTheme="minorEastAsia"/>
          <w:color w:val="FF0000"/>
          <w:sz w:val="36"/>
          <w:szCs w:val="36"/>
        </w:rPr>
        <w:t>联系老师完成老师根据题目要求进行调研，查阅资料</w:t>
      </w:r>
      <w:r w:rsidR="00940983">
        <w:rPr>
          <w:rFonts w:asciiTheme="minorEastAsia" w:eastAsiaTheme="minorEastAsia" w:hAnsiTheme="minorEastAsia" w:hint="eastAsia"/>
          <w:color w:val="FF0000"/>
          <w:sz w:val="36"/>
          <w:szCs w:val="36"/>
        </w:rPr>
        <w:t>的</w:t>
      </w:r>
      <w:r w:rsidR="00A86C56" w:rsidRPr="00C221C5">
        <w:rPr>
          <w:rFonts w:asciiTheme="minorEastAsia" w:eastAsiaTheme="minorEastAsia" w:hAnsiTheme="minorEastAsia"/>
          <w:color w:val="FF0000"/>
          <w:sz w:val="36"/>
          <w:szCs w:val="36"/>
        </w:rPr>
        <w:t>工作。</w:t>
      </w:r>
      <w:r w:rsidRPr="00C221C5">
        <w:rPr>
          <w:rFonts w:asciiTheme="minorEastAsia" w:eastAsiaTheme="minorEastAsia" w:hAnsiTheme="minorEastAsia" w:hint="eastAsia"/>
          <w:color w:val="FF0000"/>
          <w:sz w:val="36"/>
          <w:szCs w:val="36"/>
        </w:rPr>
        <w:t xml:space="preserve">  </w:t>
      </w:r>
    </w:p>
    <w:p w:rsidR="005562CB" w:rsidRPr="00C221C5" w:rsidRDefault="005562CB" w:rsidP="00E133EF">
      <w:pPr>
        <w:ind w:firstLineChars="200" w:firstLine="480"/>
        <w:rPr>
          <w:rFonts w:asciiTheme="minorEastAsia" w:eastAsiaTheme="minorEastAsia" w:hAnsiTheme="minorEastAsia"/>
          <w:color w:val="FF0000"/>
          <w:sz w:val="24"/>
        </w:rPr>
      </w:pPr>
    </w:p>
    <w:p w:rsidR="00AA7D3A" w:rsidRPr="00DB5481" w:rsidRDefault="00AA7D3A" w:rsidP="00027A4F">
      <w:pPr>
        <w:rPr>
          <w:rFonts w:asciiTheme="minorEastAsia" w:eastAsiaTheme="minorEastAsia" w:hAnsiTheme="minorEastAsia"/>
          <w:sz w:val="24"/>
        </w:rPr>
      </w:pPr>
      <w:r w:rsidRPr="00DB5481">
        <w:rPr>
          <w:rFonts w:asciiTheme="minorEastAsia" w:eastAsiaTheme="minorEastAsia" w:hAnsiTheme="minorEastAsia" w:hint="eastAsia"/>
          <w:sz w:val="24"/>
        </w:rPr>
        <w:t xml:space="preserve">    </w:t>
      </w:r>
    </w:p>
    <w:p w:rsidR="00AA7D3A" w:rsidRPr="00DB5481" w:rsidRDefault="00A71C14" w:rsidP="00DB5481">
      <w:pPr>
        <w:ind w:firstLineChars="200" w:firstLine="482"/>
        <w:rPr>
          <w:rFonts w:asciiTheme="minorEastAsia" w:eastAsiaTheme="minorEastAsia" w:hAnsiTheme="minorEastAsia"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>毕设工作</w:t>
      </w:r>
      <w:r w:rsidR="00AA7D3A" w:rsidRPr="00DB5481">
        <w:rPr>
          <w:rFonts w:asciiTheme="minorEastAsia" w:eastAsiaTheme="minorEastAsia" w:hAnsiTheme="minorEastAsia" w:hint="eastAsia"/>
          <w:b/>
          <w:color w:val="FF0000"/>
          <w:sz w:val="24"/>
        </w:rPr>
        <w:t>具体时间安排如下</w:t>
      </w:r>
      <w:r w:rsidR="00AA7D3A" w:rsidRPr="00DB5481">
        <w:rPr>
          <w:rFonts w:asciiTheme="minorEastAsia" w:eastAsiaTheme="minorEastAsia" w:hAnsiTheme="minorEastAsia" w:hint="eastAsia"/>
          <w:color w:val="FF0000"/>
          <w:sz w:val="24"/>
        </w:rPr>
        <w:t>：</w:t>
      </w:r>
    </w:p>
    <w:p w:rsidR="0034073E" w:rsidRDefault="0034073E" w:rsidP="00027A4F">
      <w:pPr>
        <w:rPr>
          <w:sz w:val="24"/>
        </w:rPr>
      </w:pPr>
    </w:p>
    <w:p w:rsidR="0034073E" w:rsidRPr="00703216" w:rsidRDefault="0034073E" w:rsidP="0034073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2016</w:t>
      </w:r>
      <w:r w:rsidRPr="00703216">
        <w:rPr>
          <w:rFonts w:hint="eastAsia"/>
          <w:sz w:val="24"/>
        </w:rPr>
        <w:t>年</w:t>
      </w:r>
      <w:r>
        <w:rPr>
          <w:rFonts w:hint="eastAsia"/>
          <w:sz w:val="24"/>
        </w:rPr>
        <w:t>11</w:t>
      </w:r>
      <w:r w:rsidRPr="00703216">
        <w:rPr>
          <w:rFonts w:hint="eastAsia"/>
          <w:sz w:val="24"/>
        </w:rPr>
        <w:t>月</w:t>
      </w:r>
      <w:r>
        <w:rPr>
          <w:rFonts w:hint="eastAsia"/>
          <w:sz w:val="24"/>
        </w:rPr>
        <w:t>14</w:t>
      </w:r>
      <w:r w:rsidRPr="00703216">
        <w:rPr>
          <w:rFonts w:hint="eastAsia"/>
          <w:sz w:val="24"/>
        </w:rPr>
        <w:t>日</w:t>
      </w:r>
      <w:r w:rsidRPr="00703216">
        <w:rPr>
          <w:rFonts w:hint="eastAsia"/>
          <w:sz w:val="24"/>
        </w:rPr>
        <w:t>------</w:t>
      </w:r>
      <w:r>
        <w:rPr>
          <w:rFonts w:hint="eastAsia"/>
          <w:sz w:val="24"/>
        </w:rPr>
        <w:t>11</w:t>
      </w:r>
      <w:r w:rsidRPr="00703216">
        <w:rPr>
          <w:rFonts w:hint="eastAsia"/>
          <w:sz w:val="24"/>
        </w:rPr>
        <w:t>月</w:t>
      </w:r>
      <w:r>
        <w:rPr>
          <w:rFonts w:hint="eastAsia"/>
          <w:sz w:val="24"/>
        </w:rPr>
        <w:t>20</w:t>
      </w:r>
      <w:r w:rsidRPr="00703216">
        <w:rPr>
          <w:rFonts w:hint="eastAsia"/>
          <w:sz w:val="24"/>
        </w:rPr>
        <w:t>日：教师填报</w:t>
      </w:r>
      <w:r>
        <w:rPr>
          <w:rFonts w:hint="eastAsia"/>
          <w:sz w:val="24"/>
        </w:rPr>
        <w:t>毕设</w:t>
      </w:r>
      <w:r w:rsidRPr="00703216">
        <w:rPr>
          <w:rFonts w:hint="eastAsia"/>
          <w:sz w:val="24"/>
        </w:rPr>
        <w:t>题目</w:t>
      </w:r>
    </w:p>
    <w:p w:rsidR="00027A4F" w:rsidRDefault="00027A4F" w:rsidP="0034073E">
      <w:pPr>
        <w:ind w:leftChars="250" w:left="4365" w:hangingChars="1600" w:hanging="3840"/>
        <w:rPr>
          <w:sz w:val="24"/>
        </w:rPr>
      </w:pPr>
    </w:p>
    <w:p w:rsidR="0034073E" w:rsidRPr="00703216" w:rsidRDefault="0034073E" w:rsidP="0034073E">
      <w:pPr>
        <w:ind w:leftChars="250" w:left="4365" w:hangingChars="1600" w:hanging="3840"/>
        <w:rPr>
          <w:sz w:val="24"/>
        </w:rPr>
      </w:pPr>
      <w:r>
        <w:rPr>
          <w:rFonts w:hint="eastAsia"/>
          <w:sz w:val="24"/>
        </w:rPr>
        <w:t>201</w:t>
      </w:r>
      <w:r>
        <w:rPr>
          <w:sz w:val="24"/>
        </w:rPr>
        <w:t>6</w:t>
      </w:r>
      <w:r w:rsidRPr="00703216">
        <w:rPr>
          <w:rFonts w:hint="eastAsia"/>
          <w:sz w:val="24"/>
        </w:rPr>
        <w:t>年</w:t>
      </w:r>
      <w:r>
        <w:rPr>
          <w:rFonts w:hint="eastAsia"/>
          <w:sz w:val="24"/>
        </w:rPr>
        <w:t>11</w:t>
      </w:r>
      <w:r w:rsidRPr="00703216">
        <w:rPr>
          <w:rFonts w:hint="eastAsia"/>
          <w:sz w:val="24"/>
        </w:rPr>
        <w:t>月</w:t>
      </w:r>
      <w:r>
        <w:rPr>
          <w:rFonts w:hint="eastAsia"/>
          <w:sz w:val="24"/>
        </w:rPr>
        <w:t>21</w:t>
      </w:r>
      <w:r w:rsidRPr="00703216">
        <w:rPr>
          <w:rFonts w:hint="eastAsia"/>
          <w:sz w:val="24"/>
        </w:rPr>
        <w:t>日</w:t>
      </w:r>
      <w:r w:rsidRPr="00703216">
        <w:rPr>
          <w:rFonts w:hint="eastAsia"/>
          <w:sz w:val="24"/>
        </w:rPr>
        <w:t>------</w:t>
      </w:r>
      <w:r>
        <w:rPr>
          <w:rFonts w:hint="eastAsia"/>
          <w:sz w:val="24"/>
        </w:rPr>
        <w:t>11</w:t>
      </w:r>
      <w:r w:rsidRPr="00703216">
        <w:rPr>
          <w:rFonts w:hint="eastAsia"/>
          <w:sz w:val="24"/>
        </w:rPr>
        <w:t>月</w:t>
      </w:r>
      <w:r>
        <w:rPr>
          <w:sz w:val="24"/>
        </w:rPr>
        <w:t>27</w:t>
      </w:r>
      <w:r>
        <w:rPr>
          <w:rFonts w:hint="eastAsia"/>
          <w:sz w:val="24"/>
        </w:rPr>
        <w:t>日：中心主任</w:t>
      </w:r>
      <w:r w:rsidRPr="00703216">
        <w:rPr>
          <w:rFonts w:hint="eastAsia"/>
          <w:sz w:val="24"/>
        </w:rPr>
        <w:t>审</w:t>
      </w:r>
      <w:r w:rsidR="007829C0">
        <w:rPr>
          <w:rFonts w:hint="eastAsia"/>
          <w:sz w:val="24"/>
        </w:rPr>
        <w:t>核</w:t>
      </w:r>
      <w:r>
        <w:rPr>
          <w:rFonts w:hint="eastAsia"/>
          <w:sz w:val="24"/>
        </w:rPr>
        <w:t>各自</w:t>
      </w:r>
      <w:r>
        <w:rPr>
          <w:sz w:val="24"/>
        </w:rPr>
        <w:t>中心老师提交的</w:t>
      </w:r>
      <w:r w:rsidR="007829C0">
        <w:rPr>
          <w:rFonts w:hint="eastAsia"/>
          <w:sz w:val="24"/>
        </w:rPr>
        <w:t>毕设</w:t>
      </w:r>
      <w:r w:rsidRPr="00703216">
        <w:rPr>
          <w:rFonts w:hint="eastAsia"/>
          <w:sz w:val="24"/>
        </w:rPr>
        <w:t>题</w:t>
      </w:r>
      <w:r>
        <w:rPr>
          <w:rFonts w:hint="eastAsia"/>
          <w:sz w:val="24"/>
        </w:rPr>
        <w:t>目，</w:t>
      </w:r>
      <w:r>
        <w:rPr>
          <w:sz w:val="24"/>
        </w:rPr>
        <w:t>同时通知不合格题目修改</w:t>
      </w:r>
    </w:p>
    <w:p w:rsidR="0034073E" w:rsidRDefault="0034073E" w:rsidP="0034073E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2016</w:t>
      </w:r>
      <w:r w:rsidRPr="00703216">
        <w:rPr>
          <w:rFonts w:hint="eastAsia"/>
          <w:sz w:val="24"/>
        </w:rPr>
        <w:t>年</w:t>
      </w:r>
      <w:r>
        <w:rPr>
          <w:rFonts w:hint="eastAsia"/>
          <w:sz w:val="24"/>
        </w:rPr>
        <w:t>11</w:t>
      </w:r>
      <w:r w:rsidRPr="00703216">
        <w:rPr>
          <w:rFonts w:hint="eastAsia"/>
          <w:sz w:val="24"/>
        </w:rPr>
        <w:t>月</w:t>
      </w:r>
      <w:r>
        <w:rPr>
          <w:rFonts w:hint="eastAsia"/>
          <w:sz w:val="24"/>
        </w:rPr>
        <w:t>28</w:t>
      </w:r>
      <w:r w:rsidRPr="00703216">
        <w:rPr>
          <w:rFonts w:hint="eastAsia"/>
          <w:sz w:val="24"/>
        </w:rPr>
        <w:t>日</w:t>
      </w:r>
      <w:r w:rsidRPr="00703216">
        <w:rPr>
          <w:rFonts w:hint="eastAsia"/>
          <w:sz w:val="24"/>
        </w:rPr>
        <w:t>-------12</w:t>
      </w:r>
      <w:r w:rsidRPr="00703216">
        <w:rPr>
          <w:rFonts w:hint="eastAsia"/>
          <w:sz w:val="24"/>
        </w:rPr>
        <w:t>月</w:t>
      </w:r>
      <w:r>
        <w:rPr>
          <w:sz w:val="24"/>
        </w:rPr>
        <w:t>4</w:t>
      </w:r>
      <w:r w:rsidRPr="00703216">
        <w:rPr>
          <w:rFonts w:hint="eastAsia"/>
          <w:sz w:val="24"/>
        </w:rPr>
        <w:t>号：</w:t>
      </w:r>
      <w:r>
        <w:rPr>
          <w:rFonts w:hint="eastAsia"/>
          <w:sz w:val="24"/>
        </w:rPr>
        <w:t>专业负责人终审</w:t>
      </w:r>
      <w:r>
        <w:rPr>
          <w:sz w:val="24"/>
        </w:rPr>
        <w:t>（王柏老师、卞佳丽老师</w:t>
      </w:r>
      <w:r>
        <w:rPr>
          <w:rFonts w:hint="eastAsia"/>
          <w:sz w:val="24"/>
        </w:rPr>
        <w:t>、</w:t>
      </w:r>
      <w:r>
        <w:rPr>
          <w:sz w:val="24"/>
        </w:rPr>
        <w:t>王小捷老师）</w:t>
      </w:r>
    </w:p>
    <w:p w:rsidR="0034073E" w:rsidRDefault="0034073E" w:rsidP="0034073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2016</w:t>
      </w:r>
      <w:r w:rsidRPr="00703216">
        <w:rPr>
          <w:rFonts w:hint="eastAsia"/>
          <w:sz w:val="24"/>
        </w:rPr>
        <w:t>年</w:t>
      </w:r>
      <w:r>
        <w:rPr>
          <w:rFonts w:hint="eastAsia"/>
          <w:sz w:val="24"/>
        </w:rPr>
        <w:t>12</w:t>
      </w:r>
      <w:r w:rsidRPr="00703216">
        <w:rPr>
          <w:rFonts w:hint="eastAsia"/>
          <w:sz w:val="24"/>
        </w:rPr>
        <w:t>月</w:t>
      </w:r>
      <w:r>
        <w:rPr>
          <w:sz w:val="24"/>
        </w:rPr>
        <w:t>5</w:t>
      </w:r>
      <w:r w:rsidRPr="00703216">
        <w:rPr>
          <w:rFonts w:hint="eastAsia"/>
          <w:sz w:val="24"/>
        </w:rPr>
        <w:t>日</w:t>
      </w:r>
      <w:r w:rsidRPr="00703216">
        <w:rPr>
          <w:rFonts w:hint="eastAsia"/>
          <w:sz w:val="24"/>
        </w:rPr>
        <w:t>------</w:t>
      </w:r>
      <w:r>
        <w:rPr>
          <w:rFonts w:hint="eastAsia"/>
          <w:sz w:val="24"/>
        </w:rPr>
        <w:t>12</w:t>
      </w:r>
      <w:r w:rsidRPr="00703216">
        <w:rPr>
          <w:rFonts w:hint="eastAsia"/>
          <w:sz w:val="24"/>
        </w:rPr>
        <w:t>月</w:t>
      </w:r>
      <w:r>
        <w:rPr>
          <w:sz w:val="24"/>
        </w:rPr>
        <w:t>11</w:t>
      </w:r>
      <w:r>
        <w:rPr>
          <w:rFonts w:hint="eastAsia"/>
          <w:sz w:val="24"/>
        </w:rPr>
        <w:t>日</w:t>
      </w:r>
      <w:r w:rsidRPr="00703216">
        <w:rPr>
          <w:rFonts w:hint="eastAsia"/>
          <w:sz w:val="24"/>
        </w:rPr>
        <w:t>：</w:t>
      </w:r>
      <w:r>
        <w:rPr>
          <w:rFonts w:hint="eastAsia"/>
          <w:sz w:val="24"/>
        </w:rPr>
        <w:t>学生选题</w:t>
      </w:r>
    </w:p>
    <w:p w:rsidR="00401410" w:rsidRDefault="00401410" w:rsidP="00401410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401410" w:rsidRPr="00401410" w:rsidRDefault="00401410" w:rsidP="00401410">
      <w:pPr>
        <w:ind w:firstLineChars="200" w:firstLine="482"/>
        <w:rPr>
          <w:rFonts w:asciiTheme="minorEastAsia" w:eastAsiaTheme="minorEastAsia" w:hAnsiTheme="minorEastAsia" w:hint="eastAsia"/>
          <w:b/>
          <w:color w:val="FF0000"/>
          <w:sz w:val="24"/>
        </w:rPr>
      </w:pPr>
      <w:r w:rsidRPr="00401410">
        <w:rPr>
          <w:rFonts w:asciiTheme="minorEastAsia" w:eastAsiaTheme="minorEastAsia" w:hAnsiTheme="minorEastAsia" w:hint="eastAsia"/>
          <w:b/>
          <w:color w:val="FF0000"/>
          <w:sz w:val="24"/>
        </w:rPr>
        <w:t>2013级《本科毕设指导手册》可于</w:t>
      </w:r>
      <w:r w:rsidR="008361D4">
        <w:rPr>
          <w:rFonts w:asciiTheme="minorEastAsia" w:eastAsiaTheme="minorEastAsia" w:hAnsiTheme="minorEastAsia" w:hint="eastAsia"/>
          <w:b/>
          <w:color w:val="FF0000"/>
          <w:sz w:val="24"/>
        </w:rPr>
        <w:t>2016年</w:t>
      </w:r>
      <w:r w:rsidRPr="00401410">
        <w:rPr>
          <w:rFonts w:asciiTheme="minorEastAsia" w:eastAsiaTheme="minorEastAsia" w:hAnsiTheme="minorEastAsia" w:hint="eastAsia"/>
          <w:b/>
          <w:color w:val="FF0000"/>
          <w:sz w:val="24"/>
        </w:rPr>
        <w:t>1</w:t>
      </w:r>
      <w:r w:rsidR="00B75D3C">
        <w:rPr>
          <w:rFonts w:asciiTheme="minorEastAsia" w:eastAsiaTheme="minorEastAsia" w:hAnsiTheme="minorEastAsia"/>
          <w:b/>
          <w:color w:val="FF0000"/>
          <w:sz w:val="24"/>
        </w:rPr>
        <w:t>2</w:t>
      </w:r>
      <w:r w:rsidRPr="00401410">
        <w:rPr>
          <w:rFonts w:asciiTheme="minorEastAsia" w:eastAsiaTheme="minorEastAsia" w:hAnsiTheme="minorEastAsia" w:hint="eastAsia"/>
          <w:b/>
          <w:color w:val="FF0000"/>
          <w:sz w:val="24"/>
        </w:rPr>
        <w:t>月</w:t>
      </w:r>
      <w:r w:rsidR="00975074">
        <w:rPr>
          <w:rFonts w:asciiTheme="minorEastAsia" w:eastAsiaTheme="minorEastAsia" w:hAnsiTheme="minorEastAsia"/>
          <w:b/>
          <w:color w:val="FF0000"/>
          <w:sz w:val="24"/>
        </w:rPr>
        <w:t>29</w:t>
      </w:r>
      <w:bookmarkStart w:id="0" w:name="_GoBack"/>
      <w:bookmarkEnd w:id="0"/>
      <w:r w:rsidRPr="00401410">
        <w:rPr>
          <w:rFonts w:asciiTheme="minorEastAsia" w:eastAsiaTheme="minorEastAsia" w:hAnsiTheme="minorEastAsia" w:hint="eastAsia"/>
          <w:b/>
          <w:color w:val="FF0000"/>
          <w:sz w:val="24"/>
        </w:rPr>
        <w:t>号至</w:t>
      </w:r>
      <w:r w:rsidR="00B75D3C">
        <w:rPr>
          <w:rFonts w:asciiTheme="minorEastAsia" w:eastAsiaTheme="minorEastAsia" w:hAnsiTheme="minorEastAsia" w:hint="eastAsia"/>
          <w:b/>
          <w:color w:val="FF0000"/>
          <w:sz w:val="24"/>
        </w:rPr>
        <w:t>12月9</w:t>
      </w:r>
      <w:r w:rsidRPr="00401410">
        <w:rPr>
          <w:rFonts w:asciiTheme="minorEastAsia" w:eastAsiaTheme="minorEastAsia" w:hAnsiTheme="minorEastAsia" w:hint="eastAsia"/>
          <w:b/>
          <w:color w:val="FF0000"/>
          <w:sz w:val="24"/>
        </w:rPr>
        <w:t>号之间以班级为单位到院教务科（教3-1005）领取。</w:t>
      </w:r>
      <w:r w:rsidR="007C62C1">
        <w:rPr>
          <w:rFonts w:asciiTheme="minorEastAsia" w:eastAsiaTheme="minorEastAsia" w:hAnsiTheme="minorEastAsia" w:hint="eastAsia"/>
          <w:b/>
          <w:color w:val="FF0000"/>
          <w:sz w:val="24"/>
        </w:rPr>
        <w:t>（上午8：00-11:00，</w:t>
      </w:r>
      <w:r w:rsidR="007C62C1">
        <w:rPr>
          <w:rFonts w:asciiTheme="minorEastAsia" w:eastAsiaTheme="minorEastAsia" w:hAnsiTheme="minorEastAsia"/>
          <w:b/>
          <w:color w:val="FF0000"/>
          <w:sz w:val="24"/>
        </w:rPr>
        <w:t>下午</w:t>
      </w:r>
      <w:r w:rsidR="007C62C1">
        <w:rPr>
          <w:rFonts w:asciiTheme="minorEastAsia" w:eastAsiaTheme="minorEastAsia" w:hAnsiTheme="minorEastAsia" w:hint="eastAsia"/>
          <w:b/>
          <w:color w:val="FF0000"/>
          <w:sz w:val="24"/>
        </w:rPr>
        <w:t>2:00-5:00，</w:t>
      </w:r>
      <w:r w:rsidR="007C62C1">
        <w:rPr>
          <w:rFonts w:asciiTheme="minorEastAsia" w:eastAsiaTheme="minorEastAsia" w:hAnsiTheme="minorEastAsia"/>
          <w:b/>
          <w:color w:val="FF0000"/>
          <w:sz w:val="24"/>
        </w:rPr>
        <w:t>六日除外）</w:t>
      </w:r>
    </w:p>
    <w:p w:rsidR="00E45388" w:rsidRPr="00401410" w:rsidRDefault="00E45388" w:rsidP="0034073E">
      <w:pPr>
        <w:ind w:firstLineChars="200" w:firstLine="480"/>
        <w:rPr>
          <w:sz w:val="24"/>
        </w:rPr>
      </w:pPr>
    </w:p>
    <w:p w:rsidR="00E45388" w:rsidRPr="00E45388" w:rsidRDefault="00E45388" w:rsidP="00E45388">
      <w:pPr>
        <w:ind w:firstLineChars="200" w:firstLine="482"/>
        <w:rPr>
          <w:rFonts w:ascii="宋体" w:hAnsi="宋体"/>
          <w:b/>
          <w:color w:val="FF0000"/>
          <w:sz w:val="24"/>
        </w:rPr>
      </w:pPr>
      <w:r w:rsidRPr="00E45388">
        <w:rPr>
          <w:rFonts w:ascii="宋体" w:hAnsi="宋体" w:hint="eastAsia"/>
          <w:b/>
          <w:color w:val="FF0000"/>
          <w:sz w:val="24"/>
        </w:rPr>
        <w:t>2013级辅导</w:t>
      </w:r>
      <w:r w:rsidRPr="00E45388">
        <w:rPr>
          <w:rFonts w:ascii="宋体" w:hAnsi="宋体"/>
          <w:b/>
          <w:color w:val="FF0000"/>
          <w:sz w:val="24"/>
        </w:rPr>
        <w:t>员电话：</w:t>
      </w:r>
    </w:p>
    <w:p w:rsidR="002669C7" w:rsidRDefault="002669C7" w:rsidP="00E45388">
      <w:pPr>
        <w:ind w:firstLineChars="200" w:firstLine="480"/>
        <w:rPr>
          <w:rFonts w:ascii="宋体" w:hAnsi="宋体"/>
          <w:sz w:val="24"/>
        </w:rPr>
      </w:pPr>
    </w:p>
    <w:p w:rsidR="00E45388" w:rsidRDefault="00E45388" w:rsidP="00E4538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1-6班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 xml:space="preserve">19班  姜欣欣   </w:t>
      </w:r>
      <w:r>
        <w:rPr>
          <w:rFonts w:ascii="宋体" w:hAnsi="宋体"/>
          <w:sz w:val="24"/>
        </w:rPr>
        <w:t>15810537222</w:t>
      </w:r>
      <w:r>
        <w:rPr>
          <w:rFonts w:ascii="宋体" w:hAnsi="宋体" w:hint="eastAsia"/>
          <w:sz w:val="24"/>
        </w:rPr>
        <w:t>、6228</w:t>
      </w:r>
      <w:r>
        <w:rPr>
          <w:rFonts w:ascii="宋体" w:hAnsi="宋体"/>
          <w:sz w:val="24"/>
        </w:rPr>
        <w:t>2933</w:t>
      </w:r>
    </w:p>
    <w:p w:rsidR="00E45388" w:rsidRDefault="00E45388" w:rsidP="00E45388">
      <w:pPr>
        <w:ind w:firstLineChars="200" w:firstLine="480"/>
        <w:rPr>
          <w:rFonts w:ascii="宋体" w:hAnsi="宋体"/>
          <w:sz w:val="24"/>
        </w:rPr>
      </w:pPr>
    </w:p>
    <w:p w:rsidR="00E45388" w:rsidRDefault="00E45388" w:rsidP="00E4538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7-10班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乔国昊  1</w:t>
      </w:r>
      <w:r>
        <w:rPr>
          <w:rFonts w:ascii="宋体" w:hAnsi="宋体"/>
          <w:sz w:val="24"/>
        </w:rPr>
        <w:t>8678978789</w:t>
      </w:r>
      <w:r>
        <w:rPr>
          <w:rFonts w:ascii="宋体" w:hAnsi="宋体" w:hint="eastAsia"/>
          <w:sz w:val="24"/>
        </w:rPr>
        <w:t>、62282933</w:t>
      </w:r>
    </w:p>
    <w:p w:rsidR="00E45388" w:rsidRDefault="00E45388" w:rsidP="00E45388">
      <w:pPr>
        <w:ind w:firstLineChars="200" w:firstLine="480"/>
        <w:rPr>
          <w:rFonts w:ascii="宋体" w:hAnsi="宋体"/>
          <w:sz w:val="24"/>
        </w:rPr>
      </w:pPr>
    </w:p>
    <w:p w:rsidR="00E45388" w:rsidRPr="00001DB3" w:rsidRDefault="00E45388" w:rsidP="00E4538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11-15班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周成兴</w:t>
      </w:r>
      <w:r>
        <w:rPr>
          <w:rFonts w:ascii="宋体" w:hAnsi="宋体"/>
          <w:sz w:val="24"/>
        </w:rPr>
        <w:t>，18510482811</w:t>
      </w:r>
      <w:r>
        <w:rPr>
          <w:rFonts w:ascii="宋体" w:hAnsi="宋体" w:hint="eastAsia"/>
          <w:sz w:val="24"/>
        </w:rPr>
        <w:t>、62282933</w:t>
      </w:r>
    </w:p>
    <w:p w:rsidR="00E45388" w:rsidRDefault="00E45388" w:rsidP="00E45388">
      <w:pPr>
        <w:ind w:firstLineChars="200" w:firstLine="480"/>
        <w:rPr>
          <w:rFonts w:ascii="宋体" w:hAnsi="宋体"/>
          <w:sz w:val="24"/>
        </w:rPr>
      </w:pPr>
    </w:p>
    <w:p w:rsidR="00936A19" w:rsidRDefault="00936A19" w:rsidP="00E4538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16-18班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高发鑫  18811412738</w:t>
      </w:r>
    </w:p>
    <w:p w:rsidR="00C35D02" w:rsidRDefault="00C35D02" w:rsidP="00E45388">
      <w:pPr>
        <w:ind w:firstLineChars="200" w:firstLine="480"/>
        <w:rPr>
          <w:rFonts w:ascii="宋体" w:hAnsi="宋体"/>
          <w:sz w:val="24"/>
        </w:rPr>
      </w:pPr>
    </w:p>
    <w:p w:rsidR="00E45388" w:rsidRPr="00974FB2" w:rsidRDefault="00E45388" w:rsidP="00E45388">
      <w:pPr>
        <w:ind w:firstLineChars="200" w:firstLine="480"/>
        <w:rPr>
          <w:rFonts w:ascii="宋体" w:hAnsi="宋体"/>
          <w:sz w:val="24"/>
        </w:rPr>
      </w:pPr>
      <w:r w:rsidRPr="00974FB2">
        <w:rPr>
          <w:rFonts w:ascii="宋体" w:hAnsi="宋体" w:hint="eastAsia"/>
          <w:sz w:val="24"/>
        </w:rPr>
        <w:t>如有疑问请致电</w:t>
      </w:r>
      <w:r>
        <w:rPr>
          <w:rFonts w:ascii="宋体" w:hAnsi="宋体" w:hint="eastAsia"/>
          <w:sz w:val="24"/>
        </w:rPr>
        <w:t>622</w:t>
      </w:r>
      <w:r w:rsidRPr="00974FB2">
        <w:rPr>
          <w:rFonts w:ascii="宋体" w:hAnsi="宋体" w:hint="eastAsia"/>
          <w:sz w:val="24"/>
        </w:rPr>
        <w:t>82656，</w:t>
      </w:r>
      <w:r>
        <w:rPr>
          <w:rFonts w:ascii="宋体" w:hAnsi="宋体" w:hint="eastAsia"/>
          <w:sz w:val="24"/>
        </w:rPr>
        <w:t>622</w:t>
      </w:r>
      <w:r w:rsidRPr="00974FB2">
        <w:rPr>
          <w:rFonts w:ascii="宋体" w:hAnsi="宋体" w:hint="eastAsia"/>
          <w:sz w:val="24"/>
        </w:rPr>
        <w:t>82679教务科</w:t>
      </w:r>
      <w:r>
        <w:rPr>
          <w:rFonts w:ascii="宋体" w:hAnsi="宋体" w:hint="eastAsia"/>
          <w:sz w:val="24"/>
        </w:rPr>
        <w:t>宋老师</w:t>
      </w:r>
      <w:r w:rsidRPr="00974FB2">
        <w:rPr>
          <w:rFonts w:ascii="宋体" w:hAnsi="宋体" w:hint="eastAsia"/>
          <w:sz w:val="24"/>
        </w:rPr>
        <w:t>。</w:t>
      </w:r>
    </w:p>
    <w:p w:rsidR="00E45388" w:rsidRPr="00E45388" w:rsidRDefault="00E45388" w:rsidP="0034073E">
      <w:pPr>
        <w:ind w:firstLineChars="200" w:firstLine="480"/>
        <w:rPr>
          <w:sz w:val="24"/>
        </w:rPr>
      </w:pPr>
    </w:p>
    <w:p w:rsidR="00E45388" w:rsidRDefault="00E45388" w:rsidP="00E30B2C">
      <w:pPr>
        <w:ind w:firstLineChars="2150" w:firstLine="5160"/>
        <w:rPr>
          <w:rFonts w:asciiTheme="minorEastAsia" w:eastAsiaTheme="minorEastAsia" w:hAnsiTheme="minorEastAsia"/>
          <w:sz w:val="24"/>
        </w:rPr>
      </w:pPr>
    </w:p>
    <w:p w:rsidR="001E49E6" w:rsidRDefault="001E49E6" w:rsidP="00E30B2C">
      <w:pPr>
        <w:ind w:firstLineChars="2150" w:firstLine="5160"/>
        <w:rPr>
          <w:rFonts w:asciiTheme="minorEastAsia" w:eastAsiaTheme="minorEastAsia" w:hAnsiTheme="minorEastAsia"/>
          <w:sz w:val="24"/>
        </w:rPr>
      </w:pPr>
    </w:p>
    <w:p w:rsidR="00AA7D3A" w:rsidRPr="00DB5481" w:rsidRDefault="00AA7D3A" w:rsidP="001E49E6">
      <w:pPr>
        <w:ind w:firstLineChars="2650" w:firstLine="6360"/>
        <w:rPr>
          <w:rFonts w:asciiTheme="minorEastAsia" w:eastAsiaTheme="minorEastAsia" w:hAnsiTheme="minorEastAsia"/>
          <w:sz w:val="24"/>
        </w:rPr>
      </w:pPr>
      <w:r w:rsidRPr="00DB5481">
        <w:rPr>
          <w:rFonts w:asciiTheme="minorEastAsia" w:eastAsiaTheme="minorEastAsia" w:hAnsiTheme="minorEastAsia" w:hint="eastAsia"/>
          <w:sz w:val="24"/>
        </w:rPr>
        <w:t>计算机院教务科</w:t>
      </w:r>
    </w:p>
    <w:p w:rsidR="00D829CC" w:rsidRDefault="00D829CC" w:rsidP="00E30B2C">
      <w:pPr>
        <w:ind w:firstLineChars="2250" w:firstLine="5400"/>
        <w:rPr>
          <w:rFonts w:asciiTheme="minorEastAsia" w:eastAsiaTheme="minorEastAsia" w:hAnsiTheme="minorEastAsia"/>
          <w:sz w:val="24"/>
        </w:rPr>
      </w:pPr>
    </w:p>
    <w:p w:rsidR="008A59DE" w:rsidRPr="00DB5481" w:rsidRDefault="00E45388" w:rsidP="001E49E6">
      <w:pPr>
        <w:ind w:firstLineChars="2700" w:firstLine="6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2016-10</w:t>
      </w:r>
      <w:r w:rsidR="00AA7D3A" w:rsidRPr="00DB5481">
        <w:rPr>
          <w:rFonts w:asciiTheme="minorEastAsia" w:eastAsiaTheme="minorEastAsia" w:hAnsiTheme="minor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28</w:t>
      </w:r>
    </w:p>
    <w:sectPr w:rsidR="008A59DE" w:rsidRPr="00DB5481" w:rsidSect="00D829C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ADD" w:rsidRDefault="00CD2ADD" w:rsidP="0097182E">
      <w:r>
        <w:separator/>
      </w:r>
    </w:p>
  </w:endnote>
  <w:endnote w:type="continuationSeparator" w:id="0">
    <w:p w:rsidR="00CD2ADD" w:rsidRDefault="00CD2ADD" w:rsidP="0097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ADD" w:rsidRDefault="00CD2ADD" w:rsidP="0097182E">
      <w:r>
        <w:separator/>
      </w:r>
    </w:p>
  </w:footnote>
  <w:footnote w:type="continuationSeparator" w:id="0">
    <w:p w:rsidR="00CD2ADD" w:rsidRDefault="00CD2ADD" w:rsidP="0097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118EF"/>
    <w:multiLevelType w:val="hybridMultilevel"/>
    <w:tmpl w:val="54801F6E"/>
    <w:lvl w:ilvl="0" w:tplc="73C237A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7D3A"/>
    <w:rsid w:val="00001B25"/>
    <w:rsid w:val="00027A4F"/>
    <w:rsid w:val="000447D5"/>
    <w:rsid w:val="0004575B"/>
    <w:rsid w:val="00075AC9"/>
    <w:rsid w:val="000B360E"/>
    <w:rsid w:val="001224E6"/>
    <w:rsid w:val="00146395"/>
    <w:rsid w:val="001E49E6"/>
    <w:rsid w:val="002669C7"/>
    <w:rsid w:val="002B0F11"/>
    <w:rsid w:val="002D1963"/>
    <w:rsid w:val="00312618"/>
    <w:rsid w:val="00330709"/>
    <w:rsid w:val="0034073E"/>
    <w:rsid w:val="00345026"/>
    <w:rsid w:val="0035608A"/>
    <w:rsid w:val="003A1E36"/>
    <w:rsid w:val="003A5AEE"/>
    <w:rsid w:val="003B186F"/>
    <w:rsid w:val="003C1BE7"/>
    <w:rsid w:val="003C7539"/>
    <w:rsid w:val="003E60A5"/>
    <w:rsid w:val="003F5905"/>
    <w:rsid w:val="00401410"/>
    <w:rsid w:val="004047FD"/>
    <w:rsid w:val="00416BFA"/>
    <w:rsid w:val="004178A0"/>
    <w:rsid w:val="0047552E"/>
    <w:rsid w:val="00480FA7"/>
    <w:rsid w:val="00485568"/>
    <w:rsid w:val="00491784"/>
    <w:rsid w:val="004A33D1"/>
    <w:rsid w:val="004B1BBE"/>
    <w:rsid w:val="004B49BE"/>
    <w:rsid w:val="004E6139"/>
    <w:rsid w:val="00525E9A"/>
    <w:rsid w:val="00547D68"/>
    <w:rsid w:val="005562CB"/>
    <w:rsid w:val="005563F9"/>
    <w:rsid w:val="00581761"/>
    <w:rsid w:val="005979F4"/>
    <w:rsid w:val="005E69F5"/>
    <w:rsid w:val="0061209C"/>
    <w:rsid w:val="00634665"/>
    <w:rsid w:val="0066081E"/>
    <w:rsid w:val="00693798"/>
    <w:rsid w:val="006D20B4"/>
    <w:rsid w:val="0073420A"/>
    <w:rsid w:val="0074135F"/>
    <w:rsid w:val="007829C0"/>
    <w:rsid w:val="007860A2"/>
    <w:rsid w:val="007A2764"/>
    <w:rsid w:val="007C62C1"/>
    <w:rsid w:val="007D7425"/>
    <w:rsid w:val="00811A15"/>
    <w:rsid w:val="00827AE7"/>
    <w:rsid w:val="008361D4"/>
    <w:rsid w:val="00850181"/>
    <w:rsid w:val="008A59DE"/>
    <w:rsid w:val="008E47BC"/>
    <w:rsid w:val="00936A19"/>
    <w:rsid w:val="00940983"/>
    <w:rsid w:val="00956070"/>
    <w:rsid w:val="0097182E"/>
    <w:rsid w:val="00975074"/>
    <w:rsid w:val="00996B20"/>
    <w:rsid w:val="009D7501"/>
    <w:rsid w:val="00A206A9"/>
    <w:rsid w:val="00A366E8"/>
    <w:rsid w:val="00A60F97"/>
    <w:rsid w:val="00A62931"/>
    <w:rsid w:val="00A71C14"/>
    <w:rsid w:val="00A842E8"/>
    <w:rsid w:val="00A86C56"/>
    <w:rsid w:val="00A9092C"/>
    <w:rsid w:val="00AA5FE5"/>
    <w:rsid w:val="00AA7D3A"/>
    <w:rsid w:val="00AC61CD"/>
    <w:rsid w:val="00AE0138"/>
    <w:rsid w:val="00B0130C"/>
    <w:rsid w:val="00B37864"/>
    <w:rsid w:val="00B4019E"/>
    <w:rsid w:val="00B52EBE"/>
    <w:rsid w:val="00B71B5C"/>
    <w:rsid w:val="00B74FBA"/>
    <w:rsid w:val="00B75D3C"/>
    <w:rsid w:val="00B931FF"/>
    <w:rsid w:val="00B9426F"/>
    <w:rsid w:val="00BB1B4F"/>
    <w:rsid w:val="00BB217E"/>
    <w:rsid w:val="00BE7D3B"/>
    <w:rsid w:val="00C221C5"/>
    <w:rsid w:val="00C22E33"/>
    <w:rsid w:val="00C30F44"/>
    <w:rsid w:val="00C31D30"/>
    <w:rsid w:val="00C33E5A"/>
    <w:rsid w:val="00C35D02"/>
    <w:rsid w:val="00C435F2"/>
    <w:rsid w:val="00C55137"/>
    <w:rsid w:val="00C75A75"/>
    <w:rsid w:val="00C83844"/>
    <w:rsid w:val="00C8791C"/>
    <w:rsid w:val="00C9169F"/>
    <w:rsid w:val="00CA3C3E"/>
    <w:rsid w:val="00CA7636"/>
    <w:rsid w:val="00CD2ADD"/>
    <w:rsid w:val="00CD6F6F"/>
    <w:rsid w:val="00D12968"/>
    <w:rsid w:val="00D1405E"/>
    <w:rsid w:val="00D829CC"/>
    <w:rsid w:val="00D92F26"/>
    <w:rsid w:val="00DB0A41"/>
    <w:rsid w:val="00DB5481"/>
    <w:rsid w:val="00DF07B4"/>
    <w:rsid w:val="00E133EF"/>
    <w:rsid w:val="00E139C1"/>
    <w:rsid w:val="00E30B2C"/>
    <w:rsid w:val="00E3364F"/>
    <w:rsid w:val="00E45080"/>
    <w:rsid w:val="00E45388"/>
    <w:rsid w:val="00E9672A"/>
    <w:rsid w:val="00F2038D"/>
    <w:rsid w:val="00F6290C"/>
    <w:rsid w:val="00F82F93"/>
    <w:rsid w:val="00F91279"/>
    <w:rsid w:val="00FB310A"/>
    <w:rsid w:val="00FE7FBB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C49886-5278-4C49-BF3E-9B7B481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D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E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71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2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2E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A629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038;&#20214;&#21457;&#33267;qhs@bup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C6A5C-B13B-464F-B9F0-CBD1B996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200</Words>
  <Characters>1142</Characters>
  <Application>Microsoft Office Word</Application>
  <DocSecurity>0</DocSecurity>
  <Lines>9</Lines>
  <Paragraphs>2</Paragraphs>
  <ScaleCrop>false</ScaleCrop>
  <Company>Lenovo (Beijing) Limited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dell</cp:lastModifiedBy>
  <cp:revision>131</cp:revision>
  <dcterms:created xsi:type="dcterms:W3CDTF">2014-11-13T08:43:00Z</dcterms:created>
  <dcterms:modified xsi:type="dcterms:W3CDTF">2016-11-29T01:32:00Z</dcterms:modified>
</cp:coreProperties>
</file>