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6A2" w:rsidRPr="00E53548" w:rsidRDefault="00E53548" w:rsidP="00E53548">
      <w:pPr>
        <w:spacing w:after="0" w:line="360" w:lineRule="auto"/>
        <w:jc w:val="center"/>
        <w:rPr>
          <w:rFonts w:ascii="Times New Roman" w:hAnsi="Times New Roman" w:cs="Times New Roman"/>
          <w:b/>
          <w:sz w:val="32"/>
          <w:szCs w:val="32"/>
        </w:rPr>
      </w:pPr>
      <w:r w:rsidRPr="00E53548">
        <w:rPr>
          <w:rFonts w:ascii="Times New Roman" w:hAnsi="Times New Roman" w:cs="Times New Roman"/>
          <w:b/>
          <w:sz w:val="32"/>
          <w:szCs w:val="32"/>
        </w:rPr>
        <w:t>GOU-CSC121 (</w:t>
      </w:r>
      <w:r w:rsidR="00D71F8B" w:rsidRPr="00E53548">
        <w:rPr>
          <w:rFonts w:ascii="Times New Roman" w:hAnsi="Times New Roman" w:cs="Times New Roman"/>
          <w:b/>
          <w:sz w:val="32"/>
          <w:szCs w:val="32"/>
        </w:rPr>
        <w:t xml:space="preserve">HUMAN-COMPUTER </w:t>
      </w:r>
      <w:r w:rsidR="002D64D2" w:rsidRPr="00E53548">
        <w:rPr>
          <w:rFonts w:ascii="Times New Roman" w:hAnsi="Times New Roman" w:cs="Times New Roman"/>
          <w:b/>
          <w:sz w:val="32"/>
          <w:szCs w:val="32"/>
        </w:rPr>
        <w:t>INTER</w:t>
      </w:r>
      <w:r w:rsidR="000501B6" w:rsidRPr="00E53548">
        <w:rPr>
          <w:rFonts w:ascii="Times New Roman" w:hAnsi="Times New Roman" w:cs="Times New Roman"/>
          <w:b/>
          <w:sz w:val="32"/>
          <w:szCs w:val="32"/>
        </w:rPr>
        <w:t>ACTION</w:t>
      </w:r>
      <w:r w:rsidR="006C4264" w:rsidRPr="00E53548">
        <w:rPr>
          <w:rFonts w:ascii="Times New Roman" w:hAnsi="Times New Roman" w:cs="Times New Roman"/>
          <w:b/>
          <w:sz w:val="32"/>
          <w:szCs w:val="32"/>
        </w:rPr>
        <w:t xml:space="preserve"> </w:t>
      </w:r>
      <w:r w:rsidR="002D64D2" w:rsidRPr="00E53548">
        <w:rPr>
          <w:rFonts w:ascii="Times New Roman" w:hAnsi="Times New Roman" w:cs="Times New Roman"/>
          <w:b/>
          <w:sz w:val="32"/>
          <w:szCs w:val="32"/>
        </w:rPr>
        <w:t>(HCI)</w:t>
      </w:r>
      <w:r w:rsidRPr="00E53548">
        <w:rPr>
          <w:rFonts w:ascii="Times New Roman" w:hAnsi="Times New Roman" w:cs="Times New Roman"/>
          <w:b/>
          <w:sz w:val="32"/>
          <w:szCs w:val="32"/>
        </w:rPr>
        <w:t>)</w:t>
      </w:r>
    </w:p>
    <w:p w:rsidR="002D64D2" w:rsidRPr="00F716A2" w:rsidRDefault="00D71F8B" w:rsidP="00F716A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Goals/</w:t>
      </w:r>
      <w:r w:rsidR="0042572D">
        <w:rPr>
          <w:rFonts w:ascii="Times New Roman" w:hAnsi="Times New Roman" w:cs="Times New Roman"/>
          <w:b/>
          <w:sz w:val="24"/>
          <w:szCs w:val="24"/>
        </w:rPr>
        <w:t>Study</w:t>
      </w:r>
      <w:r w:rsidR="002D64D2" w:rsidRPr="00F716A2">
        <w:rPr>
          <w:rFonts w:ascii="Times New Roman" w:hAnsi="Times New Roman" w:cs="Times New Roman"/>
          <w:b/>
          <w:sz w:val="24"/>
          <w:szCs w:val="24"/>
        </w:rPr>
        <w:t xml:space="preserve"> Objectives</w:t>
      </w:r>
    </w:p>
    <w:p w:rsidR="000B2C19" w:rsidRPr="000B2C19" w:rsidRDefault="000B2C19" w:rsidP="0042572D">
      <w:pPr>
        <w:numPr>
          <w:ilvl w:val="0"/>
          <w:numId w:val="16"/>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Understand the historical development</w:t>
      </w:r>
      <w:r w:rsidRPr="000B2C19">
        <w:rPr>
          <w:rFonts w:ascii="Times New Roman" w:eastAsia="Times New Roman" w:hAnsi="Times New Roman" w:cs="Times New Roman"/>
          <w:sz w:val="24"/>
          <w:szCs w:val="24"/>
        </w:rPr>
        <w:t xml:space="preserve"> of Human-Computer Interaction (HCI) and </w:t>
      </w:r>
      <w:r w:rsidR="0042572D">
        <w:rPr>
          <w:rFonts w:ascii="Times New Roman" w:eastAsia="Times New Roman" w:hAnsi="Times New Roman" w:cs="Times New Roman"/>
          <w:sz w:val="24"/>
          <w:szCs w:val="24"/>
        </w:rPr>
        <w:t xml:space="preserve">the </w:t>
      </w:r>
      <w:r w:rsidRPr="000B2C19">
        <w:rPr>
          <w:rFonts w:ascii="Times New Roman" w:eastAsia="Times New Roman" w:hAnsi="Times New Roman" w:cs="Times New Roman"/>
          <w:sz w:val="24"/>
          <w:szCs w:val="24"/>
        </w:rPr>
        <w:t>key theories behind it.</w:t>
      </w:r>
      <w:bookmarkStart w:id="0" w:name="_GoBack"/>
      <w:bookmarkEnd w:id="0"/>
    </w:p>
    <w:p w:rsidR="000B2C19" w:rsidRPr="000B2C19" w:rsidRDefault="000B2C19" w:rsidP="0042572D">
      <w:pPr>
        <w:numPr>
          <w:ilvl w:val="0"/>
          <w:numId w:val="16"/>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Identify fundamental concepts</w:t>
      </w:r>
      <w:r w:rsidRPr="000B2C19">
        <w:rPr>
          <w:rFonts w:ascii="Times New Roman" w:eastAsia="Times New Roman" w:hAnsi="Times New Roman" w:cs="Times New Roman"/>
          <w:sz w:val="24"/>
          <w:szCs w:val="24"/>
        </w:rPr>
        <w:t xml:space="preserve"> in HCI, such as interaction models, usability, and user-centered design principles.</w:t>
      </w:r>
    </w:p>
    <w:p w:rsidR="000B2C19" w:rsidRPr="000B2C19" w:rsidRDefault="000B2C19" w:rsidP="0042572D">
      <w:pPr>
        <w:numPr>
          <w:ilvl w:val="0"/>
          <w:numId w:val="16"/>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Explore current HCI practices</w:t>
      </w:r>
      <w:r w:rsidRPr="000B2C19">
        <w:rPr>
          <w:rFonts w:ascii="Times New Roman" w:eastAsia="Times New Roman" w:hAnsi="Times New Roman" w:cs="Times New Roman"/>
          <w:sz w:val="24"/>
          <w:szCs w:val="24"/>
        </w:rPr>
        <w:t xml:space="preserve"> across various industries and understand their practical implications.</w:t>
      </w:r>
    </w:p>
    <w:p w:rsidR="000B2C19" w:rsidRPr="000B2C19" w:rsidRDefault="000B2C19" w:rsidP="0042572D">
      <w:pPr>
        <w:numPr>
          <w:ilvl w:val="0"/>
          <w:numId w:val="16"/>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Analyze the basic components</w:t>
      </w:r>
      <w:r w:rsidRPr="000B2C19">
        <w:rPr>
          <w:rFonts w:ascii="Times New Roman" w:eastAsia="Times New Roman" w:hAnsi="Times New Roman" w:cs="Times New Roman"/>
          <w:sz w:val="24"/>
          <w:szCs w:val="24"/>
        </w:rPr>
        <w:t xml:space="preserve"> that make up human-computer interaction systems, including hardware, software, and user interfaces.</w:t>
      </w:r>
    </w:p>
    <w:p w:rsidR="000B2C19" w:rsidRPr="000B2C19" w:rsidRDefault="000B2C19" w:rsidP="0042572D">
      <w:pPr>
        <w:numPr>
          <w:ilvl w:val="0"/>
          <w:numId w:val="16"/>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Critically evaluate the impact</w:t>
      </w:r>
      <w:r w:rsidRPr="000B2C19">
        <w:rPr>
          <w:rFonts w:ascii="Times New Roman" w:eastAsia="Times New Roman" w:hAnsi="Times New Roman" w:cs="Times New Roman"/>
          <w:sz w:val="24"/>
          <w:szCs w:val="24"/>
        </w:rPr>
        <w:t xml:space="preserve"> of computer-based technologies on society, communication, and everyday human activities.</w:t>
      </w:r>
    </w:p>
    <w:p w:rsidR="000B2C19" w:rsidRPr="000B2C19" w:rsidRDefault="000B2C19" w:rsidP="0042572D">
      <w:pPr>
        <w:numPr>
          <w:ilvl w:val="0"/>
          <w:numId w:val="17"/>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Examine HCI from a user-oriented social perspective</w:t>
      </w:r>
      <w:r w:rsidRPr="000B2C19">
        <w:rPr>
          <w:rFonts w:ascii="Times New Roman" w:eastAsia="Times New Roman" w:hAnsi="Times New Roman" w:cs="Times New Roman"/>
          <w:sz w:val="24"/>
          <w:szCs w:val="24"/>
        </w:rPr>
        <w:t>, focusing on how individuals and groups interact with technology.</w:t>
      </w:r>
    </w:p>
    <w:p w:rsidR="000B2C19" w:rsidRPr="000B2C19" w:rsidRDefault="000B2C19" w:rsidP="0042572D">
      <w:pPr>
        <w:numPr>
          <w:ilvl w:val="0"/>
          <w:numId w:val="17"/>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Assess the cognitive aspects of HCI</w:t>
      </w:r>
      <w:r w:rsidRPr="000B2C19">
        <w:rPr>
          <w:rFonts w:ascii="Times New Roman" w:eastAsia="Times New Roman" w:hAnsi="Times New Roman" w:cs="Times New Roman"/>
          <w:sz w:val="24"/>
          <w:szCs w:val="24"/>
        </w:rPr>
        <w:t>, exploring how users process information, perceive systems, and make decisions.</w:t>
      </w:r>
    </w:p>
    <w:p w:rsidR="000B2C19" w:rsidRPr="000B2C19" w:rsidRDefault="000B2C19" w:rsidP="0042572D">
      <w:pPr>
        <w:numPr>
          <w:ilvl w:val="0"/>
          <w:numId w:val="17"/>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Evaluate the system-oriented approaches</w:t>
      </w:r>
      <w:r w:rsidRPr="000B2C19">
        <w:rPr>
          <w:rFonts w:ascii="Times New Roman" w:eastAsia="Times New Roman" w:hAnsi="Times New Roman" w:cs="Times New Roman"/>
          <w:sz w:val="24"/>
          <w:szCs w:val="24"/>
        </w:rPr>
        <w:t xml:space="preserve"> to improving users' technological experiences and enhancing system usability.</w:t>
      </w:r>
    </w:p>
    <w:p w:rsidR="000B2C19" w:rsidRPr="000B2C19" w:rsidRDefault="000B2C19" w:rsidP="0042572D">
      <w:pPr>
        <w:numPr>
          <w:ilvl w:val="0"/>
          <w:numId w:val="17"/>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Investigate interaction styles and device perspectives</w:t>
      </w:r>
      <w:r w:rsidRPr="000B2C19">
        <w:rPr>
          <w:rFonts w:ascii="Times New Roman" w:eastAsia="Times New Roman" w:hAnsi="Times New Roman" w:cs="Times New Roman"/>
          <w:sz w:val="24"/>
          <w:szCs w:val="24"/>
        </w:rPr>
        <w:t>, learning about various input/output devices and their roles in user interaction.</w:t>
      </w:r>
    </w:p>
    <w:p w:rsidR="000B2C19" w:rsidRPr="000B2C19" w:rsidRDefault="000B2C19" w:rsidP="0042572D">
      <w:pPr>
        <w:numPr>
          <w:ilvl w:val="0"/>
          <w:numId w:val="18"/>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Learn design guidelines, rules, and principles</w:t>
      </w:r>
      <w:r w:rsidRPr="000B2C19">
        <w:rPr>
          <w:rFonts w:ascii="Times New Roman" w:eastAsia="Times New Roman" w:hAnsi="Times New Roman" w:cs="Times New Roman"/>
          <w:sz w:val="24"/>
          <w:szCs w:val="24"/>
        </w:rPr>
        <w:t xml:space="preserve"> that guide the creation of effective and user-friendly systems.</w:t>
      </w:r>
    </w:p>
    <w:p w:rsidR="000B2C19" w:rsidRPr="000B2C19" w:rsidRDefault="000B2C19" w:rsidP="0042572D">
      <w:pPr>
        <w:numPr>
          <w:ilvl w:val="0"/>
          <w:numId w:val="18"/>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Apply evaluation methods</w:t>
      </w:r>
      <w:r w:rsidRPr="000B2C19">
        <w:rPr>
          <w:rFonts w:ascii="Times New Roman" w:eastAsia="Times New Roman" w:hAnsi="Times New Roman" w:cs="Times New Roman"/>
          <w:sz w:val="24"/>
          <w:szCs w:val="24"/>
        </w:rPr>
        <w:t xml:space="preserve"> to assess the usability and functionality of interactive systems.</w:t>
      </w:r>
    </w:p>
    <w:p w:rsidR="000B2C19" w:rsidRPr="000B2C19" w:rsidRDefault="000B2C19" w:rsidP="0042572D">
      <w:pPr>
        <w:numPr>
          <w:ilvl w:val="0"/>
          <w:numId w:val="18"/>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Understand participatory design approaches</w:t>
      </w:r>
      <w:r w:rsidRPr="000B2C19">
        <w:rPr>
          <w:rFonts w:ascii="Times New Roman" w:eastAsia="Times New Roman" w:hAnsi="Times New Roman" w:cs="Times New Roman"/>
          <w:sz w:val="24"/>
          <w:szCs w:val="24"/>
        </w:rPr>
        <w:t>, involving users in the design process to ensure solutions meet their needs.</w:t>
      </w:r>
    </w:p>
    <w:p w:rsidR="000B2C19" w:rsidRPr="000B2C19" w:rsidRDefault="000B2C19" w:rsidP="0042572D">
      <w:pPr>
        <w:numPr>
          <w:ilvl w:val="0"/>
          <w:numId w:val="18"/>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Identify system interactive design patterns</w:t>
      </w:r>
      <w:r w:rsidRPr="000B2C19">
        <w:rPr>
          <w:rFonts w:ascii="Times New Roman" w:eastAsia="Times New Roman" w:hAnsi="Times New Roman" w:cs="Times New Roman"/>
          <w:sz w:val="24"/>
          <w:szCs w:val="24"/>
        </w:rPr>
        <w:t>, exploring commonly used patterns in designing interactive systems and user interfaces.</w:t>
      </w:r>
    </w:p>
    <w:p w:rsidR="000B2C19" w:rsidRPr="000B2C19" w:rsidRDefault="000B2C19" w:rsidP="0042572D">
      <w:pPr>
        <w:numPr>
          <w:ilvl w:val="0"/>
          <w:numId w:val="19"/>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Design basic user interfaces</w:t>
      </w:r>
      <w:r w:rsidRPr="000B2C19">
        <w:rPr>
          <w:rFonts w:ascii="Times New Roman" w:eastAsia="Times New Roman" w:hAnsi="Times New Roman" w:cs="Times New Roman"/>
          <w:sz w:val="24"/>
          <w:szCs w:val="24"/>
        </w:rPr>
        <w:t xml:space="preserve"> by applying core concepts and best practices to create intuitive and accessible interfaces.</w:t>
      </w:r>
    </w:p>
    <w:p w:rsidR="000B2C19" w:rsidRPr="000B2C19" w:rsidRDefault="000B2C19" w:rsidP="0042572D">
      <w:pPr>
        <w:numPr>
          <w:ilvl w:val="0"/>
          <w:numId w:val="19"/>
        </w:numPr>
        <w:spacing w:after="0" w:line="360" w:lineRule="auto"/>
        <w:jc w:val="both"/>
        <w:rPr>
          <w:rFonts w:ascii="Times New Roman" w:eastAsia="Times New Roman" w:hAnsi="Times New Roman" w:cs="Times New Roman"/>
          <w:sz w:val="24"/>
          <w:szCs w:val="24"/>
        </w:rPr>
      </w:pPr>
      <w:r w:rsidRPr="0042572D">
        <w:rPr>
          <w:rFonts w:ascii="Times New Roman" w:eastAsia="Times New Roman" w:hAnsi="Times New Roman" w:cs="Times New Roman"/>
          <w:bCs/>
          <w:sz w:val="24"/>
          <w:szCs w:val="24"/>
        </w:rPr>
        <w:t>Utilize user interface design tools</w:t>
      </w:r>
      <w:r w:rsidRPr="000B2C19">
        <w:rPr>
          <w:rFonts w:ascii="Times New Roman" w:eastAsia="Times New Roman" w:hAnsi="Times New Roman" w:cs="Times New Roman"/>
          <w:sz w:val="24"/>
          <w:szCs w:val="24"/>
        </w:rPr>
        <w:t xml:space="preserve"> and programming techniques to build, prototype, and improve interactive systems.</w:t>
      </w:r>
    </w:p>
    <w:p w:rsidR="0042572D" w:rsidRDefault="0042572D" w:rsidP="00D71F8B">
      <w:pPr>
        <w:spacing w:after="0" w:line="360" w:lineRule="auto"/>
        <w:jc w:val="both"/>
        <w:rPr>
          <w:rFonts w:ascii="Times New Roman" w:hAnsi="Times New Roman" w:cs="Times New Roman"/>
          <w:b/>
          <w:sz w:val="24"/>
          <w:szCs w:val="24"/>
        </w:rPr>
      </w:pPr>
    </w:p>
    <w:p w:rsidR="00D71F8B" w:rsidRPr="00D71F8B" w:rsidRDefault="00D71F8B" w:rsidP="00D71F8B">
      <w:pPr>
        <w:spacing w:after="0" w:line="360" w:lineRule="auto"/>
        <w:jc w:val="both"/>
        <w:rPr>
          <w:rFonts w:ascii="Times New Roman" w:hAnsi="Times New Roman" w:cs="Times New Roman"/>
          <w:b/>
          <w:sz w:val="24"/>
          <w:szCs w:val="24"/>
        </w:rPr>
      </w:pPr>
      <w:r w:rsidRPr="00D71F8B">
        <w:rPr>
          <w:rFonts w:ascii="Times New Roman" w:hAnsi="Times New Roman" w:cs="Times New Roman"/>
          <w:b/>
          <w:sz w:val="24"/>
          <w:szCs w:val="24"/>
        </w:rPr>
        <w:t>Course Contents</w:t>
      </w:r>
    </w:p>
    <w:p w:rsidR="00D71F8B" w:rsidRPr="00D71F8B" w:rsidRDefault="00D71F8B" w:rsidP="00D71F8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Module 1: Survey o</w:t>
      </w:r>
      <w:r w:rsidRPr="00D71F8B">
        <w:rPr>
          <w:rFonts w:ascii="Times New Roman" w:hAnsi="Times New Roman" w:cs="Times New Roman"/>
          <w:b/>
          <w:sz w:val="24"/>
          <w:szCs w:val="24"/>
        </w:rPr>
        <w:t xml:space="preserve">f Human-Computer </w:t>
      </w:r>
      <w:r>
        <w:rPr>
          <w:rFonts w:ascii="Times New Roman" w:hAnsi="Times New Roman" w:cs="Times New Roman"/>
          <w:b/>
          <w:sz w:val="24"/>
          <w:szCs w:val="24"/>
        </w:rPr>
        <w:t>Interaction Concepts, Theories, a</w:t>
      </w:r>
      <w:r w:rsidRPr="00D71F8B">
        <w:rPr>
          <w:rFonts w:ascii="Times New Roman" w:hAnsi="Times New Roman" w:cs="Times New Roman"/>
          <w:b/>
          <w:sz w:val="24"/>
          <w:szCs w:val="24"/>
        </w:rPr>
        <w:t>nd Practice</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1 Concepts, Theories, a</w:t>
      </w:r>
      <w:r w:rsidRPr="00D71F8B">
        <w:rPr>
          <w:rFonts w:ascii="Times New Roman" w:hAnsi="Times New Roman" w:cs="Times New Roman"/>
          <w:sz w:val="24"/>
          <w:szCs w:val="24"/>
        </w:rPr>
        <w:t>nd History</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2: Survey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 Practices</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3: Basic Components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4: Critical Evaluation o</w:t>
      </w:r>
      <w:r w:rsidRPr="00D71F8B">
        <w:rPr>
          <w:rFonts w:ascii="Times New Roman" w:hAnsi="Times New Roman" w:cs="Times New Roman"/>
          <w:sz w:val="24"/>
          <w:szCs w:val="24"/>
        </w:rPr>
        <w:t xml:space="preserve">f </w:t>
      </w:r>
      <w:r>
        <w:rPr>
          <w:rFonts w:ascii="Times New Roman" w:hAnsi="Times New Roman" w:cs="Times New Roman"/>
          <w:sz w:val="24"/>
          <w:szCs w:val="24"/>
        </w:rPr>
        <w:t>Computer-Based</w:t>
      </w:r>
      <w:r w:rsidRPr="00D71F8B">
        <w:rPr>
          <w:rFonts w:ascii="Times New Roman" w:hAnsi="Times New Roman" w:cs="Times New Roman"/>
          <w:sz w:val="24"/>
          <w:szCs w:val="24"/>
        </w:rPr>
        <w:t xml:space="preserve"> Technology</w:t>
      </w:r>
    </w:p>
    <w:p w:rsidR="00D71F8B" w:rsidRPr="00D71F8B" w:rsidRDefault="00D71F8B" w:rsidP="00D71F8B">
      <w:pPr>
        <w:spacing w:after="0" w:line="360" w:lineRule="auto"/>
        <w:jc w:val="both"/>
        <w:rPr>
          <w:rFonts w:ascii="Times New Roman" w:hAnsi="Times New Roman" w:cs="Times New Roman"/>
          <w:b/>
          <w:sz w:val="24"/>
          <w:szCs w:val="24"/>
        </w:rPr>
      </w:pPr>
      <w:r w:rsidRPr="00D71F8B">
        <w:rPr>
          <w:rFonts w:ascii="Times New Roman" w:hAnsi="Times New Roman" w:cs="Times New Roman"/>
          <w:b/>
          <w:sz w:val="24"/>
          <w:szCs w:val="24"/>
        </w:rPr>
        <w:t>Module 2: User Perspectives of Human-Computer Interaction</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 xml:space="preserve">Unit 1: </w:t>
      </w:r>
      <w:r>
        <w:rPr>
          <w:rFonts w:ascii="Times New Roman" w:hAnsi="Times New Roman" w:cs="Times New Roman"/>
          <w:sz w:val="24"/>
          <w:szCs w:val="24"/>
        </w:rPr>
        <w:t>User-Oriented Perspective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Interaction-Social Human Thrust Unit</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 xml:space="preserve">2: </w:t>
      </w:r>
      <w:r>
        <w:rPr>
          <w:rFonts w:ascii="Times New Roman" w:hAnsi="Times New Roman" w:cs="Times New Roman"/>
          <w:sz w:val="24"/>
          <w:szCs w:val="24"/>
        </w:rPr>
        <w:t>User-Oriented Perspective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Interaction-Cognitive Human Thrust Unit</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System-Oriented Perspective of Human-</w:t>
      </w:r>
      <w:r w:rsidRPr="00D71F8B">
        <w:rPr>
          <w:rFonts w:ascii="Times New Roman" w:hAnsi="Times New Roman" w:cs="Times New Roman"/>
          <w:sz w:val="24"/>
          <w:szCs w:val="24"/>
        </w:rPr>
        <w:t>Computer Interaction-Improving The User's</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Technological Perspective</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 xml:space="preserve">Unit 4: Devices Technological </w:t>
      </w:r>
      <w:r>
        <w:rPr>
          <w:rFonts w:ascii="Times New Roman" w:hAnsi="Times New Roman" w:cs="Times New Roman"/>
          <w:sz w:val="24"/>
          <w:szCs w:val="24"/>
        </w:rPr>
        <w:t>Perspective-Interaction Styles, a</w:t>
      </w:r>
      <w:r w:rsidRPr="00D71F8B">
        <w:rPr>
          <w:rFonts w:ascii="Times New Roman" w:hAnsi="Times New Roman" w:cs="Times New Roman"/>
          <w:sz w:val="24"/>
          <w:szCs w:val="24"/>
        </w:rPr>
        <w:t>nd Devices Technological</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Perspective</w:t>
      </w:r>
    </w:p>
    <w:p w:rsidR="00D71F8B" w:rsidRPr="00D71F8B" w:rsidRDefault="00D71F8B" w:rsidP="00D71F8B">
      <w:pPr>
        <w:spacing w:after="0" w:line="360" w:lineRule="auto"/>
        <w:jc w:val="both"/>
        <w:rPr>
          <w:rFonts w:ascii="Times New Roman" w:hAnsi="Times New Roman" w:cs="Times New Roman"/>
          <w:b/>
          <w:sz w:val="24"/>
          <w:szCs w:val="24"/>
        </w:rPr>
      </w:pPr>
      <w:r w:rsidRPr="00D71F8B">
        <w:rPr>
          <w:rFonts w:ascii="Times New Roman" w:hAnsi="Times New Roman" w:cs="Times New Roman"/>
          <w:b/>
          <w:sz w:val="24"/>
          <w:szCs w:val="24"/>
        </w:rPr>
        <w:t>Module 3: Designs of Human-Computer Interaction</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w:t>
      </w:r>
      <w:r>
        <w:rPr>
          <w:rFonts w:ascii="Times New Roman" w:hAnsi="Times New Roman" w:cs="Times New Roman"/>
          <w:sz w:val="24"/>
          <w:szCs w:val="24"/>
        </w:rPr>
        <w:t>it 1: Design Guidelines, Rules a</w:t>
      </w:r>
      <w:r w:rsidRPr="00D71F8B">
        <w:rPr>
          <w:rFonts w:ascii="Times New Roman" w:hAnsi="Times New Roman" w:cs="Times New Roman"/>
          <w:sz w:val="24"/>
          <w:szCs w:val="24"/>
        </w:rPr>
        <w:t>nd Principles</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Unit 2: Evaluation Methods</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Unit 3: Participatory Design</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Unit 4: System Interactive Design Patterns</w:t>
      </w:r>
    </w:p>
    <w:p w:rsidR="00D71F8B" w:rsidRPr="00D71F8B" w:rsidRDefault="00D71F8B" w:rsidP="00D71F8B">
      <w:pPr>
        <w:spacing w:after="0" w:line="360" w:lineRule="auto"/>
        <w:jc w:val="both"/>
        <w:rPr>
          <w:rFonts w:ascii="Times New Roman" w:hAnsi="Times New Roman" w:cs="Times New Roman"/>
          <w:b/>
          <w:sz w:val="24"/>
          <w:szCs w:val="24"/>
        </w:rPr>
      </w:pPr>
      <w:r w:rsidRPr="00D71F8B">
        <w:rPr>
          <w:rFonts w:ascii="Times New Roman" w:hAnsi="Times New Roman" w:cs="Times New Roman"/>
          <w:b/>
          <w:sz w:val="24"/>
          <w:szCs w:val="24"/>
        </w:rPr>
        <w:t>Module 4: Design of User, and System Interfaces</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1: Design o</w:t>
      </w:r>
      <w:r w:rsidRPr="00D71F8B">
        <w:rPr>
          <w:rFonts w:ascii="Times New Roman" w:hAnsi="Times New Roman" w:cs="Times New Roman"/>
          <w:sz w:val="24"/>
          <w:szCs w:val="24"/>
        </w:rPr>
        <w:t>f User Interface Concepts</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Unit 2: Us</w:t>
      </w:r>
      <w:r>
        <w:rPr>
          <w:rFonts w:ascii="Times New Roman" w:hAnsi="Times New Roman" w:cs="Times New Roman"/>
          <w:sz w:val="24"/>
          <w:szCs w:val="24"/>
        </w:rPr>
        <w:t>er Interface Design Principles a</w:t>
      </w:r>
      <w:r w:rsidRPr="00D71F8B">
        <w:rPr>
          <w:rFonts w:ascii="Times New Roman" w:hAnsi="Times New Roman" w:cs="Times New Roman"/>
          <w:sz w:val="24"/>
          <w:szCs w:val="24"/>
        </w:rPr>
        <w:t>nd Criteria/Rationale</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Unit 3: User Interface Design Programming Tools</w:t>
      </w:r>
    </w:p>
    <w:p w:rsidR="00D71F8B" w:rsidRPr="00D71F8B" w:rsidRDefault="00D71F8B" w:rsidP="00D71F8B">
      <w:pPr>
        <w:spacing w:after="0" w:line="360" w:lineRule="auto"/>
        <w:jc w:val="both"/>
        <w:rPr>
          <w:rFonts w:ascii="Times New Roman" w:hAnsi="Times New Roman" w:cs="Times New Roman"/>
          <w:sz w:val="24"/>
          <w:szCs w:val="24"/>
        </w:rPr>
      </w:pPr>
      <w:r w:rsidRPr="00D71F8B">
        <w:rPr>
          <w:rFonts w:ascii="Times New Roman" w:hAnsi="Times New Roman" w:cs="Times New Roman"/>
          <w:sz w:val="24"/>
          <w:szCs w:val="24"/>
        </w:rPr>
        <w:t xml:space="preserve">Unit </w:t>
      </w:r>
      <w:r>
        <w:rPr>
          <w:rFonts w:ascii="Times New Roman" w:hAnsi="Times New Roman" w:cs="Times New Roman"/>
          <w:sz w:val="24"/>
          <w:szCs w:val="24"/>
        </w:rPr>
        <w:t>4: The Software Design Process o</w:t>
      </w:r>
      <w:r w:rsidRPr="00D71F8B">
        <w:rPr>
          <w:rFonts w:ascii="Times New Roman" w:hAnsi="Times New Roman" w:cs="Times New Roman"/>
          <w:sz w:val="24"/>
          <w:szCs w:val="24"/>
        </w:rPr>
        <w:t xml:space="preserve">f </w:t>
      </w:r>
      <w:r w:rsidR="00757F53">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w:t>
      </w:r>
    </w:p>
    <w:p w:rsidR="00D71F8B" w:rsidRPr="00D71F8B" w:rsidRDefault="00D71F8B" w:rsidP="00D71F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5: Interactions in Hypertext, Multimedia, a</w:t>
      </w:r>
      <w:r w:rsidRPr="00D71F8B">
        <w:rPr>
          <w:rFonts w:ascii="Times New Roman" w:hAnsi="Times New Roman" w:cs="Times New Roman"/>
          <w:sz w:val="24"/>
          <w:szCs w:val="24"/>
        </w:rPr>
        <w:t>nd The World Wide Web</w:t>
      </w:r>
    </w:p>
    <w:p w:rsidR="00F716A2" w:rsidRPr="00F716A2" w:rsidRDefault="00F716A2" w:rsidP="00F716A2">
      <w:pPr>
        <w:spacing w:after="0" w:line="360" w:lineRule="auto"/>
        <w:jc w:val="both"/>
        <w:rPr>
          <w:rFonts w:ascii="Times New Roman" w:hAnsi="Times New Roman" w:cs="Times New Roman"/>
          <w:sz w:val="24"/>
          <w:szCs w:val="24"/>
        </w:rPr>
      </w:pPr>
    </w:p>
    <w:p w:rsidR="00757F53" w:rsidRPr="00D71F8B" w:rsidRDefault="00757F53" w:rsidP="00757F5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Module 1: Survey o</w:t>
      </w:r>
      <w:r w:rsidRPr="00D71F8B">
        <w:rPr>
          <w:rFonts w:ascii="Times New Roman" w:hAnsi="Times New Roman" w:cs="Times New Roman"/>
          <w:b/>
          <w:sz w:val="24"/>
          <w:szCs w:val="24"/>
        </w:rPr>
        <w:t xml:space="preserve">f Human-Computer </w:t>
      </w:r>
      <w:r>
        <w:rPr>
          <w:rFonts w:ascii="Times New Roman" w:hAnsi="Times New Roman" w:cs="Times New Roman"/>
          <w:b/>
          <w:sz w:val="24"/>
          <w:szCs w:val="24"/>
        </w:rPr>
        <w:t>Interaction Concepts, Theories, a</w:t>
      </w:r>
      <w:r w:rsidRPr="00D71F8B">
        <w:rPr>
          <w:rFonts w:ascii="Times New Roman" w:hAnsi="Times New Roman" w:cs="Times New Roman"/>
          <w:b/>
          <w:sz w:val="24"/>
          <w:szCs w:val="24"/>
        </w:rPr>
        <w:t>nd Practice</w:t>
      </w:r>
    </w:p>
    <w:p w:rsidR="00757F53" w:rsidRPr="00D71F8B" w:rsidRDefault="00757F53" w:rsidP="00757F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1 Concepts, Theories, a</w:t>
      </w:r>
      <w:r w:rsidRPr="00D71F8B">
        <w:rPr>
          <w:rFonts w:ascii="Times New Roman" w:hAnsi="Times New Roman" w:cs="Times New Roman"/>
          <w:sz w:val="24"/>
          <w:szCs w:val="24"/>
        </w:rPr>
        <w:t>nd History</w:t>
      </w:r>
    </w:p>
    <w:p w:rsidR="00757F53" w:rsidRPr="00D71F8B" w:rsidRDefault="00757F53" w:rsidP="00757F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2: Survey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 Practices</w:t>
      </w:r>
    </w:p>
    <w:p w:rsidR="00757F53" w:rsidRPr="00D71F8B" w:rsidRDefault="00757F53" w:rsidP="00757F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3: Basic Components o</w:t>
      </w:r>
      <w:r w:rsidRPr="00D71F8B">
        <w:rPr>
          <w:rFonts w:ascii="Times New Roman" w:hAnsi="Times New Roman" w:cs="Times New Roman"/>
          <w:sz w:val="24"/>
          <w:szCs w:val="24"/>
        </w:rPr>
        <w:t xml:space="preserve">f </w:t>
      </w:r>
      <w:r>
        <w:rPr>
          <w:rFonts w:ascii="Times New Roman" w:hAnsi="Times New Roman" w:cs="Times New Roman"/>
          <w:sz w:val="24"/>
          <w:szCs w:val="24"/>
        </w:rPr>
        <w:t>Human-Computer</w:t>
      </w:r>
      <w:r w:rsidRPr="00D71F8B">
        <w:rPr>
          <w:rFonts w:ascii="Times New Roman" w:hAnsi="Times New Roman" w:cs="Times New Roman"/>
          <w:sz w:val="24"/>
          <w:szCs w:val="24"/>
        </w:rPr>
        <w:t xml:space="preserve"> Interaction</w:t>
      </w:r>
    </w:p>
    <w:p w:rsidR="00757F53" w:rsidRPr="00D71F8B" w:rsidRDefault="00757F53" w:rsidP="00757F5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Unit 4: Critical Evaluation o</w:t>
      </w:r>
      <w:r w:rsidRPr="00D71F8B">
        <w:rPr>
          <w:rFonts w:ascii="Times New Roman" w:hAnsi="Times New Roman" w:cs="Times New Roman"/>
          <w:sz w:val="24"/>
          <w:szCs w:val="24"/>
        </w:rPr>
        <w:t xml:space="preserve">f </w:t>
      </w:r>
      <w:r>
        <w:rPr>
          <w:rFonts w:ascii="Times New Roman" w:hAnsi="Times New Roman" w:cs="Times New Roman"/>
          <w:sz w:val="24"/>
          <w:szCs w:val="24"/>
        </w:rPr>
        <w:t>Computer-Based</w:t>
      </w:r>
      <w:r w:rsidRPr="00D71F8B">
        <w:rPr>
          <w:rFonts w:ascii="Times New Roman" w:hAnsi="Times New Roman" w:cs="Times New Roman"/>
          <w:sz w:val="24"/>
          <w:szCs w:val="24"/>
        </w:rPr>
        <w:t xml:space="preserve"> Technology</w:t>
      </w:r>
    </w:p>
    <w:p w:rsidR="00757F53" w:rsidRDefault="00757F53" w:rsidP="00F716A2">
      <w:pPr>
        <w:spacing w:after="0" w:line="360" w:lineRule="auto"/>
        <w:jc w:val="both"/>
        <w:rPr>
          <w:rFonts w:ascii="Times New Roman" w:hAnsi="Times New Roman" w:cs="Times New Roman"/>
          <w:b/>
          <w:sz w:val="24"/>
          <w:szCs w:val="24"/>
        </w:rPr>
      </w:pPr>
    </w:p>
    <w:p w:rsidR="002D64D2" w:rsidRPr="00F716A2" w:rsidRDefault="002D64D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1. Introduction to Hu</w:t>
      </w:r>
      <w:r w:rsidR="00D9722C" w:rsidRPr="00F716A2">
        <w:rPr>
          <w:rFonts w:ascii="Times New Roman" w:hAnsi="Times New Roman" w:cs="Times New Roman"/>
          <w:b/>
          <w:sz w:val="24"/>
          <w:szCs w:val="24"/>
        </w:rPr>
        <w:t>man-Computer Interaction (HCI)</w:t>
      </w:r>
    </w:p>
    <w:p w:rsidR="006B4257" w:rsidRPr="006B4257" w:rsidRDefault="006B4257" w:rsidP="00F716A2">
      <w:pPr>
        <w:spacing w:after="0" w:line="360" w:lineRule="auto"/>
        <w:jc w:val="both"/>
        <w:rPr>
          <w:rFonts w:ascii="Times New Roman" w:eastAsia="Times New Roman" w:hAnsi="Times New Roman" w:cs="Times New Roman"/>
          <w:sz w:val="24"/>
          <w:szCs w:val="24"/>
        </w:rPr>
      </w:pPr>
      <w:r w:rsidRPr="006B4257">
        <w:rPr>
          <w:rFonts w:ascii="Times New Roman" w:eastAsia="Times New Roman" w:hAnsi="Times New Roman" w:cs="Times New Roman"/>
          <w:sz w:val="24"/>
          <w:szCs w:val="24"/>
        </w:rPr>
        <w:t xml:space="preserve">HCI is a branch of computer science that is concerned with the design, implementation, and evaluation of user interfaces (UI) for human use. A device that allows interaction between a human being and a computer is known as a human-computer interface.  It has grown over the decades to include types like text-based interaction systems or command-line interfaces, graphical user interfaces (GUI), </w:t>
      </w:r>
      <w:r w:rsidRPr="00F716A2">
        <w:rPr>
          <w:rFonts w:ascii="Times New Roman" w:eastAsia="Times New Roman" w:hAnsi="Times New Roman" w:cs="Times New Roman"/>
          <w:b/>
          <w:bCs/>
          <w:sz w:val="24"/>
          <w:szCs w:val="24"/>
        </w:rPr>
        <w:t>gesture-based interfaces,</w:t>
      </w:r>
      <w:r w:rsidRPr="006B4257">
        <w:rPr>
          <w:rFonts w:ascii="Times New Roman" w:eastAsia="Times New Roman" w:hAnsi="Times New Roman" w:cs="Times New Roman"/>
          <w:sz w:val="24"/>
          <w:szCs w:val="24"/>
        </w:rPr>
        <w:t xml:space="preserve"> and voice user interfaces (VUI) for speech recognition and speech synthesis.</w:t>
      </w:r>
    </w:p>
    <w:p w:rsidR="000501B6" w:rsidRPr="00F716A2" w:rsidRDefault="000501B6"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w:t>
      </w:r>
    </w:p>
    <w:p w:rsidR="007E2788" w:rsidRPr="00F716A2" w:rsidRDefault="008F6738"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noProof/>
          <w:sz w:val="24"/>
          <w:szCs w:val="24"/>
        </w:rPr>
        <w:drawing>
          <wp:inline distT="0" distB="0" distL="0" distR="0" wp14:anchorId="3004B61C" wp14:editId="3FCB12EF">
            <wp:extent cx="2867025" cy="1681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67025" cy="1681162"/>
                    </a:xfrm>
                    <a:prstGeom prst="rect">
                      <a:avLst/>
                    </a:prstGeom>
                  </pic:spPr>
                </pic:pic>
              </a:graphicData>
            </a:graphic>
          </wp:inline>
        </w:drawing>
      </w:r>
    </w:p>
    <w:p w:rsidR="007E2788" w:rsidRPr="00F716A2" w:rsidRDefault="007E2788"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sz w:val="24"/>
          <w:szCs w:val="24"/>
        </w:rPr>
        <w:t>Figure 1: HCI sides.</w:t>
      </w:r>
    </w:p>
    <w:p w:rsidR="006B4257" w:rsidRPr="006B4257" w:rsidRDefault="006B4257" w:rsidP="00F716A2">
      <w:pPr>
        <w:spacing w:after="0" w:line="360" w:lineRule="auto"/>
        <w:jc w:val="both"/>
        <w:rPr>
          <w:rFonts w:ascii="Times New Roman" w:eastAsia="Times New Roman" w:hAnsi="Times New Roman" w:cs="Times New Roman"/>
          <w:sz w:val="24"/>
          <w:szCs w:val="24"/>
        </w:rPr>
      </w:pPr>
      <w:r w:rsidRPr="006B4257">
        <w:rPr>
          <w:rFonts w:ascii="Times New Roman" w:eastAsia="Times New Roman" w:hAnsi="Times New Roman" w:cs="Times New Roman"/>
          <w:sz w:val="24"/>
          <w:szCs w:val="24"/>
        </w:rPr>
        <w:t>There are two sides to Human-Computer Interaction (HCI). One side is the academic discipline, which is about the study of the way people interact with technology or computer technology. On the other side, there is the design discipline (this is about how you can create interventions with technology that make a difference to people). In summary, one side is about studying computer technology and its impact on people, while the other side is saying how to practically change that academic information we have into action or design things effectively.</w:t>
      </w:r>
    </w:p>
    <w:p w:rsidR="000501B6" w:rsidRPr="00F716A2" w:rsidRDefault="00847F62" w:rsidP="00F716A2">
      <w:pPr>
        <w:spacing w:after="0" w:line="360" w:lineRule="auto"/>
        <w:jc w:val="both"/>
        <w:rPr>
          <w:rFonts w:ascii="Times New Roman" w:hAnsi="Times New Roman" w:cs="Times New Roman"/>
          <w:b/>
          <w:sz w:val="24"/>
          <w:szCs w:val="24"/>
        </w:rPr>
      </w:pPr>
      <w:hyperlink r:id="rId8" w:anchor="what_is_human-computer_interaction_(hci)?-0" w:history="1">
        <w:r w:rsidR="000501B6" w:rsidRPr="00F716A2">
          <w:rPr>
            <w:rStyle w:val="Hyperlink"/>
            <w:rFonts w:ascii="Times New Roman" w:hAnsi="Times New Roman" w:cs="Times New Roman"/>
            <w:b/>
            <w:color w:val="auto"/>
            <w:sz w:val="24"/>
            <w:szCs w:val="24"/>
            <w:u w:val="none"/>
          </w:rPr>
          <w:t>What is Human-Computer Interaction (HCI)?</w:t>
        </w:r>
      </w:hyperlink>
    </w:p>
    <w:p w:rsidR="006B4257" w:rsidRPr="006B4257" w:rsidRDefault="006B4257" w:rsidP="00F716A2">
      <w:pPr>
        <w:spacing w:after="0" w:line="360" w:lineRule="auto"/>
        <w:jc w:val="both"/>
        <w:rPr>
          <w:rFonts w:ascii="Times New Roman" w:eastAsia="Times New Roman" w:hAnsi="Times New Roman" w:cs="Times New Roman"/>
          <w:sz w:val="24"/>
          <w:szCs w:val="24"/>
        </w:rPr>
      </w:pPr>
      <w:r w:rsidRPr="006B4257">
        <w:rPr>
          <w:rFonts w:ascii="Times New Roman" w:eastAsia="Times New Roman" w:hAnsi="Times New Roman" w:cs="Times New Roman"/>
          <w:sz w:val="24"/>
          <w:szCs w:val="24"/>
        </w:rPr>
        <w:t xml:space="preserve">Human-computer interaction (HCI) is a </w:t>
      </w:r>
      <w:r w:rsidRPr="00F716A2">
        <w:rPr>
          <w:rFonts w:ascii="Times New Roman" w:eastAsia="Times New Roman" w:hAnsi="Times New Roman" w:cs="Times New Roman"/>
          <w:b/>
          <w:bCs/>
          <w:sz w:val="24"/>
          <w:szCs w:val="24"/>
          <w:u w:val="single"/>
        </w:rPr>
        <w:t>multidisciplinary</w:t>
      </w:r>
      <w:r w:rsidRPr="006B4257">
        <w:rPr>
          <w:rFonts w:ascii="Times New Roman" w:eastAsia="Times New Roman" w:hAnsi="Times New Roman" w:cs="Times New Roman"/>
          <w:sz w:val="24"/>
          <w:szCs w:val="24"/>
        </w:rPr>
        <w:t xml:space="preserve"> field of study focusing on the design of computer technology and, in particular, the interaction between humans (the users) and computers. John M. Carroll, in the encyclopedia of human-computer interaction, 2nd edition, explains HCI initially as a specialty in computer science, which included cognitive science and human factors engineering.</w:t>
      </w:r>
    </w:p>
    <w:p w:rsidR="00444801" w:rsidRPr="00F716A2" w:rsidRDefault="00444801"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noProof/>
          <w:sz w:val="24"/>
          <w:szCs w:val="24"/>
        </w:rPr>
        <w:lastRenderedPageBreak/>
        <w:drawing>
          <wp:inline distT="0" distB="0" distL="0" distR="0" wp14:anchorId="1EB0B32C" wp14:editId="7BD657B4">
            <wp:extent cx="3357563"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57563" cy="1809750"/>
                    </a:xfrm>
                    <a:prstGeom prst="rect">
                      <a:avLst/>
                    </a:prstGeom>
                  </pic:spPr>
                </pic:pic>
              </a:graphicData>
            </a:graphic>
          </wp:inline>
        </w:drawing>
      </w:r>
    </w:p>
    <w:p w:rsidR="009B11B9" w:rsidRPr="00F716A2" w:rsidRDefault="009B11B9"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sz w:val="24"/>
          <w:szCs w:val="24"/>
        </w:rPr>
        <w:t xml:space="preserve">Figure </w:t>
      </w:r>
      <w:r w:rsidR="00F716A2">
        <w:rPr>
          <w:rFonts w:ascii="Times New Roman" w:hAnsi="Times New Roman" w:cs="Times New Roman"/>
          <w:sz w:val="24"/>
          <w:szCs w:val="24"/>
        </w:rPr>
        <w:t>2</w:t>
      </w:r>
      <w:r w:rsidR="00CD4DC4" w:rsidRPr="00F716A2">
        <w:rPr>
          <w:rFonts w:ascii="Times New Roman" w:hAnsi="Times New Roman" w:cs="Times New Roman"/>
          <w:sz w:val="24"/>
          <w:szCs w:val="24"/>
        </w:rPr>
        <w:t xml:space="preserve">: </w:t>
      </w:r>
      <w:r w:rsidRPr="00F716A2">
        <w:rPr>
          <w:rFonts w:ascii="Times New Roman" w:hAnsi="Times New Roman" w:cs="Times New Roman"/>
          <w:sz w:val="24"/>
          <w:szCs w:val="24"/>
        </w:rPr>
        <w:t>Multidisciplinary field of HCI</w:t>
      </w:r>
    </w:p>
    <w:p w:rsidR="00F716A2" w:rsidRDefault="00F716A2" w:rsidP="00F716A2">
      <w:pPr>
        <w:spacing w:after="0" w:line="360" w:lineRule="auto"/>
        <w:jc w:val="both"/>
        <w:rPr>
          <w:rFonts w:ascii="Times New Roman" w:hAnsi="Times New Roman" w:cs="Times New Roman"/>
          <w:b/>
          <w:sz w:val="24"/>
          <w:szCs w:val="24"/>
        </w:rPr>
      </w:pPr>
    </w:p>
    <w:p w:rsidR="008F6738" w:rsidRPr="00F716A2" w:rsidRDefault="008F6738"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What should you learn from studying HCI?</w:t>
      </w:r>
    </w:p>
    <w:p w:rsidR="006B4257" w:rsidRPr="00F716A2" w:rsidRDefault="008F6738" w:rsidP="00F716A2">
      <w:pPr>
        <w:pStyle w:val="NormalWeb"/>
        <w:spacing w:before="0" w:beforeAutospacing="0" w:after="0" w:afterAutospacing="0" w:line="360" w:lineRule="auto"/>
        <w:jc w:val="both"/>
      </w:pPr>
      <w:r w:rsidRPr="00F716A2">
        <w:rPr>
          <w:b/>
        </w:rPr>
        <w:t xml:space="preserve">Facts: </w:t>
      </w:r>
      <w:r w:rsidR="006B4257" w:rsidRPr="00F716A2">
        <w:t>The facts about the nature of computers, human psychology, and social interactions.</w:t>
      </w:r>
    </w:p>
    <w:p w:rsidR="006B4257" w:rsidRPr="00F716A2" w:rsidRDefault="008F6738" w:rsidP="00F716A2">
      <w:pPr>
        <w:pStyle w:val="NormalWeb"/>
        <w:spacing w:before="0" w:beforeAutospacing="0" w:after="0" w:afterAutospacing="0" w:line="360" w:lineRule="auto"/>
        <w:jc w:val="both"/>
      </w:pPr>
      <w:r w:rsidRPr="00F716A2">
        <w:rPr>
          <w:b/>
        </w:rPr>
        <w:t xml:space="preserve">Analysis: </w:t>
      </w:r>
      <w:r w:rsidR="006B4257" w:rsidRPr="00F716A2">
        <w:t>This is all about looking at situations and drawing meaning from them, picking up problems or opportunities, and gaining a better understanding of them.</w:t>
      </w:r>
    </w:p>
    <w:p w:rsidR="006B4257" w:rsidRPr="00F716A2" w:rsidRDefault="00C6701C" w:rsidP="00F716A2">
      <w:pPr>
        <w:pStyle w:val="NormalWeb"/>
        <w:spacing w:before="0" w:beforeAutospacing="0" w:after="0" w:afterAutospacing="0" w:line="360" w:lineRule="auto"/>
        <w:jc w:val="both"/>
      </w:pPr>
      <w:r w:rsidRPr="00F716A2">
        <w:rPr>
          <w:b/>
        </w:rPr>
        <w:t xml:space="preserve">Design: </w:t>
      </w:r>
      <w:r w:rsidR="006B4257" w:rsidRPr="00F716A2">
        <w:t>This concludes the analysis. After doing your analysis together with the facts gathered, you can do a design job in order to synthesize them and create a solution to a problem.</w:t>
      </w:r>
    </w:p>
    <w:p w:rsidR="006B4257" w:rsidRPr="00F716A2" w:rsidRDefault="00C6701C" w:rsidP="00F716A2">
      <w:pPr>
        <w:pStyle w:val="NormalWeb"/>
        <w:spacing w:before="0" w:beforeAutospacing="0" w:after="0" w:afterAutospacing="0" w:line="360" w:lineRule="auto"/>
        <w:jc w:val="both"/>
      </w:pPr>
      <w:r w:rsidRPr="00F716A2">
        <w:rPr>
          <w:rStyle w:val="hgkelc"/>
          <w:b/>
        </w:rPr>
        <w:t xml:space="preserve">Attitude of mind: </w:t>
      </w:r>
      <w:r w:rsidR="006B4257" w:rsidRPr="00F716A2">
        <w:t>It sees real people and real users as a center place. It’s about seeking to understand people, however different they are from you, and to do things that are good for them and make sense in their lives.</w:t>
      </w:r>
    </w:p>
    <w:p w:rsidR="008F6738" w:rsidRPr="00F716A2" w:rsidRDefault="008F6738" w:rsidP="00F716A2">
      <w:pPr>
        <w:spacing w:after="0" w:line="360" w:lineRule="auto"/>
        <w:jc w:val="center"/>
        <w:rPr>
          <w:rFonts w:ascii="Times New Roman" w:hAnsi="Times New Roman" w:cs="Times New Roman"/>
          <w:b/>
          <w:sz w:val="24"/>
          <w:szCs w:val="24"/>
        </w:rPr>
      </w:pPr>
      <w:r w:rsidRPr="00F716A2">
        <w:rPr>
          <w:rFonts w:ascii="Times New Roman" w:hAnsi="Times New Roman" w:cs="Times New Roman"/>
          <w:noProof/>
          <w:sz w:val="24"/>
          <w:szCs w:val="24"/>
        </w:rPr>
        <w:drawing>
          <wp:inline distT="0" distB="0" distL="0" distR="0" wp14:anchorId="43D5067C" wp14:editId="5E669192">
            <wp:extent cx="4848225" cy="1457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48225" cy="1457325"/>
                    </a:xfrm>
                    <a:prstGeom prst="rect">
                      <a:avLst/>
                    </a:prstGeom>
                  </pic:spPr>
                </pic:pic>
              </a:graphicData>
            </a:graphic>
          </wp:inline>
        </w:drawing>
      </w:r>
    </w:p>
    <w:p w:rsidR="008F6738" w:rsidRPr="00F716A2" w:rsidRDefault="008F6738"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sz w:val="24"/>
          <w:szCs w:val="24"/>
        </w:rPr>
        <w:t xml:space="preserve">Figure </w:t>
      </w:r>
      <w:r w:rsidR="00F716A2" w:rsidRPr="00F716A2">
        <w:rPr>
          <w:rFonts w:ascii="Times New Roman" w:hAnsi="Times New Roman" w:cs="Times New Roman"/>
          <w:sz w:val="24"/>
          <w:szCs w:val="24"/>
        </w:rPr>
        <w:t>3</w:t>
      </w:r>
      <w:r w:rsidRPr="00F716A2">
        <w:rPr>
          <w:rFonts w:ascii="Times New Roman" w:hAnsi="Times New Roman" w:cs="Times New Roman"/>
          <w:sz w:val="24"/>
          <w:szCs w:val="24"/>
        </w:rPr>
        <w:t xml:space="preserve">: </w:t>
      </w:r>
      <w:r w:rsidR="006B4257" w:rsidRPr="00F716A2">
        <w:rPr>
          <w:rFonts w:ascii="Times New Roman" w:hAnsi="Times New Roman" w:cs="Times New Roman"/>
          <w:sz w:val="24"/>
          <w:szCs w:val="24"/>
        </w:rPr>
        <w:t>What you should</w:t>
      </w:r>
      <w:r w:rsidRPr="00F716A2">
        <w:rPr>
          <w:rFonts w:ascii="Times New Roman" w:hAnsi="Times New Roman" w:cs="Times New Roman"/>
          <w:sz w:val="24"/>
          <w:szCs w:val="24"/>
        </w:rPr>
        <w:t xml:space="preserve"> from studying HCI</w:t>
      </w:r>
    </w:p>
    <w:p w:rsidR="00F716A2" w:rsidRDefault="00F716A2" w:rsidP="00F716A2">
      <w:pPr>
        <w:spacing w:after="0" w:line="360" w:lineRule="auto"/>
        <w:jc w:val="both"/>
        <w:rPr>
          <w:rFonts w:ascii="Times New Roman" w:hAnsi="Times New Roman" w:cs="Times New Roman"/>
          <w:b/>
          <w:sz w:val="24"/>
          <w:szCs w:val="24"/>
        </w:rPr>
      </w:pPr>
    </w:p>
    <w:p w:rsidR="002D64D2" w:rsidRPr="00F716A2" w:rsidRDefault="00EE1104"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1.1 </w:t>
      </w:r>
      <w:r w:rsidR="000D10C0" w:rsidRPr="00F716A2">
        <w:rPr>
          <w:rFonts w:ascii="Times New Roman" w:hAnsi="Times New Roman" w:cs="Times New Roman"/>
          <w:b/>
          <w:sz w:val="24"/>
          <w:szCs w:val="24"/>
        </w:rPr>
        <w:t>Key Concepts in HCI:</w:t>
      </w:r>
    </w:p>
    <w:p w:rsidR="009B11B9" w:rsidRPr="00F716A2" w:rsidRDefault="009B11B9"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noProof/>
          <w:sz w:val="24"/>
          <w:szCs w:val="24"/>
        </w:rPr>
        <mc:AlternateContent>
          <mc:Choice Requires="wpg">
            <w:drawing>
              <wp:anchor distT="0" distB="0" distL="114300" distR="114300" simplePos="0" relativeHeight="251666432" behindDoc="0" locked="0" layoutInCell="1" allowOverlap="1" wp14:anchorId="194B7241" wp14:editId="7E6AEC3E">
                <wp:simplePos x="0" y="0"/>
                <wp:positionH relativeFrom="column">
                  <wp:posOffset>623570</wp:posOffset>
                </wp:positionH>
                <wp:positionV relativeFrom="paragraph">
                  <wp:posOffset>85407</wp:posOffset>
                </wp:positionV>
                <wp:extent cx="1371600" cy="1571625"/>
                <wp:effectExtent l="0" t="0" r="19050" b="28575"/>
                <wp:wrapNone/>
                <wp:docPr id="8" name="Group 8"/>
                <wp:cNvGraphicFramePr/>
                <a:graphic xmlns:a="http://schemas.openxmlformats.org/drawingml/2006/main">
                  <a:graphicData uri="http://schemas.microsoft.com/office/word/2010/wordprocessingGroup">
                    <wpg:wgp>
                      <wpg:cNvGrpSpPr/>
                      <wpg:grpSpPr>
                        <a:xfrm>
                          <a:off x="0" y="0"/>
                          <a:ext cx="1371600" cy="1571625"/>
                          <a:chOff x="0" y="0"/>
                          <a:chExt cx="1371600" cy="1571625"/>
                        </a:xfrm>
                      </wpg:grpSpPr>
                      <wps:wsp>
                        <wps:cNvPr id="2" name="Rectangle 2"/>
                        <wps:cNvSpPr/>
                        <wps:spPr>
                          <a:xfrm>
                            <a:off x="0" y="0"/>
                            <a:ext cx="13430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B11B9" w:rsidRPr="009B11B9" w:rsidRDefault="009B11B9" w:rsidP="009B11B9">
                              <w:pPr>
                                <w:jc w:val="center"/>
                                <w:rPr>
                                  <w:b/>
                                  <w:lang w:val="en-GB"/>
                                </w:rPr>
                              </w:pPr>
                              <w:r>
                                <w:rPr>
                                  <w:b/>
                                  <w:lang w:val="en-GB"/>
                                </w:rPr>
                                <w:t>HUMAN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8575" y="614362"/>
                            <a:ext cx="13430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B11B9" w:rsidRPr="009B11B9" w:rsidRDefault="009B11B9" w:rsidP="00155CC1">
                              <w:pPr>
                                <w:jc w:val="center"/>
                                <w:rPr>
                                  <w:b/>
                                  <w:lang w:val="en-GB"/>
                                </w:rPr>
                              </w:pPr>
                              <w:r w:rsidRPr="009B11B9">
                                <w:rPr>
                                  <w:b/>
                                  <w:lang w:val="en-GB"/>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8575" y="1238250"/>
                            <a:ext cx="13430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B11B9" w:rsidRPr="009B11B9" w:rsidRDefault="009B11B9" w:rsidP="009B11B9">
                              <w:pPr>
                                <w:jc w:val="center"/>
                                <w:rPr>
                                  <w:b/>
                                  <w:lang w:val="en-GB"/>
                                </w:rPr>
                              </w:pPr>
                              <w:r>
                                <w:rPr>
                                  <w:b/>
                                  <w:lang w:val="en-GB"/>
                                </w:rPr>
                                <w:t>INTERACTION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61987" y="333375"/>
                            <a:ext cx="0" cy="280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a:off x="657225" y="947737"/>
                            <a:ext cx="0" cy="280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4B7241" id="Group 8" o:spid="_x0000_s1026" style="position:absolute;left:0;text-align:left;margin-left:49.1pt;margin-top:6.7pt;width:108pt;height:123.75pt;z-index:251666432" coordsize="13716,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">
                <v:rect id="Rectangle 2" o:spid="_x0000_s1027" style="position:absolute;width:13430;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" fillcolor="white [3201]" strokecolor="#f79646 [3209]" strokeweight="2pt">
                  <v:textbox>
                    <w:txbxContent>
                      <w:p w:rsidR="009B11B9" w:rsidRPr="009B11B9" w:rsidRDefault="009B11B9" w:rsidP="009B11B9">
                        <w:pPr>
                          <w:jc w:val="center"/>
                          <w:rPr>
                            <w:b/>
                            <w:lang w:val="en-GB"/>
                          </w:rPr>
                        </w:pPr>
                        <w:r>
                          <w:rPr>
                            <w:b/>
                            <w:lang w:val="en-GB"/>
                          </w:rPr>
                          <w:t>HUMAN</w:t>
                        </w:r>
                      </w:p>
                    </w:txbxContent>
                  </v:textbox>
                </v:rect>
                <v:rect id="Rectangle 4" o:spid="_x0000_s1028" style="position:absolute;left:285;top:6143;width:1343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pMwgAAANoAAAAPAAAAZHJzL2Rvd25yZXYueG1sRI9Ba8JA&#10;FITvhf6H5Qne6sYg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BkNppMwgAAANoAAAAPAAAA&#10;AAAAAAAAAAAAAAcCAABkcnMvZG93bnJldi54bWxQSwUGAAAAAAMAAwC3AAAA9gIAAAAA&#10;" fillcolor="white [3201]" strokecolor="#f79646 [3209]" strokeweight="2pt">
                  <v:textbox>
                    <w:txbxContent>
                      <w:p w:rsidR="009B11B9" w:rsidRPr="009B11B9" w:rsidRDefault="009B11B9" w:rsidP="00155CC1">
                        <w:pPr>
                          <w:jc w:val="center"/>
                          <w:rPr>
                            <w:b/>
                            <w:lang w:val="en-GB"/>
                          </w:rPr>
                        </w:pPr>
                        <w:r w:rsidRPr="009B11B9">
                          <w:rPr>
                            <w:b/>
                            <w:lang w:val="en-GB"/>
                          </w:rPr>
                          <w:t>COMPUTER</w:t>
                        </w:r>
                      </w:p>
                    </w:txbxContent>
                  </v:textbox>
                </v:rect>
                <v:rect id="Rectangle 5" o:spid="_x0000_s1029" style="position:absolute;left:285;top:12382;width:1343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" fillcolor="white [3201]" strokecolor="#f79646 [3209]" strokeweight="2pt">
                  <v:textbox>
                    <w:txbxContent>
                      <w:p w:rsidR="009B11B9" w:rsidRPr="009B11B9" w:rsidRDefault="009B11B9" w:rsidP="009B11B9">
                        <w:pPr>
                          <w:jc w:val="center"/>
                          <w:rPr>
                            <w:b/>
                            <w:lang w:val="en-GB"/>
                          </w:rPr>
                        </w:pPr>
                        <w:r>
                          <w:rPr>
                            <w:b/>
                            <w:lang w:val="en-GB"/>
                          </w:rPr>
                          <w:t>INTERACTION</w:t>
                        </w:r>
                      </w:p>
                    </w:txbxContent>
                  </v:textbox>
                </v:rect>
                <v:shapetype id="_x0000_t32" coordsize="21600,21600" o:spt="32" o:oned="t" path="m,l21600,21600e" filled="f">
                  <v:path arrowok="t" fillok="f" o:connecttype="none"/>
                  <o:lock v:ext="edit" shapetype="t"/>
                </v:shapetype>
                <v:shape id="Straight Arrow Connector 6" o:spid="_x0000_s1030" type="#_x0000_t32" style="position:absolute;left:6619;top:3333;width:0;height:2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" strokecolor="#4579b8 [3044]">
                  <v:stroke endarrow="open"/>
                </v:shape>
                <v:shape id="Straight Arrow Connector 7" o:spid="_x0000_s1031" type="#_x0000_t32" style="position:absolute;left:6572;top:9477;width:0;height:2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" strokecolor="#4579b8 [3044]">
                  <v:stroke endarrow="open"/>
                </v:shape>
              </v:group>
            </w:pict>
          </mc:Fallback>
        </mc:AlternateContent>
      </w:r>
    </w:p>
    <w:p w:rsidR="009B11B9" w:rsidRPr="00F716A2" w:rsidRDefault="009B11B9" w:rsidP="00F716A2">
      <w:pPr>
        <w:spacing w:after="0" w:line="360" w:lineRule="auto"/>
        <w:jc w:val="both"/>
        <w:rPr>
          <w:rFonts w:ascii="Times New Roman" w:hAnsi="Times New Roman" w:cs="Times New Roman"/>
          <w:b/>
          <w:sz w:val="24"/>
          <w:szCs w:val="24"/>
        </w:rPr>
      </w:pPr>
    </w:p>
    <w:p w:rsidR="009B11B9" w:rsidRPr="00F716A2" w:rsidRDefault="009B11B9" w:rsidP="00F716A2">
      <w:pPr>
        <w:spacing w:after="0" w:line="360" w:lineRule="auto"/>
        <w:jc w:val="both"/>
        <w:rPr>
          <w:rFonts w:ascii="Times New Roman" w:hAnsi="Times New Roman" w:cs="Times New Roman"/>
          <w:b/>
          <w:sz w:val="24"/>
          <w:szCs w:val="24"/>
        </w:rPr>
      </w:pPr>
    </w:p>
    <w:p w:rsidR="009B11B9" w:rsidRPr="00F716A2" w:rsidRDefault="009B11B9" w:rsidP="00F716A2">
      <w:pPr>
        <w:spacing w:after="0" w:line="360" w:lineRule="auto"/>
        <w:jc w:val="both"/>
        <w:rPr>
          <w:rFonts w:ascii="Times New Roman" w:hAnsi="Times New Roman" w:cs="Times New Roman"/>
          <w:b/>
          <w:sz w:val="24"/>
          <w:szCs w:val="24"/>
        </w:rPr>
      </w:pPr>
    </w:p>
    <w:p w:rsidR="006B4257" w:rsidRPr="00F716A2" w:rsidRDefault="009B11B9" w:rsidP="00F716A2">
      <w:pPr>
        <w:pStyle w:val="NormalWeb"/>
        <w:spacing w:before="0" w:beforeAutospacing="0" w:after="0" w:afterAutospacing="0" w:line="360" w:lineRule="auto"/>
        <w:jc w:val="both"/>
      </w:pPr>
      <w:r w:rsidRPr="00F716A2">
        <w:rPr>
          <w:b/>
        </w:rPr>
        <w:lastRenderedPageBreak/>
        <w:t>Human</w:t>
      </w:r>
      <w:r w:rsidRPr="00F716A2">
        <w:t>:</w:t>
      </w:r>
      <w:r w:rsidR="002D64D2" w:rsidRPr="00F716A2">
        <w:t xml:space="preserve"> </w:t>
      </w:r>
      <w:r w:rsidR="006B4257" w:rsidRPr="00F716A2">
        <w:t>Refers to the users of the system and other people they work with and communicate with.</w:t>
      </w:r>
    </w:p>
    <w:p w:rsidR="002D64D2" w:rsidRPr="00F716A2" w:rsidRDefault="009B11B9"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Computer</w:t>
      </w:r>
      <w:r w:rsidR="002D64D2" w:rsidRPr="00F716A2">
        <w:rPr>
          <w:rFonts w:ascii="Times New Roman" w:hAnsi="Times New Roman" w:cs="Times New Roman"/>
          <w:b/>
          <w:sz w:val="24"/>
          <w:szCs w:val="24"/>
        </w:rPr>
        <w:t>:</w:t>
      </w:r>
      <w:r w:rsidR="002D64D2" w:rsidRPr="00F716A2">
        <w:rPr>
          <w:rFonts w:ascii="Times New Roman" w:hAnsi="Times New Roman" w:cs="Times New Roman"/>
          <w:sz w:val="24"/>
          <w:szCs w:val="24"/>
        </w:rPr>
        <w:t xml:space="preserve"> </w:t>
      </w:r>
      <w:r w:rsidRPr="00F716A2">
        <w:rPr>
          <w:rFonts w:ascii="Times New Roman" w:hAnsi="Times New Roman" w:cs="Times New Roman"/>
          <w:sz w:val="24"/>
          <w:szCs w:val="24"/>
        </w:rPr>
        <w:t>The machine or network of machines that run the system the human is using. It r</w:t>
      </w:r>
      <w:r w:rsidR="002D64D2" w:rsidRPr="00F716A2">
        <w:rPr>
          <w:rFonts w:ascii="Times New Roman" w:hAnsi="Times New Roman" w:cs="Times New Roman"/>
          <w:sz w:val="24"/>
          <w:szCs w:val="24"/>
        </w:rPr>
        <w:t>efers to any technology that processes information, ranging from personal computers, smartphones, and tablets to more complex systems like robots or artificial intelligence (AI).</w:t>
      </w:r>
    </w:p>
    <w:p w:rsidR="002D64D2" w:rsidRPr="00F716A2" w:rsidRDefault="009B11B9"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Interaction</w:t>
      </w:r>
      <w:r w:rsidR="002D64D2" w:rsidRPr="00F716A2">
        <w:rPr>
          <w:rFonts w:ascii="Times New Roman" w:hAnsi="Times New Roman" w:cs="Times New Roman"/>
          <w:b/>
          <w:sz w:val="24"/>
          <w:szCs w:val="24"/>
        </w:rPr>
        <w:t>:</w:t>
      </w:r>
      <w:r w:rsidR="002D64D2" w:rsidRPr="00F716A2">
        <w:rPr>
          <w:rFonts w:ascii="Times New Roman" w:hAnsi="Times New Roman" w:cs="Times New Roman"/>
          <w:sz w:val="24"/>
          <w:szCs w:val="24"/>
        </w:rPr>
        <w:t xml:space="preserve"> </w:t>
      </w:r>
      <w:r w:rsidR="00155CC1" w:rsidRPr="00F716A2">
        <w:rPr>
          <w:rFonts w:ascii="Times New Roman" w:hAnsi="Times New Roman" w:cs="Times New Roman"/>
          <w:sz w:val="24"/>
          <w:szCs w:val="24"/>
        </w:rPr>
        <w:t>This is the interface that represents the system to the users. It r</w:t>
      </w:r>
      <w:r w:rsidR="002D64D2" w:rsidRPr="00F716A2">
        <w:rPr>
          <w:rFonts w:ascii="Times New Roman" w:hAnsi="Times New Roman" w:cs="Times New Roman"/>
          <w:sz w:val="24"/>
          <w:szCs w:val="24"/>
        </w:rPr>
        <w:t>efers to the communication process that happens between the human and the computer, often through an interface such as a keyboard, mouse,</w:t>
      </w:r>
      <w:r w:rsidR="00155CC1" w:rsidRPr="00F716A2">
        <w:rPr>
          <w:rFonts w:ascii="Times New Roman" w:hAnsi="Times New Roman" w:cs="Times New Roman"/>
          <w:sz w:val="24"/>
          <w:szCs w:val="24"/>
        </w:rPr>
        <w:t xml:space="preserve"> touchscreen, or voice commands.</w:t>
      </w:r>
    </w:p>
    <w:p w:rsidR="00F716A2" w:rsidRDefault="00F716A2" w:rsidP="00F716A2">
      <w:pPr>
        <w:spacing w:after="0" w:line="360" w:lineRule="auto"/>
        <w:jc w:val="both"/>
        <w:rPr>
          <w:rFonts w:ascii="Times New Roman" w:hAnsi="Times New Roman" w:cs="Times New Roman"/>
          <w:b/>
          <w:sz w:val="24"/>
          <w:szCs w:val="24"/>
        </w:rPr>
      </w:pPr>
    </w:p>
    <w:p w:rsidR="00A54082" w:rsidRPr="00F716A2" w:rsidRDefault="00EE1104"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1.2 </w:t>
      </w:r>
      <w:r w:rsidR="00A54082" w:rsidRPr="00F716A2">
        <w:rPr>
          <w:rFonts w:ascii="Times New Roman" w:hAnsi="Times New Roman" w:cs="Times New Roman"/>
          <w:b/>
          <w:sz w:val="24"/>
          <w:szCs w:val="24"/>
        </w:rPr>
        <w:t>Key Principles of HCI</w:t>
      </w:r>
    </w:p>
    <w:p w:rsidR="00EE1104" w:rsidRPr="00F716A2" w:rsidRDefault="00EE1104"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There are seven key principles of HCI, these principles help make technology more intuitive, efficient, and user-friendly.</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User-Centered Design:</w:t>
      </w:r>
      <w:r w:rsidRPr="00F716A2">
        <w:rPr>
          <w:rFonts w:ascii="Times New Roman" w:hAnsi="Times New Roman" w:cs="Times New Roman"/>
          <w:sz w:val="24"/>
          <w:szCs w:val="24"/>
        </w:rPr>
        <w:t xml:space="preserve"> Focuses on designing systems based on the needs, preferences, and abilities of users to ensure ease of use.</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Consistency:</w:t>
      </w:r>
      <w:r w:rsidRPr="00F716A2">
        <w:rPr>
          <w:rFonts w:ascii="Times New Roman" w:hAnsi="Times New Roman" w:cs="Times New Roman"/>
          <w:sz w:val="24"/>
          <w:szCs w:val="24"/>
        </w:rPr>
        <w:t xml:space="preserve"> Interfaces should have a consistent design across different elements, making them predictable and easier to learn.</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Feedback:</w:t>
      </w:r>
      <w:r w:rsidRPr="00F716A2">
        <w:rPr>
          <w:rFonts w:ascii="Times New Roman" w:hAnsi="Times New Roman" w:cs="Times New Roman"/>
          <w:sz w:val="24"/>
          <w:szCs w:val="24"/>
        </w:rPr>
        <w:t xml:space="preserve"> Systems should provide clear feedback to users after every action to let them know whether their input was successful.</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Error Prevention:</w:t>
      </w:r>
      <w:r w:rsidRPr="00F716A2">
        <w:rPr>
          <w:rFonts w:ascii="Times New Roman" w:hAnsi="Times New Roman" w:cs="Times New Roman"/>
          <w:sz w:val="24"/>
          <w:szCs w:val="24"/>
        </w:rPr>
        <w:t xml:space="preserve"> Good design minimizes the chances of user errors, and when errors occur, it should be easy to correct them.</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Flexibility:</w:t>
      </w:r>
      <w:r w:rsidRPr="00F716A2">
        <w:rPr>
          <w:rFonts w:ascii="Times New Roman" w:hAnsi="Times New Roman" w:cs="Times New Roman"/>
          <w:sz w:val="24"/>
          <w:szCs w:val="24"/>
        </w:rPr>
        <w:t xml:space="preserve"> Systems should accommodate different user preferences and levels of expertise, allowing for both novice and expert use.</w:t>
      </w:r>
    </w:p>
    <w:p w:rsidR="00EE1104" w:rsidRPr="00F716A2"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Accessibility:</w:t>
      </w:r>
      <w:r w:rsidRPr="00F716A2">
        <w:rPr>
          <w:rFonts w:ascii="Times New Roman" w:hAnsi="Times New Roman" w:cs="Times New Roman"/>
          <w:sz w:val="24"/>
          <w:szCs w:val="24"/>
        </w:rPr>
        <w:t xml:space="preserve"> Interfaces should be designed to be usable by as many people as possible, including those with disabilities.</w:t>
      </w:r>
    </w:p>
    <w:p w:rsidR="00EE1104" w:rsidRDefault="00EE1104" w:rsidP="00F716A2">
      <w:pPr>
        <w:pStyle w:val="ListParagraph"/>
        <w:numPr>
          <w:ilvl w:val="0"/>
          <w:numId w:val="13"/>
        </w:numPr>
        <w:spacing w:after="0" w:line="360" w:lineRule="auto"/>
        <w:jc w:val="both"/>
        <w:rPr>
          <w:rFonts w:ascii="Times New Roman" w:hAnsi="Times New Roman" w:cs="Times New Roman"/>
          <w:sz w:val="24"/>
          <w:szCs w:val="24"/>
        </w:rPr>
      </w:pPr>
      <w:r w:rsidRPr="00F716A2">
        <w:rPr>
          <w:rFonts w:ascii="Times New Roman" w:hAnsi="Times New Roman" w:cs="Times New Roman"/>
          <w:b/>
          <w:sz w:val="24"/>
          <w:szCs w:val="24"/>
        </w:rPr>
        <w:t>Simplicity:</w:t>
      </w:r>
      <w:r w:rsidRPr="00F716A2">
        <w:rPr>
          <w:rFonts w:ascii="Times New Roman" w:hAnsi="Times New Roman" w:cs="Times New Roman"/>
          <w:sz w:val="24"/>
          <w:szCs w:val="24"/>
        </w:rPr>
        <w:t xml:space="preserve"> Interfaces should be simple and not overwhelm users with unnecessary information or complexity, making tasks easier to complete. </w:t>
      </w:r>
    </w:p>
    <w:p w:rsidR="00F716A2" w:rsidRPr="00F716A2" w:rsidRDefault="00F716A2" w:rsidP="00F716A2">
      <w:pPr>
        <w:spacing w:after="0" w:line="360" w:lineRule="auto"/>
        <w:jc w:val="both"/>
        <w:rPr>
          <w:rFonts w:ascii="Times New Roman" w:hAnsi="Times New Roman" w:cs="Times New Roman"/>
          <w:sz w:val="24"/>
          <w:szCs w:val="24"/>
        </w:rPr>
      </w:pPr>
    </w:p>
    <w:p w:rsidR="002D64D2" w:rsidRPr="00F716A2" w:rsidRDefault="00155CC1"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2. </w:t>
      </w:r>
      <w:r w:rsidR="00F716A2" w:rsidRPr="00F716A2">
        <w:rPr>
          <w:rFonts w:ascii="Times New Roman" w:hAnsi="Times New Roman" w:cs="Times New Roman"/>
          <w:b/>
          <w:sz w:val="24"/>
          <w:szCs w:val="24"/>
        </w:rPr>
        <w:t xml:space="preserve">HISTORICAL EVOLUTION </w:t>
      </w:r>
      <w:r w:rsidR="00F716A2">
        <w:rPr>
          <w:rFonts w:ascii="Times New Roman" w:hAnsi="Times New Roman" w:cs="Times New Roman"/>
          <w:b/>
          <w:sz w:val="24"/>
          <w:szCs w:val="24"/>
        </w:rPr>
        <w:t>o</w:t>
      </w:r>
      <w:r w:rsidR="00F716A2" w:rsidRPr="00F716A2">
        <w:rPr>
          <w:rFonts w:ascii="Times New Roman" w:hAnsi="Times New Roman" w:cs="Times New Roman"/>
          <w:b/>
          <w:sz w:val="24"/>
          <w:szCs w:val="24"/>
        </w:rPr>
        <w:t xml:space="preserve">f </w:t>
      </w:r>
      <w:r w:rsidRPr="00F716A2">
        <w:rPr>
          <w:rFonts w:ascii="Times New Roman" w:hAnsi="Times New Roman" w:cs="Times New Roman"/>
          <w:b/>
          <w:sz w:val="24"/>
          <w:szCs w:val="24"/>
        </w:rPr>
        <w:t>HCI</w:t>
      </w:r>
    </w:p>
    <w:p w:rsidR="006B4257" w:rsidRDefault="006B4257" w:rsidP="00F716A2">
      <w:pPr>
        <w:spacing w:after="0" w:line="360" w:lineRule="auto"/>
        <w:jc w:val="both"/>
        <w:rPr>
          <w:rFonts w:ascii="Times New Roman" w:eastAsia="Times New Roman" w:hAnsi="Times New Roman" w:cs="Times New Roman"/>
          <w:sz w:val="24"/>
          <w:szCs w:val="24"/>
        </w:rPr>
      </w:pPr>
      <w:r w:rsidRPr="006B4257">
        <w:rPr>
          <w:rFonts w:ascii="Times New Roman" w:eastAsia="Times New Roman" w:hAnsi="Times New Roman" w:cs="Times New Roman"/>
          <w:sz w:val="24"/>
          <w:szCs w:val="24"/>
        </w:rPr>
        <w:t xml:space="preserve">HCI surfaced in the 1980s with the advent of personal computing, just as machines such as the Apple Macintosh, IBM PC 5150, and Commodore 64 started turning up in homes and offices in society-changing numbers. For the first time, sophisticated electronic systems were available to </w:t>
      </w:r>
      <w:r w:rsidRPr="006B4257">
        <w:rPr>
          <w:rFonts w:ascii="Times New Roman" w:eastAsia="Times New Roman" w:hAnsi="Times New Roman" w:cs="Times New Roman"/>
          <w:sz w:val="24"/>
          <w:szCs w:val="24"/>
        </w:rPr>
        <w:lastRenderedPageBreak/>
        <w:t>general consumers for uses such as word processors, game units, and accounting aids. Consequently, as computers were no longer room-sized, expensive tools exclusively built for experts in specialized environments, the need to create human-computer interaction that was also easy and efficient for less experienced users became increasingly vital. From its origins, HCI would expand to incorporate multiple disciplines, such as computer science, cognitive science, and human factors engineering.</w:t>
      </w:r>
    </w:p>
    <w:p w:rsidR="00F716A2" w:rsidRPr="006B4257" w:rsidRDefault="00F716A2" w:rsidP="00F716A2">
      <w:pPr>
        <w:spacing w:after="0" w:line="360" w:lineRule="auto"/>
        <w:jc w:val="both"/>
        <w:rPr>
          <w:rFonts w:ascii="Times New Roman" w:eastAsia="Times New Roman" w:hAnsi="Times New Roman" w:cs="Times New Roman"/>
          <w:sz w:val="24"/>
          <w:szCs w:val="24"/>
        </w:rPr>
      </w:pPr>
    </w:p>
    <w:p w:rsidR="002D64D2" w:rsidRPr="00F716A2" w:rsidRDefault="00EE1104"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2.1 </w:t>
      </w:r>
      <w:r w:rsidR="002D64D2" w:rsidRPr="00F716A2">
        <w:rPr>
          <w:rFonts w:ascii="Times New Roman" w:hAnsi="Times New Roman" w:cs="Times New Roman"/>
          <w:b/>
          <w:sz w:val="24"/>
          <w:szCs w:val="24"/>
        </w:rPr>
        <w:t>HCI has evolved significantly over the decades:</w:t>
      </w:r>
    </w:p>
    <w:p w:rsidR="002D64D2" w:rsidRPr="00F716A2" w:rsidRDefault="00155CC1" w:rsidP="00F716A2">
      <w:pPr>
        <w:pStyle w:val="ListParagraph"/>
        <w:numPr>
          <w:ilvl w:val="0"/>
          <w:numId w:val="4"/>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Early Computing (1940s-1960s)</w:t>
      </w:r>
      <w:r w:rsidR="002D64D2" w:rsidRPr="00F716A2">
        <w:rPr>
          <w:rFonts w:ascii="Times New Roman" w:hAnsi="Times New Roman" w:cs="Times New Roman"/>
          <w:sz w:val="24"/>
          <w:szCs w:val="24"/>
        </w:rPr>
        <w:t>: Computers were complex, and interactions required knowledge of programming languages. Only experts could use computers during this time.</w:t>
      </w:r>
    </w:p>
    <w:p w:rsidR="00155CC1" w:rsidRPr="00F716A2" w:rsidRDefault="002D64D2" w:rsidP="00F716A2">
      <w:pPr>
        <w:pStyle w:val="ListParagraph"/>
        <w:numPr>
          <w:ilvl w:val="0"/>
          <w:numId w:val="4"/>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Graphical User I</w:t>
      </w:r>
      <w:r w:rsidR="00155CC1" w:rsidRPr="00F716A2">
        <w:rPr>
          <w:rFonts w:ascii="Times New Roman" w:hAnsi="Times New Roman" w:cs="Times New Roman"/>
          <w:sz w:val="24"/>
          <w:szCs w:val="24"/>
        </w:rPr>
        <w:t>nterfaces (GUIs) (1970s-1980s)</w:t>
      </w:r>
      <w:r w:rsidRPr="00F716A2">
        <w:rPr>
          <w:rFonts w:ascii="Times New Roman" w:hAnsi="Times New Roman" w:cs="Times New Roman"/>
          <w:sz w:val="24"/>
          <w:szCs w:val="24"/>
        </w:rPr>
        <w:t>: The introduction of personal computers (e.g., Apple Macintosh) and graphical interfaces (using icons, windows, and buttons) made computers accessible to a broader audience. This was a major milestone in HCI.</w:t>
      </w:r>
    </w:p>
    <w:p w:rsidR="00F86269" w:rsidRPr="00F716A2" w:rsidRDefault="00F86269" w:rsidP="00F716A2">
      <w:pPr>
        <w:pStyle w:val="ListParagraph"/>
        <w:spacing w:after="0" w:line="360" w:lineRule="auto"/>
        <w:jc w:val="center"/>
        <w:rPr>
          <w:rFonts w:ascii="Times New Roman" w:hAnsi="Times New Roman" w:cs="Times New Roman"/>
          <w:sz w:val="24"/>
          <w:szCs w:val="24"/>
        </w:rPr>
      </w:pPr>
      <w:r w:rsidRPr="00F716A2">
        <w:rPr>
          <w:rFonts w:ascii="Times New Roman" w:hAnsi="Times New Roman" w:cs="Times New Roman"/>
          <w:noProof/>
          <w:sz w:val="24"/>
          <w:szCs w:val="24"/>
        </w:rPr>
        <w:drawing>
          <wp:inline distT="0" distB="0" distL="0" distR="0" wp14:anchorId="0C04EA54" wp14:editId="339E549C">
            <wp:extent cx="4305300" cy="23288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05300" cy="2328863"/>
                    </a:xfrm>
                    <a:prstGeom prst="rect">
                      <a:avLst/>
                    </a:prstGeom>
                  </pic:spPr>
                </pic:pic>
              </a:graphicData>
            </a:graphic>
          </wp:inline>
        </w:drawing>
      </w:r>
    </w:p>
    <w:p w:rsidR="00CD4DC4" w:rsidRPr="00F716A2" w:rsidRDefault="00CD4DC4" w:rsidP="00F716A2">
      <w:pPr>
        <w:pStyle w:val="ListParagraph"/>
        <w:spacing w:after="0" w:line="360" w:lineRule="auto"/>
        <w:jc w:val="center"/>
        <w:rPr>
          <w:rFonts w:ascii="Times New Roman" w:hAnsi="Times New Roman" w:cs="Times New Roman"/>
          <w:sz w:val="24"/>
          <w:szCs w:val="24"/>
        </w:rPr>
      </w:pPr>
      <w:r w:rsidRPr="00F716A2">
        <w:rPr>
          <w:rFonts w:ascii="Times New Roman" w:hAnsi="Times New Roman" w:cs="Times New Roman"/>
          <w:sz w:val="24"/>
          <w:szCs w:val="24"/>
        </w:rPr>
        <w:t xml:space="preserve">Figure </w:t>
      </w:r>
      <w:r w:rsidR="00F716A2">
        <w:rPr>
          <w:rFonts w:ascii="Times New Roman" w:hAnsi="Times New Roman" w:cs="Times New Roman"/>
          <w:sz w:val="24"/>
          <w:szCs w:val="24"/>
        </w:rPr>
        <w:t>4</w:t>
      </w:r>
      <w:r w:rsidRPr="00F716A2">
        <w:rPr>
          <w:rFonts w:ascii="Times New Roman" w:hAnsi="Times New Roman" w:cs="Times New Roman"/>
          <w:sz w:val="24"/>
          <w:szCs w:val="24"/>
        </w:rPr>
        <w:t>: Apple Macintosh Desktop</w:t>
      </w:r>
    </w:p>
    <w:p w:rsidR="00155CC1" w:rsidRPr="00F716A2" w:rsidRDefault="002D64D2" w:rsidP="00F716A2">
      <w:pPr>
        <w:pStyle w:val="ListParagraph"/>
        <w:numPr>
          <w:ilvl w:val="0"/>
          <w:numId w:val="4"/>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Widespread Adoption o</w:t>
      </w:r>
      <w:r w:rsidR="00155CC1" w:rsidRPr="00F716A2">
        <w:rPr>
          <w:rFonts w:ascii="Times New Roman" w:hAnsi="Times New Roman" w:cs="Times New Roman"/>
          <w:sz w:val="24"/>
          <w:szCs w:val="24"/>
        </w:rPr>
        <w:t>f HCI Principles (1990s-2000s)</w:t>
      </w:r>
      <w:r w:rsidRPr="00F716A2">
        <w:rPr>
          <w:rFonts w:ascii="Times New Roman" w:hAnsi="Times New Roman" w:cs="Times New Roman"/>
          <w:sz w:val="24"/>
          <w:szCs w:val="24"/>
        </w:rPr>
        <w:t>: The rise of the Internet and mobile devices further expanded HCI. Designers began to focus more on user experience (UX) and usability.</w:t>
      </w:r>
    </w:p>
    <w:p w:rsidR="002D64D2" w:rsidRPr="00F716A2" w:rsidRDefault="00155CC1" w:rsidP="00F716A2">
      <w:pPr>
        <w:pStyle w:val="ListParagraph"/>
        <w:numPr>
          <w:ilvl w:val="0"/>
          <w:numId w:val="4"/>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Modern HCI (2010s-Present)</w:t>
      </w:r>
      <w:r w:rsidR="002D64D2" w:rsidRPr="00F716A2">
        <w:rPr>
          <w:rFonts w:ascii="Times New Roman" w:hAnsi="Times New Roman" w:cs="Times New Roman"/>
          <w:sz w:val="24"/>
          <w:szCs w:val="24"/>
        </w:rPr>
        <w:t>: The field now includes advanced interaction technologies like virtual reality (VR), augmented reality (AR), gesture recognition, voice interfaces, and AI. The focus is on natural, immersive, and intuitive interactions that bridge the gap between human capabilities and machine intelligence.</w:t>
      </w:r>
    </w:p>
    <w:p w:rsidR="00F716A2" w:rsidRDefault="00F716A2" w:rsidP="00F716A2">
      <w:pPr>
        <w:spacing w:after="0" w:line="360" w:lineRule="auto"/>
        <w:jc w:val="both"/>
        <w:rPr>
          <w:rFonts w:ascii="Times New Roman" w:hAnsi="Times New Roman" w:cs="Times New Roman"/>
          <w:b/>
          <w:sz w:val="24"/>
          <w:szCs w:val="24"/>
        </w:rPr>
      </w:pPr>
    </w:p>
    <w:p w:rsidR="002D64D2" w:rsidRPr="00F716A2" w:rsidRDefault="002D64D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3. </w:t>
      </w:r>
      <w:r w:rsidR="00F716A2" w:rsidRPr="00F716A2">
        <w:rPr>
          <w:rFonts w:ascii="Times New Roman" w:hAnsi="Times New Roman" w:cs="Times New Roman"/>
          <w:b/>
          <w:sz w:val="24"/>
          <w:szCs w:val="24"/>
        </w:rPr>
        <w:t>THE NEED FOR HUMAN-COMPUTER INTERACTION</w:t>
      </w:r>
    </w:p>
    <w:p w:rsidR="002D64D2" w:rsidRPr="00F716A2" w:rsidRDefault="0053088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 xml:space="preserve">Human-Computer Interaction (HCI) is needed to make technology easy and comfortable for people to use. It improves how we interact with computers, making tasks faster and more efficient. HCI also ensures that technology is accessible to everyone, including people with disabilities. </w:t>
      </w:r>
      <w:r w:rsidR="002D64D2" w:rsidRPr="00F716A2">
        <w:rPr>
          <w:rFonts w:ascii="Times New Roman" w:hAnsi="Times New Roman" w:cs="Times New Roman"/>
          <w:sz w:val="24"/>
          <w:szCs w:val="24"/>
        </w:rPr>
        <w:t>HCI is crucial in modern technology for several reasons:</w:t>
      </w:r>
    </w:p>
    <w:p w:rsidR="002D64D2" w:rsidRPr="00F716A2" w:rsidRDefault="0053088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3.1 User-Centered Design (UCD)</w:t>
      </w:r>
    </w:p>
    <w:p w:rsidR="002D64D2" w:rsidRPr="00F716A2" w:rsidRDefault="002D64D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The essence of HCI is to design systems that prioritize the needs, preferences, and limitations of users. User-centered design focuses on the following:</w:t>
      </w:r>
    </w:p>
    <w:p w:rsidR="002D64D2" w:rsidRPr="00F716A2" w:rsidRDefault="002D64D2" w:rsidP="00F716A2">
      <w:pPr>
        <w:pStyle w:val="ListParagraph"/>
        <w:numPr>
          <w:ilvl w:val="0"/>
          <w:numId w:val="5"/>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Ensuring technology</w:t>
      </w:r>
      <w:r w:rsidR="00530882" w:rsidRPr="00F716A2">
        <w:rPr>
          <w:rFonts w:ascii="Times New Roman" w:hAnsi="Times New Roman" w:cs="Times New Roman"/>
          <w:sz w:val="24"/>
          <w:szCs w:val="24"/>
        </w:rPr>
        <w:t xml:space="preserve"> is intuitive and easy to learn</w:t>
      </w:r>
    </w:p>
    <w:p w:rsidR="002D64D2" w:rsidRPr="00F716A2" w:rsidRDefault="002D64D2" w:rsidP="00F716A2">
      <w:pPr>
        <w:pStyle w:val="ListParagraph"/>
        <w:numPr>
          <w:ilvl w:val="0"/>
          <w:numId w:val="5"/>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Reducing cognitive</w:t>
      </w:r>
      <w:r w:rsidR="00530882" w:rsidRPr="00F716A2">
        <w:rPr>
          <w:rFonts w:ascii="Times New Roman" w:hAnsi="Times New Roman" w:cs="Times New Roman"/>
          <w:sz w:val="24"/>
          <w:szCs w:val="24"/>
        </w:rPr>
        <w:t xml:space="preserve"> load by simplifying interfaces</w:t>
      </w:r>
    </w:p>
    <w:p w:rsidR="002D64D2" w:rsidRPr="00F716A2" w:rsidRDefault="002D64D2" w:rsidP="00F716A2">
      <w:pPr>
        <w:pStyle w:val="ListParagraph"/>
        <w:numPr>
          <w:ilvl w:val="0"/>
          <w:numId w:val="5"/>
        </w:num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Creating flexible systems that adapt to the needs of diverse user groups (e.g., disabled in</w:t>
      </w:r>
      <w:r w:rsidR="00530882" w:rsidRPr="00F716A2">
        <w:rPr>
          <w:rFonts w:ascii="Times New Roman" w:hAnsi="Times New Roman" w:cs="Times New Roman"/>
          <w:sz w:val="24"/>
          <w:szCs w:val="24"/>
        </w:rPr>
        <w:t>dividuals, elderly users, etc.)</w:t>
      </w:r>
    </w:p>
    <w:p w:rsidR="002D64D2" w:rsidRPr="00F716A2" w:rsidRDefault="0053088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3.2 Usability and Efficiency</w:t>
      </w:r>
    </w:p>
    <w:p w:rsidR="002D64D2" w:rsidRPr="00F716A2" w:rsidRDefault="002D64D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 xml:space="preserve">The goal of HCI </w:t>
      </w:r>
      <w:r w:rsidR="00530882" w:rsidRPr="00F716A2">
        <w:rPr>
          <w:rFonts w:ascii="Times New Roman" w:hAnsi="Times New Roman" w:cs="Times New Roman"/>
          <w:sz w:val="24"/>
          <w:szCs w:val="24"/>
        </w:rPr>
        <w:t xml:space="preserve">is to ensure that systems are </w:t>
      </w:r>
      <w:r w:rsidR="00530882" w:rsidRPr="00F716A2">
        <w:rPr>
          <w:rFonts w:ascii="Times New Roman" w:hAnsi="Times New Roman" w:cs="Times New Roman"/>
          <w:b/>
          <w:sz w:val="24"/>
          <w:szCs w:val="24"/>
        </w:rPr>
        <w:t>usable</w:t>
      </w:r>
      <w:r w:rsidR="00530882" w:rsidRPr="00F716A2">
        <w:rPr>
          <w:rFonts w:ascii="Times New Roman" w:hAnsi="Times New Roman" w:cs="Times New Roman"/>
          <w:sz w:val="24"/>
          <w:szCs w:val="24"/>
        </w:rPr>
        <w:t xml:space="preserve"> </w:t>
      </w:r>
      <w:r w:rsidRPr="00F716A2">
        <w:rPr>
          <w:rFonts w:ascii="Times New Roman" w:hAnsi="Times New Roman" w:cs="Times New Roman"/>
          <w:sz w:val="24"/>
          <w:szCs w:val="24"/>
        </w:rPr>
        <w:t>that is, they should be efficient, effective, and satisfying to use. A poorly designed interface can frustrate users, leading to errors, wasted time, and decreased productivity. HCI aims to elimi</w:t>
      </w:r>
      <w:r w:rsidR="00530882" w:rsidRPr="00F716A2">
        <w:rPr>
          <w:rFonts w:ascii="Times New Roman" w:hAnsi="Times New Roman" w:cs="Times New Roman"/>
          <w:sz w:val="24"/>
          <w:szCs w:val="24"/>
        </w:rPr>
        <w:t>nate such issues by improving ease of use</w:t>
      </w:r>
      <w:r w:rsidRPr="00F716A2">
        <w:rPr>
          <w:rFonts w:ascii="Times New Roman" w:hAnsi="Times New Roman" w:cs="Times New Roman"/>
          <w:sz w:val="24"/>
          <w:szCs w:val="24"/>
        </w:rPr>
        <w:t>.</w:t>
      </w:r>
    </w:p>
    <w:p w:rsidR="002D64D2" w:rsidRPr="00F716A2" w:rsidRDefault="0053088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3.3 Accessibility</w:t>
      </w:r>
    </w:p>
    <w:p w:rsidR="002D64D2" w:rsidRPr="00F716A2" w:rsidRDefault="002D64D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HCI ensures that technology is accessible to everyone, including individuals with disabilities. For example, voice commands, screen readers, and eye-tracking technology enable people with limited mobility or visual impairments to interact with computers.</w:t>
      </w:r>
    </w:p>
    <w:p w:rsidR="002D64D2" w:rsidRPr="00F716A2" w:rsidRDefault="0053088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3.4 </w:t>
      </w:r>
      <w:r w:rsidR="002D64D2" w:rsidRPr="00F716A2">
        <w:rPr>
          <w:rFonts w:ascii="Times New Roman" w:hAnsi="Times New Roman" w:cs="Times New Roman"/>
          <w:b/>
          <w:sz w:val="24"/>
          <w:szCs w:val="24"/>
        </w:rPr>
        <w:t>Improving</w:t>
      </w:r>
      <w:r w:rsidRPr="00F716A2">
        <w:rPr>
          <w:rFonts w:ascii="Times New Roman" w:hAnsi="Times New Roman" w:cs="Times New Roman"/>
          <w:b/>
          <w:sz w:val="24"/>
          <w:szCs w:val="24"/>
        </w:rPr>
        <w:t xml:space="preserve"> User Experience (UX)</w:t>
      </w:r>
    </w:p>
    <w:p w:rsidR="002D64D2" w:rsidRPr="00F716A2" w:rsidRDefault="002D64D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HCI focuses on creating positive user experiences. A well-designed interface not only serves its functional purpose but also provides a pleasant and engaging experience for the user. Positive UX can lead to higher satisfaction, loyalty, and retention in business contexts.</w:t>
      </w:r>
    </w:p>
    <w:p w:rsidR="002D64D2" w:rsidRPr="00F716A2" w:rsidRDefault="00530882"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 xml:space="preserve">3.5 </w:t>
      </w:r>
      <w:r w:rsidR="002D64D2" w:rsidRPr="00F716A2">
        <w:rPr>
          <w:rFonts w:ascii="Times New Roman" w:hAnsi="Times New Roman" w:cs="Times New Roman"/>
          <w:b/>
          <w:sz w:val="24"/>
          <w:szCs w:val="24"/>
        </w:rPr>
        <w:t>Reducing the</w:t>
      </w:r>
      <w:r w:rsidRPr="00F716A2">
        <w:rPr>
          <w:rFonts w:ascii="Times New Roman" w:hAnsi="Times New Roman" w:cs="Times New Roman"/>
          <w:b/>
          <w:sz w:val="24"/>
          <w:szCs w:val="24"/>
        </w:rPr>
        <w:t xml:space="preserve"> Gap between Human and Machine</w:t>
      </w:r>
    </w:p>
    <w:p w:rsidR="002D64D2" w:rsidRDefault="002D64D2"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One of the key goals of HCI is to narrow the gap between human cognitive capabilities and machine processes. It helps reduce the complexity of interactions with systems through natural interfaces, voice recognition, and smart assistants.</w:t>
      </w:r>
    </w:p>
    <w:p w:rsidR="0042572D" w:rsidRPr="0042572D" w:rsidRDefault="0042572D" w:rsidP="0042572D">
      <w:pPr>
        <w:spacing w:after="0" w:line="360" w:lineRule="auto"/>
        <w:jc w:val="both"/>
        <w:rPr>
          <w:rFonts w:ascii="Times New Roman" w:hAnsi="Times New Roman" w:cs="Times New Roman"/>
          <w:sz w:val="24"/>
          <w:szCs w:val="24"/>
        </w:rPr>
      </w:pPr>
      <w:r w:rsidRPr="0042572D">
        <w:rPr>
          <w:rFonts w:ascii="Times New Roman" w:hAnsi="Times New Roman" w:cs="Times New Roman"/>
          <w:sz w:val="24"/>
          <w:szCs w:val="24"/>
        </w:rPr>
        <w:t>### **Module 1: Survey of Human-Computer Interaction Concepts, Theories, and Practice**</w:t>
      </w:r>
    </w:p>
    <w:p w:rsidR="0042572D" w:rsidRPr="0042572D" w:rsidRDefault="0042572D" w:rsidP="0042572D">
      <w:pPr>
        <w:spacing w:after="0" w:line="360" w:lineRule="auto"/>
        <w:jc w:val="both"/>
        <w:rPr>
          <w:rFonts w:ascii="Times New Roman" w:hAnsi="Times New Roman" w:cs="Times New Roman"/>
          <w:sz w:val="24"/>
          <w:szCs w:val="24"/>
        </w:rPr>
      </w:pPr>
    </w:p>
    <w:p w:rsidR="0042572D" w:rsidRPr="0005256B" w:rsidRDefault="0005256B" w:rsidP="0042572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2.2 Current HCI Practices</w:t>
      </w:r>
    </w:p>
    <w:p w:rsidR="0042572D" w:rsidRPr="0042572D" w:rsidRDefault="0005256B" w:rsidP="004257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Responsive Web Design (RWD)</w:t>
      </w:r>
      <w:r w:rsidR="0042572D" w:rsidRPr="0042572D">
        <w:rPr>
          <w:rFonts w:ascii="Times New Roman" w:hAnsi="Times New Roman" w:cs="Times New Roman"/>
          <w:sz w:val="24"/>
          <w:szCs w:val="24"/>
        </w:rPr>
        <w:t>: Building websites that adjust layout and functionality depending on the device used, whether it is a desktop, tablet, or smartphone.</w:t>
      </w:r>
    </w:p>
    <w:p w:rsidR="0042572D" w:rsidRPr="0042572D" w:rsidRDefault="0042572D" w:rsidP="0042572D">
      <w:pPr>
        <w:spacing w:after="0" w:line="360" w:lineRule="auto"/>
        <w:jc w:val="both"/>
        <w:rPr>
          <w:rFonts w:ascii="Times New Roman" w:hAnsi="Times New Roman" w:cs="Times New Roman"/>
          <w:sz w:val="24"/>
          <w:szCs w:val="24"/>
        </w:rPr>
      </w:pPr>
      <w:r w:rsidRPr="0042572D">
        <w:rPr>
          <w:rFonts w:ascii="Times New Roman" w:hAnsi="Times New Roman" w:cs="Times New Roman"/>
          <w:sz w:val="24"/>
          <w:szCs w:val="24"/>
        </w:rPr>
        <w:t>Natural User Interfaces (NUIs)**: Interfaces designed to be intuitive by leveraging natural human behaviors, such as touch, gestures, and speech (e.g., touchscreens, voice assistants).</w:t>
      </w:r>
    </w:p>
    <w:p w:rsidR="0042572D" w:rsidRPr="0042572D" w:rsidRDefault="0042572D" w:rsidP="0042572D">
      <w:pPr>
        <w:spacing w:after="0" w:line="360" w:lineRule="auto"/>
        <w:jc w:val="both"/>
        <w:rPr>
          <w:rFonts w:ascii="Times New Roman" w:hAnsi="Times New Roman" w:cs="Times New Roman"/>
          <w:sz w:val="24"/>
          <w:szCs w:val="24"/>
        </w:rPr>
      </w:pPr>
      <w:r w:rsidRPr="0042572D">
        <w:rPr>
          <w:rFonts w:ascii="Times New Roman" w:hAnsi="Times New Roman" w:cs="Times New Roman"/>
          <w:sz w:val="24"/>
          <w:szCs w:val="24"/>
        </w:rPr>
        <w:t>- **Wearable Technology**: Interfaces for devices such as smartwatches and fitness trackers, focusing on usability, comfort, and accessibility in mobile environments.</w:t>
      </w:r>
    </w:p>
    <w:p w:rsidR="004F68FE" w:rsidRPr="00F716A2" w:rsidRDefault="00A54082" w:rsidP="00F716A2">
      <w:pPr>
        <w:spacing w:after="0" w:line="360" w:lineRule="auto"/>
        <w:jc w:val="both"/>
        <w:outlineLvl w:val="1"/>
        <w:rPr>
          <w:rFonts w:ascii="Times New Roman" w:eastAsia="Times New Roman" w:hAnsi="Times New Roman" w:cs="Times New Roman"/>
          <w:b/>
          <w:bCs/>
          <w:sz w:val="24"/>
          <w:szCs w:val="24"/>
        </w:rPr>
      </w:pPr>
      <w:r w:rsidRPr="00F716A2">
        <w:rPr>
          <w:rFonts w:ascii="Times New Roman" w:eastAsia="Times New Roman" w:hAnsi="Times New Roman" w:cs="Times New Roman"/>
          <w:b/>
          <w:bCs/>
          <w:sz w:val="24"/>
          <w:szCs w:val="24"/>
        </w:rPr>
        <w:t xml:space="preserve">4. </w:t>
      </w:r>
      <w:r w:rsidR="00F716A2" w:rsidRPr="00F716A2">
        <w:rPr>
          <w:rFonts w:ascii="Times New Roman" w:eastAsia="Times New Roman" w:hAnsi="Times New Roman" w:cs="Times New Roman"/>
          <w:b/>
          <w:bCs/>
          <w:sz w:val="24"/>
          <w:szCs w:val="24"/>
        </w:rPr>
        <w:t>APPLICATIONS OF HUMAN-COMPUTER INTERACTION (HCI)</w:t>
      </w:r>
    </w:p>
    <w:p w:rsidR="00705327" w:rsidRPr="00F716A2" w:rsidRDefault="00492F46"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 xml:space="preserve">Today, technology has infiltrated every area of our life. Even if a person does not directly own or use a computer, computers have an impact on their lives. </w:t>
      </w:r>
      <w:r w:rsidR="004F7993">
        <w:rPr>
          <w:rFonts w:ascii="Times New Roman" w:hAnsi="Times New Roman" w:cs="Times New Roman"/>
          <w:sz w:val="24"/>
          <w:szCs w:val="24"/>
        </w:rPr>
        <w:t>ATMs</w:t>
      </w:r>
      <w:r w:rsidRPr="00F716A2">
        <w:rPr>
          <w:rFonts w:ascii="Times New Roman" w:hAnsi="Times New Roman" w:cs="Times New Roman"/>
          <w:sz w:val="24"/>
          <w:szCs w:val="24"/>
        </w:rPr>
        <w:t xml:space="preserve">, railway </w:t>
      </w:r>
      <w:r w:rsidR="004F7993">
        <w:rPr>
          <w:rFonts w:ascii="Times New Roman" w:hAnsi="Times New Roman" w:cs="Times New Roman"/>
          <w:sz w:val="24"/>
          <w:szCs w:val="24"/>
        </w:rPr>
        <w:t>ticket-selling</w:t>
      </w:r>
      <w:r w:rsidRPr="00F716A2">
        <w:rPr>
          <w:rFonts w:ascii="Times New Roman" w:hAnsi="Times New Roman" w:cs="Times New Roman"/>
          <w:sz w:val="24"/>
          <w:szCs w:val="24"/>
        </w:rPr>
        <w:t xml:space="preserve"> machines, and POS machines are just a few examples of computer interfaces that people may interact with </w:t>
      </w:r>
      <w:r w:rsidR="004F7993">
        <w:rPr>
          <w:rFonts w:ascii="Times New Roman" w:hAnsi="Times New Roman" w:cs="Times New Roman"/>
          <w:sz w:val="24"/>
          <w:szCs w:val="24"/>
        </w:rPr>
        <w:t>regularly</w:t>
      </w:r>
      <w:r w:rsidRPr="00F716A2">
        <w:rPr>
          <w:rFonts w:ascii="Times New Roman" w:hAnsi="Times New Roman" w:cs="Times New Roman"/>
          <w:sz w:val="24"/>
          <w:szCs w:val="24"/>
        </w:rPr>
        <w:t xml:space="preserve"> without having to possess a computer. </w:t>
      </w:r>
      <w:r w:rsidR="00705327" w:rsidRPr="00F716A2">
        <w:rPr>
          <w:rFonts w:ascii="Times New Roman" w:hAnsi="Times New Roman" w:cs="Times New Roman"/>
          <w:sz w:val="24"/>
          <w:szCs w:val="24"/>
        </w:rPr>
        <w:t>These applications show how HCI improves the usability and effectiveness of technology in various aspects of everyday life.</w:t>
      </w:r>
    </w:p>
    <w:p w:rsidR="0095154B" w:rsidRPr="00F716A2" w:rsidRDefault="0095154B"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a. Personal Devices (Smartphones, Tablets, Computers)</w:t>
      </w:r>
    </w:p>
    <w:p w:rsidR="0095154B" w:rsidRPr="00F716A2" w:rsidRDefault="0095154B"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 xml:space="preserve">HCI in Action: Touchscreens, voice commands, and intuitive interfaces allow users to interact easily with apps, send messages, browse the web, or make calls. </w:t>
      </w:r>
      <w:r w:rsidR="006376E1" w:rsidRPr="00F716A2">
        <w:rPr>
          <w:rFonts w:ascii="Times New Roman" w:hAnsi="Times New Roman" w:cs="Times New Roman"/>
          <w:sz w:val="24"/>
          <w:szCs w:val="24"/>
        </w:rPr>
        <w:t>Examples in</w:t>
      </w:r>
      <w:r w:rsidRPr="00F716A2">
        <w:rPr>
          <w:rFonts w:ascii="Times New Roman" w:hAnsi="Times New Roman" w:cs="Times New Roman"/>
          <w:sz w:val="24"/>
          <w:szCs w:val="24"/>
        </w:rPr>
        <w:t xml:space="preserve"> iPhones and Android devices with user-friendly layouts, gestures, and voice assistants like Siri or Google Assistant.</w:t>
      </w:r>
    </w:p>
    <w:p w:rsidR="0095154B" w:rsidRPr="00F716A2" w:rsidRDefault="0095154B"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b. Gaming</w:t>
      </w:r>
    </w:p>
    <w:p w:rsidR="0095154B" w:rsidRPr="00F716A2" w:rsidRDefault="0095154B"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Interactive controllers, virtual reality (VR), and augmented reality (AR) provide immersive experiences where players inte</w:t>
      </w:r>
      <w:r w:rsidR="006376E1" w:rsidRPr="00F716A2">
        <w:rPr>
          <w:rFonts w:ascii="Times New Roman" w:hAnsi="Times New Roman" w:cs="Times New Roman"/>
          <w:sz w:val="24"/>
          <w:szCs w:val="24"/>
        </w:rPr>
        <w:t xml:space="preserve">ract with virtual environments. </w:t>
      </w:r>
      <w:r w:rsidR="004F7993">
        <w:rPr>
          <w:rFonts w:ascii="Times New Roman" w:hAnsi="Times New Roman" w:cs="Times New Roman"/>
          <w:sz w:val="24"/>
          <w:szCs w:val="24"/>
        </w:rPr>
        <w:t>For example</w:t>
      </w:r>
      <w:r w:rsidRPr="00F716A2">
        <w:rPr>
          <w:rFonts w:ascii="Times New Roman" w:hAnsi="Times New Roman" w:cs="Times New Roman"/>
          <w:sz w:val="24"/>
          <w:szCs w:val="24"/>
        </w:rPr>
        <w:t xml:space="preserve"> Oculus Rift (VR) or the PlayStation </w:t>
      </w:r>
      <w:r w:rsidR="00492F46" w:rsidRPr="00F716A2">
        <w:rPr>
          <w:rFonts w:ascii="Times New Roman" w:hAnsi="Times New Roman" w:cs="Times New Roman"/>
          <w:sz w:val="24"/>
          <w:szCs w:val="24"/>
        </w:rPr>
        <w:t>with motion-sensing controllers, and augmented reality in Snapchat filters.</w:t>
      </w:r>
    </w:p>
    <w:p w:rsidR="006376E1" w:rsidRPr="00F716A2" w:rsidRDefault="006376E1"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noProof/>
          <w:sz w:val="24"/>
          <w:szCs w:val="24"/>
        </w:rPr>
        <w:drawing>
          <wp:inline distT="0" distB="0" distL="0" distR="0" wp14:anchorId="5CB4B4CF" wp14:editId="1B8952B3">
            <wp:extent cx="3395663"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5663" cy="1657350"/>
                    </a:xfrm>
                    <a:prstGeom prst="rect">
                      <a:avLst/>
                    </a:prstGeom>
                  </pic:spPr>
                </pic:pic>
              </a:graphicData>
            </a:graphic>
          </wp:inline>
        </w:drawing>
      </w:r>
    </w:p>
    <w:p w:rsidR="006376E1" w:rsidRPr="00F716A2" w:rsidRDefault="006376E1" w:rsidP="00F716A2">
      <w:pPr>
        <w:spacing w:after="0" w:line="360" w:lineRule="auto"/>
        <w:jc w:val="center"/>
        <w:rPr>
          <w:rFonts w:ascii="Times New Roman" w:hAnsi="Times New Roman" w:cs="Times New Roman"/>
          <w:sz w:val="24"/>
          <w:szCs w:val="24"/>
        </w:rPr>
      </w:pPr>
      <w:r w:rsidRPr="00F716A2">
        <w:rPr>
          <w:rFonts w:ascii="Times New Roman" w:hAnsi="Times New Roman" w:cs="Times New Roman"/>
          <w:sz w:val="24"/>
          <w:szCs w:val="24"/>
        </w:rPr>
        <w:t xml:space="preserve">Figure </w:t>
      </w:r>
      <w:r w:rsidR="00F716A2">
        <w:rPr>
          <w:rFonts w:ascii="Times New Roman" w:hAnsi="Times New Roman" w:cs="Times New Roman"/>
          <w:sz w:val="24"/>
          <w:szCs w:val="24"/>
        </w:rPr>
        <w:t>5</w:t>
      </w:r>
      <w:r w:rsidRPr="00F716A2">
        <w:rPr>
          <w:rFonts w:ascii="Times New Roman" w:hAnsi="Times New Roman" w:cs="Times New Roman"/>
          <w:sz w:val="24"/>
          <w:szCs w:val="24"/>
        </w:rPr>
        <w:t>: Oculus Rift (VR)</w:t>
      </w:r>
    </w:p>
    <w:p w:rsidR="00492F46" w:rsidRPr="00F716A2" w:rsidRDefault="00492F46"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c. Healthcare</w:t>
      </w:r>
    </w:p>
    <w:p w:rsidR="0095154B" w:rsidRPr="00F716A2" w:rsidRDefault="00492F46"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sz w:val="24"/>
          <w:szCs w:val="24"/>
        </w:rPr>
        <w:lastRenderedPageBreak/>
        <w:t>HCI are applied in m</w:t>
      </w:r>
      <w:r w:rsidR="0095154B" w:rsidRPr="00F716A2">
        <w:rPr>
          <w:rFonts w:ascii="Times New Roman" w:hAnsi="Times New Roman" w:cs="Times New Roman"/>
          <w:sz w:val="24"/>
          <w:szCs w:val="24"/>
        </w:rPr>
        <w:t>edical devices with touchscreens, wearable health monitors, and surgical robots improve patient care</w:t>
      </w:r>
      <w:r w:rsidRPr="00F716A2">
        <w:rPr>
          <w:rFonts w:ascii="Times New Roman" w:hAnsi="Times New Roman" w:cs="Times New Roman"/>
          <w:sz w:val="24"/>
          <w:szCs w:val="24"/>
        </w:rPr>
        <w:t xml:space="preserve"> and doctor-patient interaction. </w:t>
      </w:r>
      <w:r w:rsidR="0095154B" w:rsidRPr="00F716A2">
        <w:rPr>
          <w:rFonts w:ascii="Times New Roman" w:hAnsi="Times New Roman" w:cs="Times New Roman"/>
          <w:sz w:val="24"/>
          <w:szCs w:val="24"/>
        </w:rPr>
        <w:t>Example</w:t>
      </w:r>
      <w:r w:rsidRPr="00F716A2">
        <w:rPr>
          <w:rFonts w:ascii="Times New Roman" w:hAnsi="Times New Roman" w:cs="Times New Roman"/>
          <w:sz w:val="24"/>
          <w:szCs w:val="24"/>
        </w:rPr>
        <w:t>s</w:t>
      </w:r>
      <w:r w:rsidR="0095154B" w:rsidRPr="00F716A2">
        <w:rPr>
          <w:rFonts w:ascii="Times New Roman" w:hAnsi="Times New Roman" w:cs="Times New Roman"/>
          <w:sz w:val="24"/>
          <w:szCs w:val="24"/>
        </w:rPr>
        <w:t xml:space="preserve">: Robotic-assisted surgery (like the da Vinci system) and wearable devices like </w:t>
      </w:r>
      <w:r w:rsidRPr="00F716A2">
        <w:rPr>
          <w:rStyle w:val="Strong"/>
          <w:rFonts w:ascii="Times New Roman" w:hAnsi="Times New Roman" w:cs="Times New Roman"/>
          <w:b w:val="0"/>
          <w:sz w:val="24"/>
          <w:szCs w:val="24"/>
        </w:rPr>
        <w:t>Fitbit</w:t>
      </w:r>
      <w:r w:rsidRPr="00F716A2">
        <w:rPr>
          <w:rFonts w:ascii="Times New Roman" w:hAnsi="Times New Roman" w:cs="Times New Roman"/>
          <w:sz w:val="24"/>
          <w:szCs w:val="24"/>
        </w:rPr>
        <w:t xml:space="preserve"> and </w:t>
      </w:r>
      <w:r w:rsidRPr="00F716A2">
        <w:rPr>
          <w:rStyle w:val="Strong"/>
          <w:rFonts w:ascii="Times New Roman" w:hAnsi="Times New Roman" w:cs="Times New Roman"/>
          <w:b w:val="0"/>
          <w:sz w:val="24"/>
          <w:szCs w:val="24"/>
        </w:rPr>
        <w:t>Apple</w:t>
      </w:r>
      <w:r w:rsidRPr="00F716A2">
        <w:rPr>
          <w:rStyle w:val="Strong"/>
          <w:rFonts w:ascii="Times New Roman" w:hAnsi="Times New Roman" w:cs="Times New Roman"/>
          <w:sz w:val="24"/>
          <w:szCs w:val="24"/>
        </w:rPr>
        <w:t xml:space="preserve"> </w:t>
      </w:r>
      <w:r w:rsidRPr="00F716A2">
        <w:rPr>
          <w:rStyle w:val="Strong"/>
          <w:rFonts w:ascii="Times New Roman" w:hAnsi="Times New Roman" w:cs="Times New Roman"/>
          <w:b w:val="0"/>
          <w:sz w:val="24"/>
          <w:szCs w:val="24"/>
        </w:rPr>
        <w:t>Watch</w:t>
      </w:r>
      <w:r w:rsidRPr="00F716A2">
        <w:rPr>
          <w:rFonts w:ascii="Times New Roman" w:hAnsi="Times New Roman" w:cs="Times New Roman"/>
          <w:sz w:val="24"/>
          <w:szCs w:val="24"/>
        </w:rPr>
        <w:t xml:space="preserve"> track heart rate.</w:t>
      </w:r>
    </w:p>
    <w:p w:rsidR="0095154B" w:rsidRPr="00F716A2" w:rsidRDefault="00492F46"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d. Automotive Industry</w:t>
      </w:r>
    </w:p>
    <w:p w:rsidR="0095154B" w:rsidRPr="00F716A2" w:rsidRDefault="00492F46"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HCI in Action</w:t>
      </w:r>
      <w:r w:rsidR="0095154B" w:rsidRPr="00F716A2">
        <w:rPr>
          <w:rFonts w:ascii="Times New Roman" w:hAnsi="Times New Roman" w:cs="Times New Roman"/>
          <w:sz w:val="24"/>
          <w:szCs w:val="24"/>
        </w:rPr>
        <w:t>: Touchscreen dashboards, voice-activated controls, and driver-assistance systems enhance safe</w:t>
      </w:r>
      <w:r w:rsidRPr="00F716A2">
        <w:rPr>
          <w:rFonts w:ascii="Times New Roman" w:hAnsi="Times New Roman" w:cs="Times New Roman"/>
          <w:sz w:val="24"/>
          <w:szCs w:val="24"/>
        </w:rPr>
        <w:t>ty and co</w:t>
      </w:r>
      <w:r w:rsidR="00705327" w:rsidRPr="00F716A2">
        <w:rPr>
          <w:rFonts w:ascii="Times New Roman" w:hAnsi="Times New Roman" w:cs="Times New Roman"/>
          <w:sz w:val="24"/>
          <w:szCs w:val="24"/>
        </w:rPr>
        <w:t>nvenience in vehicles. Examples</w:t>
      </w:r>
      <w:r w:rsidR="0095154B" w:rsidRPr="00F716A2">
        <w:rPr>
          <w:rFonts w:ascii="Times New Roman" w:hAnsi="Times New Roman" w:cs="Times New Roman"/>
          <w:sz w:val="24"/>
          <w:szCs w:val="24"/>
        </w:rPr>
        <w:t xml:space="preserve">: </w:t>
      </w:r>
      <w:r w:rsidR="00705327" w:rsidRPr="00F716A2">
        <w:rPr>
          <w:rStyle w:val="Strong"/>
          <w:rFonts w:ascii="Times New Roman" w:hAnsi="Times New Roman" w:cs="Times New Roman"/>
          <w:b w:val="0"/>
          <w:sz w:val="24"/>
          <w:szCs w:val="24"/>
        </w:rPr>
        <w:t>Touchscreen</w:t>
      </w:r>
      <w:r w:rsidR="00705327" w:rsidRPr="00F716A2">
        <w:rPr>
          <w:rStyle w:val="Strong"/>
          <w:rFonts w:ascii="Times New Roman" w:hAnsi="Times New Roman" w:cs="Times New Roman"/>
          <w:sz w:val="24"/>
          <w:szCs w:val="24"/>
        </w:rPr>
        <w:t xml:space="preserve"> </w:t>
      </w:r>
      <w:r w:rsidR="00705327" w:rsidRPr="00F716A2">
        <w:rPr>
          <w:rStyle w:val="Strong"/>
          <w:rFonts w:ascii="Times New Roman" w:hAnsi="Times New Roman" w:cs="Times New Roman"/>
          <w:b w:val="0"/>
          <w:sz w:val="24"/>
          <w:szCs w:val="24"/>
        </w:rPr>
        <w:t>Dashboards</w:t>
      </w:r>
      <w:r w:rsidR="00705327" w:rsidRPr="00F716A2">
        <w:rPr>
          <w:rFonts w:ascii="Times New Roman" w:hAnsi="Times New Roman" w:cs="Times New Roman"/>
          <w:sz w:val="24"/>
          <w:szCs w:val="24"/>
        </w:rPr>
        <w:t xml:space="preserve"> </w:t>
      </w:r>
      <w:r w:rsidR="0095154B" w:rsidRPr="00F716A2">
        <w:rPr>
          <w:rFonts w:ascii="Times New Roman" w:hAnsi="Times New Roman" w:cs="Times New Roman"/>
          <w:sz w:val="24"/>
          <w:szCs w:val="24"/>
        </w:rPr>
        <w:t>and voice commands for navigation or temperature control.</w:t>
      </w:r>
    </w:p>
    <w:p w:rsidR="0095154B" w:rsidRPr="00F716A2" w:rsidRDefault="00705327"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e. Smart Homes</w:t>
      </w:r>
    </w:p>
    <w:p w:rsidR="0095154B" w:rsidRPr="00F716A2" w:rsidRDefault="0095154B"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 xml:space="preserve">Voice-controlled devices and apps that allow users to manage home appliances, </w:t>
      </w:r>
      <w:r w:rsidR="00705327" w:rsidRPr="00F716A2">
        <w:rPr>
          <w:rFonts w:ascii="Times New Roman" w:hAnsi="Times New Roman" w:cs="Times New Roman"/>
          <w:sz w:val="24"/>
          <w:szCs w:val="24"/>
        </w:rPr>
        <w:t>lighting, and security remotely make use of HCI principles. Examples</w:t>
      </w:r>
      <w:r w:rsidRPr="00F716A2">
        <w:rPr>
          <w:rFonts w:ascii="Times New Roman" w:hAnsi="Times New Roman" w:cs="Times New Roman"/>
          <w:sz w:val="24"/>
          <w:szCs w:val="24"/>
        </w:rPr>
        <w:t>: Amazon Echo and Google Nest allow users to control lights, locks, and thermostats with voice commands.</w:t>
      </w:r>
    </w:p>
    <w:p w:rsidR="0095154B" w:rsidRPr="00F716A2" w:rsidRDefault="00705327" w:rsidP="00F716A2">
      <w:pPr>
        <w:spacing w:after="0" w:line="360" w:lineRule="auto"/>
        <w:jc w:val="both"/>
        <w:rPr>
          <w:rFonts w:ascii="Times New Roman" w:hAnsi="Times New Roman" w:cs="Times New Roman"/>
          <w:b/>
          <w:sz w:val="24"/>
          <w:szCs w:val="24"/>
        </w:rPr>
      </w:pPr>
      <w:r w:rsidRPr="00F716A2">
        <w:rPr>
          <w:rFonts w:ascii="Times New Roman" w:hAnsi="Times New Roman" w:cs="Times New Roman"/>
          <w:b/>
          <w:sz w:val="24"/>
          <w:szCs w:val="24"/>
        </w:rPr>
        <w:t>f. Education and E-learning</w:t>
      </w:r>
    </w:p>
    <w:p w:rsidR="0095154B" w:rsidRPr="00F716A2" w:rsidRDefault="0095154B"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HCI in Action: Interactive platforms and software allow students to learn through touch,</w:t>
      </w:r>
      <w:r w:rsidR="00705327" w:rsidRPr="00F716A2">
        <w:rPr>
          <w:rFonts w:ascii="Times New Roman" w:hAnsi="Times New Roman" w:cs="Times New Roman"/>
          <w:sz w:val="24"/>
          <w:szCs w:val="24"/>
        </w:rPr>
        <w:t xml:space="preserve"> voice, and visual interaction. </w:t>
      </w:r>
      <w:r w:rsidRPr="00F716A2">
        <w:rPr>
          <w:rFonts w:ascii="Times New Roman" w:hAnsi="Times New Roman" w:cs="Times New Roman"/>
          <w:sz w:val="24"/>
          <w:szCs w:val="24"/>
        </w:rPr>
        <w:t>Ed</w:t>
      </w:r>
      <w:r w:rsidR="00705327" w:rsidRPr="00F716A2">
        <w:rPr>
          <w:rFonts w:ascii="Times New Roman" w:hAnsi="Times New Roman" w:cs="Times New Roman"/>
          <w:sz w:val="24"/>
          <w:szCs w:val="24"/>
        </w:rPr>
        <w:t>ucational apps like Coursera, Photomath</w:t>
      </w:r>
      <w:r w:rsidRPr="00F716A2">
        <w:rPr>
          <w:rFonts w:ascii="Times New Roman" w:hAnsi="Times New Roman" w:cs="Times New Roman"/>
          <w:sz w:val="24"/>
          <w:szCs w:val="24"/>
        </w:rPr>
        <w:t xml:space="preserve"> and virtual classrooms that use video conferencing tools.</w:t>
      </w:r>
    </w:p>
    <w:p w:rsidR="0095154B" w:rsidRPr="00F716A2" w:rsidRDefault="00F716A2" w:rsidP="00F716A2">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g</w:t>
      </w:r>
      <w:r w:rsidR="0095154B" w:rsidRPr="00F716A2">
        <w:rPr>
          <w:rFonts w:ascii="Times New Roman" w:hAnsi="Times New Roman" w:cs="Times New Roman"/>
          <w:b/>
          <w:sz w:val="24"/>
          <w:szCs w:val="24"/>
        </w:rPr>
        <w:t>.</w:t>
      </w:r>
      <w:r w:rsidR="00913899" w:rsidRPr="00F716A2">
        <w:rPr>
          <w:rFonts w:ascii="Times New Roman" w:hAnsi="Times New Roman" w:cs="Times New Roman"/>
          <w:b/>
          <w:sz w:val="24"/>
          <w:szCs w:val="24"/>
        </w:rPr>
        <w:t xml:space="preserve"> Banking and Finance</w:t>
      </w:r>
    </w:p>
    <w:p w:rsidR="0095154B" w:rsidRPr="00F716A2" w:rsidRDefault="00913899" w:rsidP="00F716A2">
      <w:pPr>
        <w:spacing w:after="0" w:line="360" w:lineRule="auto"/>
        <w:jc w:val="both"/>
        <w:rPr>
          <w:rFonts w:ascii="Times New Roman" w:hAnsi="Times New Roman" w:cs="Times New Roman"/>
          <w:sz w:val="24"/>
          <w:szCs w:val="24"/>
        </w:rPr>
      </w:pPr>
      <w:r w:rsidRPr="00F716A2">
        <w:rPr>
          <w:rFonts w:ascii="Times New Roman" w:hAnsi="Times New Roman" w:cs="Times New Roman"/>
          <w:sz w:val="24"/>
          <w:szCs w:val="24"/>
        </w:rPr>
        <w:t>HCI in Action</w:t>
      </w:r>
      <w:r w:rsidR="0095154B" w:rsidRPr="00F716A2">
        <w:rPr>
          <w:rFonts w:ascii="Times New Roman" w:hAnsi="Times New Roman" w:cs="Times New Roman"/>
          <w:sz w:val="24"/>
          <w:szCs w:val="24"/>
        </w:rPr>
        <w:t>: ATMs, mobile banking apps, and online trading platforms make financial transactions and management easier for users.</w:t>
      </w:r>
    </w:p>
    <w:p w:rsidR="005E02DF" w:rsidRPr="00F716A2" w:rsidRDefault="005E02DF" w:rsidP="00F716A2">
      <w:pPr>
        <w:spacing w:after="0" w:line="360" w:lineRule="auto"/>
        <w:jc w:val="both"/>
        <w:rPr>
          <w:rFonts w:ascii="Times New Roman" w:hAnsi="Times New Roman" w:cs="Times New Roman"/>
          <w:sz w:val="24"/>
          <w:szCs w:val="24"/>
        </w:rPr>
      </w:pPr>
    </w:p>
    <w:p w:rsidR="005E02DF" w:rsidRPr="00F716A2" w:rsidRDefault="005E02DF" w:rsidP="00F716A2">
      <w:pPr>
        <w:spacing w:after="0" w:line="360" w:lineRule="auto"/>
        <w:jc w:val="both"/>
        <w:rPr>
          <w:rFonts w:ascii="Times New Roman" w:hAnsi="Times New Roman" w:cs="Times New Roman"/>
          <w:sz w:val="24"/>
          <w:szCs w:val="24"/>
        </w:rPr>
      </w:pPr>
    </w:p>
    <w:sectPr w:rsidR="005E02DF" w:rsidRPr="00F716A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F62" w:rsidRDefault="00847F62" w:rsidP="00CD5472">
      <w:pPr>
        <w:spacing w:after="0" w:line="240" w:lineRule="auto"/>
      </w:pPr>
      <w:r>
        <w:separator/>
      </w:r>
    </w:p>
  </w:endnote>
  <w:endnote w:type="continuationSeparator" w:id="0">
    <w:p w:rsidR="00847F62" w:rsidRDefault="00847F62" w:rsidP="00CD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62335"/>
      <w:docPartObj>
        <w:docPartGallery w:val="Page Numbers (Bottom of Page)"/>
        <w:docPartUnique/>
      </w:docPartObj>
    </w:sdtPr>
    <w:sdtEndPr>
      <w:rPr>
        <w:noProof/>
      </w:rPr>
    </w:sdtEndPr>
    <w:sdtContent>
      <w:p w:rsidR="00CD5472" w:rsidRDefault="00CD5472">
        <w:pPr>
          <w:pStyle w:val="Footer"/>
          <w:jc w:val="center"/>
        </w:pPr>
        <w:r>
          <w:fldChar w:fldCharType="begin"/>
        </w:r>
        <w:r>
          <w:instrText xml:space="preserve"> PAGE   \* MERGEFORMAT </w:instrText>
        </w:r>
        <w:r>
          <w:fldChar w:fldCharType="separate"/>
        </w:r>
        <w:r w:rsidR="004F7993">
          <w:rPr>
            <w:noProof/>
          </w:rPr>
          <w:t>1</w:t>
        </w:r>
        <w:r>
          <w:rPr>
            <w:noProof/>
          </w:rPr>
          <w:fldChar w:fldCharType="end"/>
        </w:r>
      </w:p>
    </w:sdtContent>
  </w:sdt>
  <w:p w:rsidR="00CD5472" w:rsidRDefault="00CD54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F62" w:rsidRDefault="00847F62" w:rsidP="00CD5472">
      <w:pPr>
        <w:spacing w:after="0" w:line="240" w:lineRule="auto"/>
      </w:pPr>
      <w:r>
        <w:separator/>
      </w:r>
    </w:p>
  </w:footnote>
  <w:footnote w:type="continuationSeparator" w:id="0">
    <w:p w:rsidR="00847F62" w:rsidRDefault="00847F62" w:rsidP="00CD5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C6CF3"/>
    <w:multiLevelType w:val="multilevel"/>
    <w:tmpl w:val="FB8238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5E25E8"/>
    <w:multiLevelType w:val="multilevel"/>
    <w:tmpl w:val="F28A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5C5629"/>
    <w:multiLevelType w:val="hybridMultilevel"/>
    <w:tmpl w:val="C3A07464"/>
    <w:lvl w:ilvl="0" w:tplc="9524F55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B163E"/>
    <w:multiLevelType w:val="hybridMultilevel"/>
    <w:tmpl w:val="E1B0D1F2"/>
    <w:lvl w:ilvl="0" w:tplc="952AF3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E6773"/>
    <w:multiLevelType w:val="multilevel"/>
    <w:tmpl w:val="EED8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E3934"/>
    <w:multiLevelType w:val="multilevel"/>
    <w:tmpl w:val="6C08D0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566DA7"/>
    <w:multiLevelType w:val="hybridMultilevel"/>
    <w:tmpl w:val="C2305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4B3A54"/>
    <w:multiLevelType w:val="hybridMultilevel"/>
    <w:tmpl w:val="D1264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85489"/>
    <w:multiLevelType w:val="hybridMultilevel"/>
    <w:tmpl w:val="2FD4371E"/>
    <w:lvl w:ilvl="0" w:tplc="EFECEF1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D323FA"/>
    <w:multiLevelType w:val="multilevel"/>
    <w:tmpl w:val="BE8235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454106"/>
    <w:multiLevelType w:val="multilevel"/>
    <w:tmpl w:val="7A9879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683B7B"/>
    <w:multiLevelType w:val="multilevel"/>
    <w:tmpl w:val="25B03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4D14BC"/>
    <w:multiLevelType w:val="hybridMultilevel"/>
    <w:tmpl w:val="422E68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902CC6"/>
    <w:multiLevelType w:val="multilevel"/>
    <w:tmpl w:val="DDB276F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342D9B"/>
    <w:multiLevelType w:val="multilevel"/>
    <w:tmpl w:val="A5A07FD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DC6723"/>
    <w:multiLevelType w:val="hybridMultilevel"/>
    <w:tmpl w:val="E6BC60DE"/>
    <w:lvl w:ilvl="0" w:tplc="EFECEF1C">
      <w:start w:val="1"/>
      <w:numFmt w:val="decimal"/>
      <w:lvlText w:val="%1."/>
      <w:lvlJc w:val="left"/>
      <w:pPr>
        <w:ind w:left="780" w:hanging="360"/>
      </w:pPr>
      <w:rPr>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EF8715B"/>
    <w:multiLevelType w:val="hybridMultilevel"/>
    <w:tmpl w:val="F05A4A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B559D"/>
    <w:multiLevelType w:val="hybridMultilevel"/>
    <w:tmpl w:val="530693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620A47"/>
    <w:multiLevelType w:val="multilevel"/>
    <w:tmpl w:val="E9ACFC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7"/>
  </w:num>
  <w:num w:numId="3">
    <w:abstractNumId w:val="3"/>
  </w:num>
  <w:num w:numId="4">
    <w:abstractNumId w:val="6"/>
  </w:num>
  <w:num w:numId="5">
    <w:abstractNumId w:val="7"/>
  </w:num>
  <w:num w:numId="6">
    <w:abstractNumId w:val="1"/>
  </w:num>
  <w:num w:numId="7">
    <w:abstractNumId w:val="0"/>
  </w:num>
  <w:num w:numId="8">
    <w:abstractNumId w:val="18"/>
  </w:num>
  <w:num w:numId="9">
    <w:abstractNumId w:val="5"/>
  </w:num>
  <w:num w:numId="10">
    <w:abstractNumId w:val="9"/>
  </w:num>
  <w:num w:numId="11">
    <w:abstractNumId w:val="16"/>
  </w:num>
  <w:num w:numId="12">
    <w:abstractNumId w:val="2"/>
  </w:num>
  <w:num w:numId="13">
    <w:abstractNumId w:val="8"/>
  </w:num>
  <w:num w:numId="14">
    <w:abstractNumId w:val="15"/>
  </w:num>
  <w:num w:numId="15">
    <w:abstractNumId w:val="12"/>
  </w:num>
  <w:num w:numId="16">
    <w:abstractNumId w:val="11"/>
  </w:num>
  <w:num w:numId="17">
    <w:abstractNumId w:val="10"/>
  </w:num>
  <w:num w:numId="18">
    <w:abstractNumId w:val="1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807"/>
    <w:rsid w:val="00021807"/>
    <w:rsid w:val="000501B6"/>
    <w:rsid w:val="0005256B"/>
    <w:rsid w:val="000B2C19"/>
    <w:rsid w:val="000D10C0"/>
    <w:rsid w:val="00155CC1"/>
    <w:rsid w:val="00167B45"/>
    <w:rsid w:val="00191FC1"/>
    <w:rsid w:val="002D64D2"/>
    <w:rsid w:val="00345208"/>
    <w:rsid w:val="003858F9"/>
    <w:rsid w:val="003E60FF"/>
    <w:rsid w:val="0042572D"/>
    <w:rsid w:val="00444801"/>
    <w:rsid w:val="00492F46"/>
    <w:rsid w:val="004F68FE"/>
    <w:rsid w:val="004F7993"/>
    <w:rsid w:val="00530882"/>
    <w:rsid w:val="005E02DF"/>
    <w:rsid w:val="006376E1"/>
    <w:rsid w:val="00660EC5"/>
    <w:rsid w:val="006B4257"/>
    <w:rsid w:val="006C4264"/>
    <w:rsid w:val="00705327"/>
    <w:rsid w:val="00752DEF"/>
    <w:rsid w:val="00757F53"/>
    <w:rsid w:val="007E2788"/>
    <w:rsid w:val="00847F62"/>
    <w:rsid w:val="00894122"/>
    <w:rsid w:val="008C2CDC"/>
    <w:rsid w:val="008F6738"/>
    <w:rsid w:val="00913899"/>
    <w:rsid w:val="0095154B"/>
    <w:rsid w:val="009B11B9"/>
    <w:rsid w:val="00A54082"/>
    <w:rsid w:val="00A56451"/>
    <w:rsid w:val="00A878E9"/>
    <w:rsid w:val="00B80EAE"/>
    <w:rsid w:val="00C6701C"/>
    <w:rsid w:val="00CD4DC4"/>
    <w:rsid w:val="00CD5472"/>
    <w:rsid w:val="00D71F8B"/>
    <w:rsid w:val="00D80766"/>
    <w:rsid w:val="00D85B5E"/>
    <w:rsid w:val="00D9722C"/>
    <w:rsid w:val="00E53548"/>
    <w:rsid w:val="00E702CD"/>
    <w:rsid w:val="00E84E65"/>
    <w:rsid w:val="00EA4377"/>
    <w:rsid w:val="00EE1104"/>
    <w:rsid w:val="00F716A2"/>
    <w:rsid w:val="00F73C0D"/>
    <w:rsid w:val="00F8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C3D7D9"/>
  <w15:docId w15:val="{F38322E5-0502-4651-9D9A-E3148CF17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F6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F68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167B45"/>
  </w:style>
  <w:style w:type="paragraph" w:styleId="NormalWeb">
    <w:name w:val="Normal (Web)"/>
    <w:basedOn w:val="Normal"/>
    <w:uiPriority w:val="99"/>
    <w:semiHidden/>
    <w:unhideWhenUsed/>
    <w:rsid w:val="00660E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0EC5"/>
    <w:rPr>
      <w:b/>
      <w:bCs/>
    </w:rPr>
  </w:style>
  <w:style w:type="paragraph" w:styleId="ListParagraph">
    <w:name w:val="List Paragraph"/>
    <w:basedOn w:val="Normal"/>
    <w:uiPriority w:val="34"/>
    <w:qFormat/>
    <w:rsid w:val="000D10C0"/>
    <w:pPr>
      <w:ind w:left="720"/>
      <w:contextualSpacing/>
    </w:pPr>
  </w:style>
  <w:style w:type="character" w:styleId="Hyperlink">
    <w:name w:val="Hyperlink"/>
    <w:basedOn w:val="DefaultParagraphFont"/>
    <w:uiPriority w:val="99"/>
    <w:semiHidden/>
    <w:unhideWhenUsed/>
    <w:rsid w:val="000D10C0"/>
    <w:rPr>
      <w:color w:val="0000FF"/>
      <w:u w:val="single"/>
    </w:rPr>
  </w:style>
  <w:style w:type="paragraph" w:styleId="BalloonText">
    <w:name w:val="Balloon Text"/>
    <w:basedOn w:val="Normal"/>
    <w:link w:val="BalloonTextChar"/>
    <w:uiPriority w:val="99"/>
    <w:semiHidden/>
    <w:unhideWhenUsed/>
    <w:rsid w:val="00444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801"/>
    <w:rPr>
      <w:rFonts w:ascii="Tahoma" w:hAnsi="Tahoma" w:cs="Tahoma"/>
      <w:sz w:val="16"/>
      <w:szCs w:val="16"/>
    </w:rPr>
  </w:style>
  <w:style w:type="character" w:customStyle="1" w:styleId="Heading2Char">
    <w:name w:val="Heading 2 Char"/>
    <w:basedOn w:val="DefaultParagraphFont"/>
    <w:link w:val="Heading2"/>
    <w:uiPriority w:val="9"/>
    <w:rsid w:val="004F68F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68FE"/>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D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472"/>
  </w:style>
  <w:style w:type="paragraph" w:styleId="Footer">
    <w:name w:val="footer"/>
    <w:basedOn w:val="Normal"/>
    <w:link w:val="FooterChar"/>
    <w:uiPriority w:val="99"/>
    <w:unhideWhenUsed/>
    <w:rsid w:val="00CD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7870">
      <w:bodyDiv w:val="1"/>
      <w:marLeft w:val="0"/>
      <w:marRight w:val="0"/>
      <w:marTop w:val="0"/>
      <w:marBottom w:val="0"/>
      <w:divBdr>
        <w:top w:val="none" w:sz="0" w:space="0" w:color="auto"/>
        <w:left w:val="none" w:sz="0" w:space="0" w:color="auto"/>
        <w:bottom w:val="none" w:sz="0" w:space="0" w:color="auto"/>
        <w:right w:val="none" w:sz="0" w:space="0" w:color="auto"/>
      </w:divBdr>
    </w:div>
    <w:div w:id="150607323">
      <w:bodyDiv w:val="1"/>
      <w:marLeft w:val="0"/>
      <w:marRight w:val="0"/>
      <w:marTop w:val="0"/>
      <w:marBottom w:val="0"/>
      <w:divBdr>
        <w:top w:val="none" w:sz="0" w:space="0" w:color="auto"/>
        <w:left w:val="none" w:sz="0" w:space="0" w:color="auto"/>
        <w:bottom w:val="none" w:sz="0" w:space="0" w:color="auto"/>
        <w:right w:val="none" w:sz="0" w:space="0" w:color="auto"/>
      </w:divBdr>
    </w:div>
    <w:div w:id="281419489">
      <w:bodyDiv w:val="1"/>
      <w:marLeft w:val="0"/>
      <w:marRight w:val="0"/>
      <w:marTop w:val="0"/>
      <w:marBottom w:val="0"/>
      <w:divBdr>
        <w:top w:val="none" w:sz="0" w:space="0" w:color="auto"/>
        <w:left w:val="none" w:sz="0" w:space="0" w:color="auto"/>
        <w:bottom w:val="none" w:sz="0" w:space="0" w:color="auto"/>
        <w:right w:val="none" w:sz="0" w:space="0" w:color="auto"/>
      </w:divBdr>
    </w:div>
    <w:div w:id="299187690">
      <w:bodyDiv w:val="1"/>
      <w:marLeft w:val="0"/>
      <w:marRight w:val="0"/>
      <w:marTop w:val="0"/>
      <w:marBottom w:val="0"/>
      <w:divBdr>
        <w:top w:val="none" w:sz="0" w:space="0" w:color="auto"/>
        <w:left w:val="none" w:sz="0" w:space="0" w:color="auto"/>
        <w:bottom w:val="none" w:sz="0" w:space="0" w:color="auto"/>
        <w:right w:val="none" w:sz="0" w:space="0" w:color="auto"/>
      </w:divBdr>
    </w:div>
    <w:div w:id="376856782">
      <w:bodyDiv w:val="1"/>
      <w:marLeft w:val="0"/>
      <w:marRight w:val="0"/>
      <w:marTop w:val="0"/>
      <w:marBottom w:val="0"/>
      <w:divBdr>
        <w:top w:val="none" w:sz="0" w:space="0" w:color="auto"/>
        <w:left w:val="none" w:sz="0" w:space="0" w:color="auto"/>
        <w:bottom w:val="none" w:sz="0" w:space="0" w:color="auto"/>
        <w:right w:val="none" w:sz="0" w:space="0" w:color="auto"/>
      </w:divBdr>
    </w:div>
    <w:div w:id="517698048">
      <w:bodyDiv w:val="1"/>
      <w:marLeft w:val="0"/>
      <w:marRight w:val="0"/>
      <w:marTop w:val="0"/>
      <w:marBottom w:val="0"/>
      <w:divBdr>
        <w:top w:val="none" w:sz="0" w:space="0" w:color="auto"/>
        <w:left w:val="none" w:sz="0" w:space="0" w:color="auto"/>
        <w:bottom w:val="none" w:sz="0" w:space="0" w:color="auto"/>
        <w:right w:val="none" w:sz="0" w:space="0" w:color="auto"/>
      </w:divBdr>
    </w:div>
    <w:div w:id="517701053">
      <w:bodyDiv w:val="1"/>
      <w:marLeft w:val="0"/>
      <w:marRight w:val="0"/>
      <w:marTop w:val="0"/>
      <w:marBottom w:val="0"/>
      <w:divBdr>
        <w:top w:val="none" w:sz="0" w:space="0" w:color="auto"/>
        <w:left w:val="none" w:sz="0" w:space="0" w:color="auto"/>
        <w:bottom w:val="none" w:sz="0" w:space="0" w:color="auto"/>
        <w:right w:val="none" w:sz="0" w:space="0" w:color="auto"/>
      </w:divBdr>
    </w:div>
    <w:div w:id="720636044">
      <w:bodyDiv w:val="1"/>
      <w:marLeft w:val="0"/>
      <w:marRight w:val="0"/>
      <w:marTop w:val="0"/>
      <w:marBottom w:val="0"/>
      <w:divBdr>
        <w:top w:val="none" w:sz="0" w:space="0" w:color="auto"/>
        <w:left w:val="none" w:sz="0" w:space="0" w:color="auto"/>
        <w:bottom w:val="none" w:sz="0" w:space="0" w:color="auto"/>
        <w:right w:val="none" w:sz="0" w:space="0" w:color="auto"/>
      </w:divBdr>
    </w:div>
    <w:div w:id="875891818">
      <w:bodyDiv w:val="1"/>
      <w:marLeft w:val="0"/>
      <w:marRight w:val="0"/>
      <w:marTop w:val="0"/>
      <w:marBottom w:val="0"/>
      <w:divBdr>
        <w:top w:val="none" w:sz="0" w:space="0" w:color="auto"/>
        <w:left w:val="none" w:sz="0" w:space="0" w:color="auto"/>
        <w:bottom w:val="none" w:sz="0" w:space="0" w:color="auto"/>
        <w:right w:val="none" w:sz="0" w:space="0" w:color="auto"/>
      </w:divBdr>
    </w:div>
    <w:div w:id="982273480">
      <w:bodyDiv w:val="1"/>
      <w:marLeft w:val="0"/>
      <w:marRight w:val="0"/>
      <w:marTop w:val="0"/>
      <w:marBottom w:val="0"/>
      <w:divBdr>
        <w:top w:val="none" w:sz="0" w:space="0" w:color="auto"/>
        <w:left w:val="none" w:sz="0" w:space="0" w:color="auto"/>
        <w:bottom w:val="none" w:sz="0" w:space="0" w:color="auto"/>
        <w:right w:val="none" w:sz="0" w:space="0" w:color="auto"/>
      </w:divBdr>
    </w:div>
    <w:div w:id="1034623763">
      <w:bodyDiv w:val="1"/>
      <w:marLeft w:val="0"/>
      <w:marRight w:val="0"/>
      <w:marTop w:val="0"/>
      <w:marBottom w:val="0"/>
      <w:divBdr>
        <w:top w:val="none" w:sz="0" w:space="0" w:color="auto"/>
        <w:left w:val="none" w:sz="0" w:space="0" w:color="auto"/>
        <w:bottom w:val="none" w:sz="0" w:space="0" w:color="auto"/>
        <w:right w:val="none" w:sz="0" w:space="0" w:color="auto"/>
      </w:divBdr>
    </w:div>
    <w:div w:id="1066991949">
      <w:bodyDiv w:val="1"/>
      <w:marLeft w:val="0"/>
      <w:marRight w:val="0"/>
      <w:marTop w:val="0"/>
      <w:marBottom w:val="0"/>
      <w:divBdr>
        <w:top w:val="none" w:sz="0" w:space="0" w:color="auto"/>
        <w:left w:val="none" w:sz="0" w:space="0" w:color="auto"/>
        <w:bottom w:val="none" w:sz="0" w:space="0" w:color="auto"/>
        <w:right w:val="none" w:sz="0" w:space="0" w:color="auto"/>
      </w:divBdr>
    </w:div>
    <w:div w:id="1319698649">
      <w:bodyDiv w:val="1"/>
      <w:marLeft w:val="0"/>
      <w:marRight w:val="0"/>
      <w:marTop w:val="0"/>
      <w:marBottom w:val="0"/>
      <w:divBdr>
        <w:top w:val="none" w:sz="0" w:space="0" w:color="auto"/>
        <w:left w:val="none" w:sz="0" w:space="0" w:color="auto"/>
        <w:bottom w:val="none" w:sz="0" w:space="0" w:color="auto"/>
        <w:right w:val="none" w:sz="0" w:space="0" w:color="auto"/>
      </w:divBdr>
    </w:div>
    <w:div w:id="1667783274">
      <w:bodyDiv w:val="1"/>
      <w:marLeft w:val="0"/>
      <w:marRight w:val="0"/>
      <w:marTop w:val="0"/>
      <w:marBottom w:val="0"/>
      <w:divBdr>
        <w:top w:val="none" w:sz="0" w:space="0" w:color="auto"/>
        <w:left w:val="none" w:sz="0" w:space="0" w:color="auto"/>
        <w:bottom w:val="none" w:sz="0" w:space="0" w:color="auto"/>
        <w:right w:val="none" w:sz="0" w:space="0" w:color="auto"/>
      </w:divBdr>
    </w:div>
    <w:div w:id="190652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raction-design.org/literature/topics/human-computer-interaction?srsltid=AfmBOopHtvYrpgIZwxT7SyB-yhhJC1hhV_nptTKk76ZxIX5CZTq9U-Bl"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9</Pages>
  <Words>2040</Words>
  <Characters>12450</Characters>
  <Application>Microsoft Office Word</Application>
  <DocSecurity>0</DocSecurity>
  <Lines>259</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G3</dc:creator>
  <cp:lastModifiedBy>HP G3</cp:lastModifiedBy>
  <cp:revision>6</cp:revision>
  <dcterms:created xsi:type="dcterms:W3CDTF">2024-09-29T21:49:00Z</dcterms:created>
  <dcterms:modified xsi:type="dcterms:W3CDTF">2024-10-16T11:53:00Z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3bf4759fdfe2c11d540ce46ac8e2bc0c0a6c76f259bafbd47f45f9b65313046c</vt:lpwstr>
  </property>
</Properties>
</file>