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A8" w:rsidRDefault="00CC022C">
      <w:pPr>
        <w:jc w:val="center"/>
      </w:pPr>
      <w:r>
        <w:rPr>
          <w:sz w:val="32"/>
          <w:szCs w:val="32"/>
        </w:rPr>
        <w:t>18-640: Foundations of Computer Architecture</w:t>
      </w:r>
    </w:p>
    <w:p w:rsidR="00DE57A8" w:rsidRDefault="00CC022C">
      <w:pPr>
        <w:ind w:left="1260" w:firstLine="420"/>
      </w:pPr>
      <w:r>
        <w:t xml:space="preserve"> </w:t>
      </w:r>
      <w:r>
        <w:rPr>
          <w:b/>
          <w:bCs/>
          <w:sz w:val="38"/>
          <w:szCs w:val="38"/>
        </w:rPr>
        <w:t>Project 1: Branch Prediction</w:t>
      </w:r>
    </w:p>
    <w:p w:rsidR="00DE57A8" w:rsidRPr="00CC022C" w:rsidRDefault="00CC022C" w:rsidP="00CC022C">
      <w:pPr>
        <w:jc w:val="center"/>
        <w:rPr>
          <w:rFonts w:ascii="Times New Roman" w:hAnsi="Times New Roman" w:cs="Times New Roman"/>
          <w:sz w:val="28"/>
        </w:rPr>
      </w:pPr>
      <w:r w:rsidRPr="00CC022C">
        <w:rPr>
          <w:rFonts w:ascii="Times New Roman" w:hAnsi="Times New Roman" w:cs="Times New Roman"/>
          <w:kern w:val="0"/>
          <w:szCs w:val="22"/>
        </w:rPr>
        <w:t xml:space="preserve">Group Id: 7         </w:t>
      </w:r>
      <w:r>
        <w:rPr>
          <w:rFonts w:ascii="Times New Roman" w:hAnsi="Times New Roman" w:cs="Times New Roman"/>
          <w:kern w:val="0"/>
          <w:szCs w:val="22"/>
        </w:rPr>
        <w:t>Member: lu</w:t>
      </w:r>
      <w:r w:rsidRPr="00CC022C">
        <w:rPr>
          <w:rFonts w:ascii="Times New Roman" w:hAnsi="Times New Roman" w:cs="Times New Roman"/>
          <w:kern w:val="0"/>
          <w:szCs w:val="22"/>
        </w:rPr>
        <w:t>t</w:t>
      </w:r>
      <w:r>
        <w:rPr>
          <w:rFonts w:ascii="Times New Roman" w:hAnsi="Times New Roman" w:cs="Times New Roman"/>
          <w:kern w:val="0"/>
          <w:szCs w:val="22"/>
        </w:rPr>
        <w:t>i</w:t>
      </w:r>
      <w:r w:rsidRPr="00CC022C">
        <w:rPr>
          <w:rFonts w:ascii="Times New Roman" w:hAnsi="Times New Roman" w:cs="Times New Roman"/>
          <w:kern w:val="0"/>
          <w:szCs w:val="22"/>
        </w:rPr>
        <w:t>ng Wang</w:t>
      </w:r>
      <w:r>
        <w:rPr>
          <w:rFonts w:ascii="Times New Roman" w:hAnsi="Times New Roman" w:cs="Times New Roman"/>
          <w:kern w:val="0"/>
          <w:szCs w:val="22"/>
        </w:rPr>
        <w:t xml:space="preserve">/ </w:t>
      </w:r>
      <w:r w:rsidRPr="00CC022C">
        <w:rPr>
          <w:rFonts w:ascii="Times New Roman" w:hAnsi="Times New Roman" w:cs="Times New Roman"/>
          <w:kern w:val="0"/>
          <w:szCs w:val="22"/>
        </w:rPr>
        <w:t>Wei Feng</w:t>
      </w:r>
    </w:p>
    <w:p w:rsidR="00DE57A8" w:rsidRPr="00B72BE5" w:rsidRDefault="00CC022C">
      <w:pPr>
        <w:jc w:val="left"/>
        <w:rPr>
          <w:b/>
          <w:sz w:val="28"/>
        </w:rPr>
      </w:pPr>
      <w:r w:rsidRPr="00B72BE5">
        <w:rPr>
          <w:rFonts w:ascii="Times New Roman" w:hAnsi="Times New Roman" w:cs="Times New Roman"/>
          <w:b/>
          <w:sz w:val="32"/>
        </w:rPr>
        <w:t>Part 1: Analysis of Tournament and Bi-mode Predictor:</w:t>
      </w:r>
    </w:p>
    <w:p w:rsidR="00DE57A8" w:rsidRDefault="00CC022C">
      <w:pPr>
        <w:pStyle w:val="a5"/>
        <w:numPr>
          <w:ilvl w:val="0"/>
          <w:numId w:val="1"/>
        </w:numPr>
      </w:pPr>
      <w:r>
        <w:rPr>
          <w:b/>
          <w:bCs/>
          <w:i/>
          <w:iCs/>
          <w:sz w:val="28"/>
          <w:szCs w:val="23"/>
        </w:rPr>
        <w:t>Bi-mode Predictor:</w:t>
      </w:r>
    </w:p>
    <w:p w:rsidR="00DE57A8" w:rsidRDefault="00CC022C">
      <w:pPr>
        <w:numPr>
          <w:ilvl w:val="0"/>
          <w:numId w:val="2"/>
        </w:numPr>
      </w:pPr>
      <w:r>
        <w:rPr>
          <w:rFonts w:ascii="Times New Roman" w:hAnsi="Times New Roman" w:cs="Times New Roman"/>
          <w:sz w:val="28"/>
        </w:rPr>
        <w:t xml:space="preserve">Simulate the </w:t>
      </w:r>
      <w:proofErr w:type="spellStart"/>
      <w:r>
        <w:rPr>
          <w:rFonts w:ascii="Times New Roman" w:hAnsi="Times New Roman" w:cs="Times New Roman"/>
          <w:sz w:val="28"/>
        </w:rPr>
        <w:t>stringsearch</w:t>
      </w:r>
      <w:proofErr w:type="spellEnd"/>
      <w:r>
        <w:rPr>
          <w:rFonts w:ascii="Times New Roman" w:hAnsi="Times New Roman" w:cs="Times New Roman"/>
          <w:sz w:val="28"/>
        </w:rPr>
        <w:t xml:space="preserve"> benchmark</w:t>
      </w:r>
    </w:p>
    <w:p w:rsidR="00DE57A8" w:rsidRDefault="00CC022C">
      <w:pPr>
        <w:ind w:left="420" w:firstLine="420"/>
      </w:pPr>
      <w:bookmarkStart w:id="0" w:name="OLE_LINK1"/>
      <w:bookmarkStart w:id="1" w:name="OLE_LINK2"/>
      <w:bookmarkEnd w:id="0"/>
      <w:bookmarkEnd w:id="1"/>
      <w:r>
        <w:rPr>
          <w:rFonts w:ascii="Times New Roman" w:hAnsi="Times New Roman" w:cs="Times New Roman"/>
        </w:rPr>
        <w:t xml:space="preserve">We used the simulator in </w:t>
      </w:r>
      <w:proofErr w:type="spellStart"/>
      <w:r>
        <w:rPr>
          <w:rFonts w:ascii="Times New Roman" w:hAnsi="Times New Roman" w:cs="Times New Roman"/>
        </w:rPr>
        <w:t>syscall</w:t>
      </w:r>
      <w:proofErr w:type="spellEnd"/>
      <w:r>
        <w:rPr>
          <w:rFonts w:ascii="Times New Roman" w:hAnsi="Times New Roman" w:cs="Times New Roman"/>
        </w:rPr>
        <w:t xml:space="preserve"> emulation (SE) mode for simulation, and </w:t>
      </w:r>
      <w:bookmarkStart w:id="2" w:name="OLE_LINK3"/>
      <w:bookmarkStart w:id="3" w:name="OLE_LINK4"/>
      <w:r>
        <w:rPr>
          <w:rFonts w:ascii="Times New Roman" w:hAnsi="Times New Roman" w:cs="Times New Roman"/>
        </w:rPr>
        <w:t>the command are as follows:</w:t>
      </w:r>
    </w:p>
    <w:bookmarkEnd w:id="2"/>
    <w:bookmarkEnd w:id="3"/>
    <w:p w:rsidR="00DE57A8" w:rsidRDefault="00DE57A8">
      <w:pPr>
        <w:ind w:left="420" w:firstLine="420"/>
      </w:pPr>
    </w:p>
    <w:p w:rsidR="00DE57A8" w:rsidRDefault="00CC022C">
      <w:pPr>
        <w:ind w:left="420" w:firstLine="420"/>
      </w:pPr>
      <w:r>
        <w:rPr>
          <w:rFonts w:ascii="Times New Roman" w:hAnsi="Times New Roman" w:cs="Times New Roman"/>
        </w:rPr>
        <w:t xml:space="preserve"> </w:t>
      </w:r>
      <w:r>
        <w:rPr>
          <w:rFonts w:ascii="Times New Roman" w:hAnsi="Times New Roman" w:cs="Times New Roman"/>
          <w:i/>
        </w:rPr>
        <w:t>build/X86/gem5.opt configs/example/se.py -c binary [-o options] --</w:t>
      </w:r>
      <w:proofErr w:type="spellStart"/>
      <w:r>
        <w:rPr>
          <w:rFonts w:ascii="Times New Roman" w:hAnsi="Times New Roman" w:cs="Times New Roman"/>
          <w:i/>
        </w:rPr>
        <w:t>cpu</w:t>
      </w:r>
      <w:proofErr w:type="spellEnd"/>
      <w:r>
        <w:rPr>
          <w:rFonts w:ascii="Times New Roman" w:hAnsi="Times New Roman" w:cs="Times New Roman"/>
          <w:i/>
        </w:rPr>
        <w:t>-type=detailed --caches --</w:t>
      </w:r>
      <w:proofErr w:type="spellStart"/>
      <w:r>
        <w:rPr>
          <w:rFonts w:ascii="Times New Roman" w:hAnsi="Times New Roman" w:cs="Times New Roman"/>
          <w:i/>
        </w:rPr>
        <w:t>pred</w:t>
      </w:r>
      <w:proofErr w:type="spellEnd"/>
      <w:r>
        <w:rPr>
          <w:rFonts w:ascii="Times New Roman" w:hAnsi="Times New Roman" w:cs="Times New Roman"/>
          <w:i/>
        </w:rPr>
        <w:t>-type=</w:t>
      </w:r>
      <w:proofErr w:type="spellStart"/>
      <w:r>
        <w:rPr>
          <w:rFonts w:ascii="Times New Roman" w:hAnsi="Times New Roman" w:cs="Times New Roman"/>
          <w:i/>
        </w:rPr>
        <w:t>bimode</w:t>
      </w:r>
      <w:proofErr w:type="spellEnd"/>
      <w:r>
        <w:rPr>
          <w:rFonts w:ascii="Times New Roman" w:hAnsi="Times New Roman" w:cs="Times New Roman"/>
          <w:i/>
        </w:rPr>
        <w:t xml:space="preserve"> –global-</w:t>
      </w:r>
      <w:proofErr w:type="spellStart"/>
      <w:r>
        <w:rPr>
          <w:rFonts w:ascii="Times New Roman" w:hAnsi="Times New Roman" w:cs="Times New Roman"/>
          <w:i/>
        </w:rPr>
        <w:t>pred</w:t>
      </w:r>
      <w:proofErr w:type="spellEnd"/>
      <w:r>
        <w:rPr>
          <w:rFonts w:ascii="Times New Roman" w:hAnsi="Times New Roman" w:cs="Times New Roman"/>
          <w:i/>
        </w:rPr>
        <w:t>-size=2048 --choice-</w:t>
      </w:r>
      <w:proofErr w:type="spellStart"/>
      <w:r>
        <w:rPr>
          <w:rFonts w:ascii="Times New Roman" w:hAnsi="Times New Roman" w:cs="Times New Roman"/>
          <w:i/>
        </w:rPr>
        <w:t>pred</w:t>
      </w:r>
      <w:proofErr w:type="spellEnd"/>
      <w:r>
        <w:rPr>
          <w:rFonts w:ascii="Times New Roman" w:hAnsi="Times New Roman" w:cs="Times New Roman"/>
          <w:i/>
        </w:rPr>
        <w:t>-size</w:t>
      </w:r>
      <w:r>
        <w:rPr>
          <w:rFonts w:ascii="Times New Roman" w:hAnsi="Times New Roman" w:cs="Times New Roman"/>
          <w:i/>
        </w:rPr>
        <w:t>=4096</w:t>
      </w:r>
    </w:p>
    <w:p w:rsidR="00DE57A8" w:rsidRDefault="00DE57A8">
      <w:pPr>
        <w:ind w:left="420"/>
      </w:pPr>
    </w:p>
    <w:p w:rsidR="00DE57A8" w:rsidRDefault="00CC022C">
      <w:pPr>
        <w:ind w:left="420"/>
      </w:pPr>
      <w:r>
        <w:rPr>
          <w:sz w:val="22"/>
        </w:rPr>
        <w:tab/>
      </w:r>
      <w:r>
        <w:rPr>
          <w:rFonts w:ascii="Times New Roman" w:hAnsi="Times New Roman" w:cs="Times New Roman"/>
        </w:rPr>
        <w:t>The configurations we used for global predictor size and branch prediction size are shown in Table1.</w:t>
      </w:r>
    </w:p>
    <w:p w:rsidR="00DE57A8" w:rsidRDefault="00DE57A8">
      <w:pPr>
        <w:ind w:left="420"/>
      </w:pPr>
    </w:p>
    <w:p w:rsidR="00DE57A8" w:rsidRDefault="00CC022C">
      <w:pPr>
        <w:numPr>
          <w:ilvl w:val="0"/>
          <w:numId w:val="2"/>
        </w:numPr>
      </w:pPr>
      <w:r>
        <w:rPr>
          <w:rFonts w:ascii="Times New Roman" w:hAnsi="Times New Roman" w:cs="Times New Roman"/>
          <w:sz w:val="28"/>
        </w:rPr>
        <w:t>Performance</w:t>
      </w:r>
    </w:p>
    <w:p w:rsidR="00DE57A8" w:rsidRDefault="00CC022C">
      <w:pPr>
        <w:pStyle w:val="a4"/>
        <w:keepNext/>
        <w:jc w:val="center"/>
      </w:pPr>
      <w:proofErr w:type="gramStart"/>
      <w:r>
        <w:t>Table</w:t>
      </w:r>
      <w:r w:rsidR="00B72BE5">
        <w:t>1</w:t>
      </w:r>
      <w:r>
        <w:t xml:space="preserve">  configuration</w:t>
      </w:r>
      <w:proofErr w:type="gramEnd"/>
      <w:r>
        <w:t xml:space="preserve"> table of Bi-mode and its performance</w:t>
      </w:r>
    </w:p>
    <w:tbl>
      <w:tblPr>
        <w:tblW w:w="0" w:type="auto"/>
        <w:tblInd w:w="31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594"/>
        <w:gridCol w:w="1572"/>
        <w:gridCol w:w="1568"/>
        <w:gridCol w:w="1573"/>
        <w:gridCol w:w="1575"/>
      </w:tblGrid>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DE57A8"/>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1 </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3</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4</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Global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2048</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Choice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rPr>
          <w:trHeight w:val="604"/>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Branch</w:t>
            </w:r>
          </w:p>
          <w:p w:rsidR="00DE57A8" w:rsidRDefault="00CC022C">
            <w:r>
              <w:rPr>
                <w:rFonts w:ascii="Times New Roman" w:hAnsi="Times New Roman" w:cs="Times New Roman"/>
                <w:sz w:val="21"/>
              </w:rPr>
              <w:t>Prediction rate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92.8667%</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92.8889%</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92.9087%</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92.9085%</w:t>
            </w:r>
          </w:p>
        </w:tc>
      </w:tr>
      <w:tr w:rsidR="00DE57A8">
        <w:tblPrEx>
          <w:tblCellMar>
            <w:top w:w="0" w:type="dxa"/>
            <w:bottom w:w="0" w:type="dxa"/>
          </w:tblCellMar>
        </w:tblPrEx>
        <w:trPr>
          <w:trHeight w:val="387"/>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IPC</w:t>
            </w:r>
          </w:p>
        </w:tc>
        <w:tc>
          <w:tcPr>
            <w:tcW w:w="157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0.9799</w:t>
            </w:r>
          </w:p>
        </w:tc>
        <w:tc>
          <w:tcPr>
            <w:tcW w:w="156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0.9814</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0.9817</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0.9816</w:t>
            </w:r>
          </w:p>
        </w:tc>
      </w:tr>
    </w:tbl>
    <w:p w:rsidR="00DE57A8" w:rsidRDefault="00DE57A8">
      <w:pPr>
        <w:ind w:left="420"/>
      </w:pPr>
    </w:p>
    <w:p w:rsidR="00DE57A8" w:rsidRDefault="00CC022C">
      <w:pPr>
        <w:numPr>
          <w:ilvl w:val="0"/>
          <w:numId w:val="2"/>
        </w:numPr>
      </w:pPr>
      <w:r>
        <w:rPr>
          <w:rFonts w:ascii="Times New Roman" w:hAnsi="Times New Roman" w:cs="Times New Roman"/>
          <w:sz w:val="28"/>
        </w:rPr>
        <w:t>Analysis</w:t>
      </w:r>
    </w:p>
    <w:p w:rsidR="00DE57A8" w:rsidRDefault="00CC022C" w:rsidP="00CC022C">
      <w:pPr>
        <w:ind w:left="420" w:firstLine="420"/>
      </w:pPr>
      <w:r>
        <w:rPr>
          <w:rFonts w:ascii="Times New Roman" w:hAnsi="Times New Roman" w:cs="Times New Roman"/>
        </w:rPr>
        <w:t xml:space="preserve">As you can see, the branch prediction rate of Bi- mode predictor varies for different configurations. The prediction rate reaches </w:t>
      </w:r>
      <w:r>
        <w:rPr>
          <w:rFonts w:ascii="Times New Roman" w:hAnsi="Times New Roman" w:cs="Times New Roman"/>
        </w:rPr>
        <w:t>its maximum value with global predictor size and choice predictor size of 8192, and the maximum IPC is 0.9816. Basically, as the</w:t>
      </w:r>
      <w:r>
        <w:rPr>
          <w:rFonts w:ascii="Times New Roman" w:hAnsi="Times New Roman" w:cs="Times New Roman"/>
        </w:rPr>
        <w:t xml:space="preserve"> size of predictor increases, the prediction rate increase, as well as the IPC. The reason is obvious. When the predictor size increases, it would decrease the aliasing, so there would be more branches predicted corrected. And when the prediction rate incr</w:t>
      </w:r>
      <w:r>
        <w:rPr>
          <w:rFonts w:ascii="Times New Roman" w:hAnsi="Times New Roman" w:cs="Times New Roman"/>
        </w:rPr>
        <w:t xml:space="preserve">eases, it would reduce the instruction stalls, and IPC will therefore increases. </w:t>
      </w:r>
    </w:p>
    <w:p w:rsidR="00CC022C" w:rsidRPr="00CC022C" w:rsidRDefault="00CC022C" w:rsidP="00CC022C">
      <w:pPr>
        <w:ind w:left="420" w:firstLine="420"/>
        <w:rPr>
          <w:rFonts w:hint="eastAsia"/>
        </w:rPr>
      </w:pPr>
    </w:p>
    <w:p w:rsidR="00DE57A8" w:rsidRDefault="00CC022C">
      <w:pPr>
        <w:pStyle w:val="a5"/>
        <w:numPr>
          <w:ilvl w:val="0"/>
          <w:numId w:val="1"/>
        </w:numPr>
      </w:pPr>
      <w:r>
        <w:lastRenderedPageBreak/>
        <w:t xml:space="preserve"> </w:t>
      </w:r>
      <w:r>
        <w:rPr>
          <w:b/>
          <w:bCs/>
          <w:i/>
          <w:iCs/>
          <w:sz w:val="28"/>
          <w:szCs w:val="23"/>
        </w:rPr>
        <w:t>Alpha 21264 Tournament Predictor:</w:t>
      </w:r>
    </w:p>
    <w:p w:rsidR="00DE57A8" w:rsidRDefault="00CC022C">
      <w:pPr>
        <w:pStyle w:val="a5"/>
        <w:numPr>
          <w:ilvl w:val="0"/>
          <w:numId w:val="3"/>
        </w:numPr>
      </w:pPr>
      <w:r>
        <w:rPr>
          <w:rFonts w:ascii="Times New Roman" w:hAnsi="Times New Roman" w:cs="Times New Roman"/>
          <w:sz w:val="28"/>
        </w:rPr>
        <w:t xml:space="preserve">Simulate the </w:t>
      </w:r>
      <w:proofErr w:type="spellStart"/>
      <w:r>
        <w:rPr>
          <w:rFonts w:ascii="Times New Roman" w:hAnsi="Times New Roman" w:cs="Times New Roman"/>
          <w:sz w:val="28"/>
        </w:rPr>
        <w:t>stringsearch</w:t>
      </w:r>
      <w:proofErr w:type="spellEnd"/>
      <w:r>
        <w:rPr>
          <w:rFonts w:ascii="Times New Roman" w:hAnsi="Times New Roman" w:cs="Times New Roman"/>
          <w:sz w:val="28"/>
        </w:rPr>
        <w:t xml:space="preserve"> benchmark</w:t>
      </w:r>
    </w:p>
    <w:p w:rsidR="00DE57A8" w:rsidRDefault="00CC022C">
      <w:pPr>
        <w:ind w:left="420" w:firstLine="420"/>
      </w:pPr>
      <w:r>
        <w:rPr>
          <w:rFonts w:ascii="Times New Roman" w:hAnsi="Times New Roman" w:cs="Times New Roman"/>
        </w:rPr>
        <w:t>The command are as follows:</w:t>
      </w:r>
    </w:p>
    <w:p w:rsidR="00DE57A8" w:rsidRDefault="00DE57A8"/>
    <w:p w:rsidR="00DE57A8" w:rsidRDefault="00CC022C">
      <w:pPr>
        <w:pStyle w:val="a5"/>
        <w:ind w:left="420"/>
      </w:pPr>
      <w:r>
        <w:rPr>
          <w:rFonts w:ascii="Times New Roman" w:hAnsi="Times New Roman" w:cs="Times New Roman"/>
          <w:i/>
        </w:rPr>
        <w:t xml:space="preserve">build/X86/gem5.opt configs/example/se.py -c binary [-o options] </w:t>
      </w:r>
      <w:r>
        <w:rPr>
          <w:rFonts w:ascii="Times New Roman" w:hAnsi="Times New Roman" w:cs="Times New Roman"/>
          <w:i/>
        </w:rPr>
        <w:t>--</w:t>
      </w:r>
      <w:proofErr w:type="spellStart"/>
      <w:r>
        <w:rPr>
          <w:rFonts w:ascii="Times New Roman" w:hAnsi="Times New Roman" w:cs="Times New Roman"/>
          <w:i/>
        </w:rPr>
        <w:t>cpu</w:t>
      </w:r>
      <w:proofErr w:type="spellEnd"/>
      <w:r>
        <w:rPr>
          <w:rFonts w:ascii="Times New Roman" w:hAnsi="Times New Roman" w:cs="Times New Roman"/>
          <w:i/>
        </w:rPr>
        <w:t>-type=detailed --caches --</w:t>
      </w:r>
      <w:proofErr w:type="spellStart"/>
      <w:r>
        <w:rPr>
          <w:rFonts w:ascii="Times New Roman" w:hAnsi="Times New Roman" w:cs="Times New Roman"/>
          <w:i/>
        </w:rPr>
        <w:t>pred</w:t>
      </w:r>
      <w:proofErr w:type="spellEnd"/>
      <w:r>
        <w:rPr>
          <w:rFonts w:ascii="Times New Roman" w:hAnsi="Times New Roman" w:cs="Times New Roman"/>
          <w:i/>
        </w:rPr>
        <w:t>-type=tournament --local-</w:t>
      </w:r>
      <w:proofErr w:type="spellStart"/>
      <w:r>
        <w:rPr>
          <w:rFonts w:ascii="Times New Roman" w:hAnsi="Times New Roman" w:cs="Times New Roman"/>
          <w:i/>
        </w:rPr>
        <w:t>pred</w:t>
      </w:r>
      <w:proofErr w:type="spellEnd"/>
      <w:r>
        <w:rPr>
          <w:rFonts w:ascii="Times New Roman" w:hAnsi="Times New Roman" w:cs="Times New Roman"/>
          <w:i/>
        </w:rPr>
        <w:t>-size=2048 –global-</w:t>
      </w:r>
      <w:proofErr w:type="spellStart"/>
      <w:r>
        <w:rPr>
          <w:rFonts w:ascii="Times New Roman" w:hAnsi="Times New Roman" w:cs="Times New Roman"/>
          <w:i/>
        </w:rPr>
        <w:t>pred</w:t>
      </w:r>
      <w:proofErr w:type="spellEnd"/>
      <w:r>
        <w:rPr>
          <w:rFonts w:ascii="Times New Roman" w:hAnsi="Times New Roman" w:cs="Times New Roman"/>
          <w:i/>
        </w:rPr>
        <w:t>-size=8192 --choice-</w:t>
      </w:r>
      <w:proofErr w:type="spellStart"/>
      <w:r>
        <w:rPr>
          <w:rFonts w:ascii="Times New Roman" w:hAnsi="Times New Roman" w:cs="Times New Roman"/>
          <w:i/>
        </w:rPr>
        <w:t>pred</w:t>
      </w:r>
      <w:proofErr w:type="spellEnd"/>
      <w:r>
        <w:rPr>
          <w:rFonts w:ascii="Times New Roman" w:hAnsi="Times New Roman" w:cs="Times New Roman"/>
          <w:i/>
        </w:rPr>
        <w:t>-size=8192</w:t>
      </w:r>
    </w:p>
    <w:p w:rsidR="00DE57A8" w:rsidRDefault="00DE57A8"/>
    <w:p w:rsidR="00DE57A8" w:rsidRDefault="00CC022C">
      <w:pPr>
        <w:ind w:left="420" w:firstLine="420"/>
      </w:pPr>
      <w:r>
        <w:rPr>
          <w:rFonts w:ascii="Times New Roman" w:hAnsi="Times New Roman" w:cs="Times New Roman"/>
        </w:rPr>
        <w:t>The configurations we used for local predictor size, global predictor size and branch prediction size are shown in Table2.</w:t>
      </w:r>
    </w:p>
    <w:p w:rsidR="00DE57A8" w:rsidRDefault="00DE57A8"/>
    <w:p w:rsidR="00DE57A8" w:rsidRDefault="00CC022C">
      <w:pPr>
        <w:numPr>
          <w:ilvl w:val="0"/>
          <w:numId w:val="3"/>
        </w:numPr>
      </w:pPr>
      <w:r>
        <w:rPr>
          <w:rFonts w:ascii="Times New Roman" w:hAnsi="Times New Roman" w:cs="Times New Roman"/>
          <w:sz w:val="28"/>
        </w:rPr>
        <w:t>Performan</w:t>
      </w:r>
      <w:r>
        <w:rPr>
          <w:rFonts w:ascii="Times New Roman" w:hAnsi="Times New Roman" w:cs="Times New Roman"/>
          <w:sz w:val="28"/>
        </w:rPr>
        <w:t>ce</w:t>
      </w:r>
    </w:p>
    <w:p w:rsidR="00DE57A8" w:rsidRDefault="00CC022C">
      <w:pPr>
        <w:pStyle w:val="a4"/>
        <w:keepNext/>
        <w:jc w:val="center"/>
      </w:pPr>
      <w:proofErr w:type="gramStart"/>
      <w:r>
        <w:t>Table</w:t>
      </w:r>
      <w:r w:rsidR="00B72BE5">
        <w:t>2</w:t>
      </w:r>
      <w:r>
        <w:t xml:space="preserve">  configuration</w:t>
      </w:r>
      <w:proofErr w:type="gramEnd"/>
      <w:r>
        <w:t xml:space="preserve"> table of tournament and its performance</w:t>
      </w:r>
    </w:p>
    <w:tbl>
      <w:tblPr>
        <w:tblW w:w="0" w:type="auto"/>
        <w:tblInd w:w="31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594"/>
        <w:gridCol w:w="1572"/>
        <w:gridCol w:w="1568"/>
        <w:gridCol w:w="1573"/>
        <w:gridCol w:w="1575"/>
      </w:tblGrid>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DE57A8"/>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1 </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3</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4</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Local Predictor Size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3"/>
                <w:szCs w:val="23"/>
              </w:rPr>
              <w:t xml:space="preserve">2048 </w:t>
            </w:r>
          </w:p>
          <w:p w:rsidR="00DE57A8" w:rsidRDefault="00DE57A8"/>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Global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Choice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rPr>
          <w:trHeight w:val="604"/>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Branch</w:t>
            </w:r>
          </w:p>
          <w:p w:rsidR="00DE57A8" w:rsidRDefault="00CC022C">
            <w:r>
              <w:rPr>
                <w:rFonts w:ascii="Times New Roman" w:hAnsi="Times New Roman" w:cs="Times New Roman"/>
                <w:sz w:val="21"/>
              </w:rPr>
              <w:t xml:space="preserve">Prediction </w:t>
            </w:r>
            <w:r>
              <w:rPr>
                <w:rFonts w:ascii="Times New Roman" w:hAnsi="Times New Roman" w:cs="Times New Roman"/>
                <w:sz w:val="21"/>
              </w:rPr>
              <w:t>rate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92.9536%</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92.9689%</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92.9775%</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92.9898%</w:t>
            </w:r>
          </w:p>
        </w:tc>
      </w:tr>
      <w:tr w:rsidR="00DE57A8">
        <w:tblPrEx>
          <w:tblCellMar>
            <w:top w:w="0" w:type="dxa"/>
            <w:bottom w:w="0" w:type="dxa"/>
          </w:tblCellMar>
        </w:tblPrEx>
        <w:trPr>
          <w:trHeight w:val="387"/>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IPC</w:t>
            </w:r>
          </w:p>
        </w:tc>
        <w:tc>
          <w:tcPr>
            <w:tcW w:w="157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0.9969</w:t>
            </w:r>
          </w:p>
        </w:tc>
        <w:tc>
          <w:tcPr>
            <w:tcW w:w="156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0.9969</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0.9972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0.9988</w:t>
            </w:r>
          </w:p>
        </w:tc>
      </w:tr>
    </w:tbl>
    <w:p w:rsidR="00DE57A8" w:rsidRDefault="00DE57A8"/>
    <w:p w:rsidR="00DE57A8" w:rsidRDefault="00CC022C">
      <w:pPr>
        <w:numPr>
          <w:ilvl w:val="0"/>
          <w:numId w:val="3"/>
        </w:numPr>
      </w:pPr>
      <w:r>
        <w:rPr>
          <w:rFonts w:ascii="Times New Roman" w:hAnsi="Times New Roman" w:cs="Times New Roman"/>
          <w:sz w:val="28"/>
        </w:rPr>
        <w:t>Analysis</w:t>
      </w:r>
    </w:p>
    <w:p w:rsidR="00DE57A8" w:rsidRDefault="00CC022C">
      <w:pPr>
        <w:ind w:firstLine="420"/>
      </w:pPr>
      <w:r>
        <w:rPr>
          <w:rFonts w:ascii="Times New Roman" w:hAnsi="Times New Roman" w:cs="Times New Roman"/>
        </w:rPr>
        <w:t xml:space="preserve">The performance of Tournament Predictor are better than Bi-mode predictor. Branch prediction rate increases by 0.08% with the best configuration, and IPC gets up to 0.9988, which is very close to 1. It is because Tournament hybrid with </w:t>
      </w:r>
      <w:proofErr w:type="spellStart"/>
      <w:r>
        <w:rPr>
          <w:rFonts w:ascii="Times New Roman" w:hAnsi="Times New Roman" w:cs="Times New Roman"/>
        </w:rPr>
        <w:t>gshare</w:t>
      </w:r>
      <w:proofErr w:type="spellEnd"/>
      <w:r>
        <w:rPr>
          <w:rFonts w:ascii="Times New Roman" w:hAnsi="Times New Roman" w:cs="Times New Roman"/>
        </w:rPr>
        <w:t xml:space="preserve"> and Pap, and </w:t>
      </w:r>
      <w:r>
        <w:rPr>
          <w:rFonts w:ascii="Times New Roman" w:hAnsi="Times New Roman" w:cs="Times New Roman"/>
        </w:rPr>
        <w:t xml:space="preserve">a meta-predictor M indexed by the low-order bits of the branch address, which makes prediction of which predictor to be used, </w:t>
      </w:r>
      <w:proofErr w:type="spellStart"/>
      <w:r>
        <w:rPr>
          <w:rFonts w:ascii="Times New Roman" w:hAnsi="Times New Roman" w:cs="Times New Roman"/>
        </w:rPr>
        <w:t>gshare</w:t>
      </w:r>
      <w:proofErr w:type="spellEnd"/>
      <w:r>
        <w:rPr>
          <w:rFonts w:ascii="Times New Roman" w:hAnsi="Times New Roman" w:cs="Times New Roman"/>
        </w:rPr>
        <w:t xml:space="preserve"> or Pap. It combines both the Pap and </w:t>
      </w:r>
      <w:proofErr w:type="spellStart"/>
      <w:r>
        <w:rPr>
          <w:rFonts w:ascii="Times New Roman" w:hAnsi="Times New Roman" w:cs="Times New Roman"/>
        </w:rPr>
        <w:t>gshare’s</w:t>
      </w:r>
      <w:proofErr w:type="spellEnd"/>
      <w:r>
        <w:rPr>
          <w:rFonts w:ascii="Times New Roman" w:hAnsi="Times New Roman" w:cs="Times New Roman"/>
        </w:rPr>
        <w:t xml:space="preserve"> performance and has better flexibility. </w:t>
      </w:r>
    </w:p>
    <w:p w:rsidR="00DE57A8" w:rsidRDefault="00DE57A8"/>
    <w:p w:rsidR="00B72BE5" w:rsidRDefault="00B72BE5">
      <w:pPr>
        <w:rPr>
          <w:rFonts w:hint="eastAsia"/>
        </w:rPr>
      </w:pPr>
    </w:p>
    <w:p w:rsidR="00DE57A8" w:rsidRPr="00B72BE5" w:rsidRDefault="00CC022C">
      <w:pPr>
        <w:rPr>
          <w:b/>
          <w:sz w:val="28"/>
        </w:rPr>
      </w:pPr>
      <w:r w:rsidRPr="00B72BE5">
        <w:rPr>
          <w:rFonts w:ascii="Times New Roman" w:hAnsi="Times New Roman" w:cs="Times New Roman"/>
          <w:b/>
          <w:sz w:val="32"/>
        </w:rPr>
        <w:t>Part 2:</w:t>
      </w:r>
      <w:r w:rsidRPr="00B72BE5">
        <w:rPr>
          <w:b/>
          <w:sz w:val="28"/>
        </w:rPr>
        <w:t xml:space="preserve"> </w:t>
      </w:r>
      <w:r w:rsidRPr="00B72BE5">
        <w:rPr>
          <w:rFonts w:ascii="Times New Roman" w:hAnsi="Times New Roman" w:cs="Times New Roman"/>
          <w:b/>
          <w:sz w:val="32"/>
        </w:rPr>
        <w:t xml:space="preserve">Implement </w:t>
      </w:r>
      <w:proofErr w:type="spellStart"/>
      <w:r w:rsidRPr="00B72BE5">
        <w:rPr>
          <w:rFonts w:ascii="Times New Roman" w:hAnsi="Times New Roman" w:cs="Times New Roman"/>
          <w:b/>
          <w:sz w:val="32"/>
        </w:rPr>
        <w:t>gshare</w:t>
      </w:r>
      <w:proofErr w:type="spellEnd"/>
      <w:r w:rsidRPr="00B72BE5">
        <w:rPr>
          <w:rFonts w:ascii="Times New Roman" w:hAnsi="Times New Roman" w:cs="Times New Roman"/>
          <w:b/>
          <w:sz w:val="32"/>
        </w:rPr>
        <w:t xml:space="preserve"> and</w:t>
      </w:r>
      <w:r w:rsidRPr="00B72BE5">
        <w:rPr>
          <w:rFonts w:ascii="Times New Roman" w:hAnsi="Times New Roman" w:cs="Times New Roman"/>
          <w:b/>
          <w:sz w:val="32"/>
        </w:rPr>
        <w:t xml:space="preserve"> YAGS Predictor</w:t>
      </w:r>
    </w:p>
    <w:p w:rsidR="00DE57A8" w:rsidRDefault="00CC022C">
      <w:pPr>
        <w:pStyle w:val="a5"/>
        <w:numPr>
          <w:ilvl w:val="0"/>
          <w:numId w:val="1"/>
        </w:numPr>
      </w:pPr>
      <w:proofErr w:type="spellStart"/>
      <w:r>
        <w:rPr>
          <w:b/>
          <w:bCs/>
          <w:i/>
          <w:iCs/>
          <w:sz w:val="28"/>
          <w:szCs w:val="23"/>
        </w:rPr>
        <w:t>Gshare</w:t>
      </w:r>
      <w:proofErr w:type="spellEnd"/>
      <w:r>
        <w:rPr>
          <w:b/>
          <w:bCs/>
          <w:i/>
          <w:iCs/>
          <w:sz w:val="28"/>
          <w:szCs w:val="23"/>
        </w:rPr>
        <w:t xml:space="preserve"> Predictor:</w:t>
      </w:r>
    </w:p>
    <w:p w:rsidR="00DE57A8" w:rsidRDefault="00CC022C">
      <w:pPr>
        <w:pStyle w:val="a5"/>
        <w:numPr>
          <w:ilvl w:val="0"/>
          <w:numId w:val="4"/>
        </w:numPr>
      </w:pPr>
      <w:r>
        <w:rPr>
          <w:rFonts w:ascii="Times New Roman" w:hAnsi="Times New Roman" w:cs="Times New Roman"/>
          <w:sz w:val="28"/>
        </w:rPr>
        <w:t>Implementation design</w:t>
      </w:r>
    </w:p>
    <w:p w:rsidR="00DE57A8" w:rsidRDefault="00CC022C">
      <w:pPr>
        <w:pStyle w:val="a5"/>
        <w:ind w:left="420" w:firstLine="480"/>
      </w:pPr>
      <w:proofErr w:type="spellStart"/>
      <w:r>
        <w:rPr>
          <w:rFonts w:ascii="Times New Roman" w:hAnsi="Times New Roman" w:cs="Times New Roman"/>
        </w:rPr>
        <w:t>Gshare</w:t>
      </w:r>
      <w:proofErr w:type="spellEnd"/>
      <w:r>
        <w:rPr>
          <w:rFonts w:ascii="Times New Roman" w:hAnsi="Times New Roman" w:cs="Times New Roman"/>
        </w:rPr>
        <w:t xml:space="preserve"> is a global-history two-level predictor which makes better use of the index bits. The algorithm is quite simple. It hashes the BHR and the PC address </w:t>
      </w:r>
      <w:r>
        <w:rPr>
          <w:rFonts w:ascii="Times New Roman" w:hAnsi="Times New Roman" w:cs="Times New Roman"/>
        </w:rPr>
        <w:lastRenderedPageBreak/>
        <w:t>together to select an entry from the PHT. F</w:t>
      </w:r>
      <w:r>
        <w:rPr>
          <w:rFonts w:ascii="Times New Roman" w:hAnsi="Times New Roman" w:cs="Times New Roman"/>
        </w:rPr>
        <w:t>or example, in Gap, even though the overall PC and history bits are different, using 2 bits from BHR and PC will lead to the same entry. And it would leave out some information. But through hashing we can avoid it. We use an XOR operator to yield</w:t>
      </w:r>
      <w:r>
        <w:rPr>
          <w:rFonts w:ascii="Times New Roman" w:hAnsi="Times New Roman" w:cs="Times New Roman"/>
        </w:rPr>
        <w:t xml:space="preserve"> differen</w:t>
      </w:r>
      <w:r>
        <w:rPr>
          <w:rFonts w:ascii="Times New Roman" w:hAnsi="Times New Roman" w:cs="Times New Roman"/>
        </w:rPr>
        <w:t xml:space="preserve">t PHT indices, and it works very well. </w:t>
      </w:r>
    </w:p>
    <w:p w:rsidR="00B72BE5" w:rsidRPr="00B72BE5" w:rsidRDefault="00CC022C" w:rsidP="00B72BE5">
      <w:pPr>
        <w:pStyle w:val="a5"/>
        <w:ind w:left="420" w:firstLine="480"/>
        <w:rPr>
          <w:rFonts w:ascii="Times New Roman" w:hAnsi="Times New Roman" w:cs="Times New Roman" w:hint="eastAsia"/>
        </w:rPr>
      </w:pPr>
      <w:r>
        <w:rPr>
          <w:rFonts w:ascii="Times New Roman" w:hAnsi="Times New Roman" w:cs="Times New Roman"/>
        </w:rPr>
        <w:t>The main “look up” is implemented as follows: the PHT index is replaced with an XOR operator, which operates on bits global history and the upper bits of the branch address bits. And the final prediction is made by t</w:t>
      </w:r>
      <w:r>
        <w:rPr>
          <w:rFonts w:ascii="Times New Roman" w:hAnsi="Times New Roman" w:cs="Times New Roman"/>
        </w:rPr>
        <w:t xml:space="preserve">he PHT’s most-significant bit, which is a two-bit saturating counter. </w:t>
      </w:r>
    </w:p>
    <w:p w:rsidR="00DE57A8" w:rsidRPr="00B72BE5" w:rsidRDefault="00CC022C">
      <w:pPr>
        <w:pStyle w:val="a5"/>
        <w:ind w:left="420" w:firstLine="480"/>
        <w:rPr>
          <w:i/>
        </w:rPr>
      </w:pPr>
      <w:proofErr w:type="gramStart"/>
      <w:r w:rsidRPr="00B72BE5">
        <w:rPr>
          <w:rFonts w:ascii="Times New Roman" w:hAnsi="Times New Roman" w:cs="Times New Roman"/>
          <w:i/>
        </w:rPr>
        <w:t>b</w:t>
      </w:r>
      <w:r w:rsidRPr="00B72BE5">
        <w:rPr>
          <w:rFonts w:ascii="Times New Roman" w:hAnsi="Times New Roman" w:cs="Times New Roman"/>
          <w:i/>
        </w:rPr>
        <w:t>ool</w:t>
      </w:r>
      <w:proofErr w:type="gramEnd"/>
    </w:p>
    <w:p w:rsidR="00DE57A8" w:rsidRPr="00B72BE5" w:rsidRDefault="00CC022C">
      <w:pPr>
        <w:pStyle w:val="a5"/>
        <w:ind w:left="420" w:firstLine="480"/>
        <w:rPr>
          <w:i/>
        </w:rPr>
      </w:pPr>
      <w:proofErr w:type="spellStart"/>
      <w:r w:rsidRPr="00B72BE5">
        <w:rPr>
          <w:rFonts w:ascii="Times New Roman" w:hAnsi="Times New Roman" w:cs="Times New Roman"/>
          <w:i/>
        </w:rPr>
        <w:t>GshareBP</w:t>
      </w:r>
      <w:proofErr w:type="spellEnd"/>
      <w:r w:rsidRPr="00B72BE5">
        <w:rPr>
          <w:rFonts w:ascii="Times New Roman" w:hAnsi="Times New Roman" w:cs="Times New Roman"/>
          <w:i/>
        </w:rPr>
        <w:t>::</w:t>
      </w:r>
      <w:proofErr w:type="gramStart"/>
      <w:r w:rsidRPr="00B72BE5">
        <w:rPr>
          <w:rFonts w:ascii="Times New Roman" w:hAnsi="Times New Roman" w:cs="Times New Roman"/>
          <w:i/>
        </w:rPr>
        <w:t>lookup(</w:t>
      </w:r>
      <w:proofErr w:type="spellStart"/>
      <w:proofErr w:type="gramEnd"/>
      <w:r w:rsidRPr="00B72BE5">
        <w:rPr>
          <w:rFonts w:ascii="Times New Roman" w:hAnsi="Times New Roman" w:cs="Times New Roman"/>
          <w:i/>
        </w:rPr>
        <w:t>Addr</w:t>
      </w:r>
      <w:proofErr w:type="spellEnd"/>
      <w:r w:rsidRPr="00B72BE5">
        <w:rPr>
          <w:rFonts w:ascii="Times New Roman" w:hAnsi="Times New Roman" w:cs="Times New Roman"/>
          <w:i/>
        </w:rPr>
        <w:t xml:space="preserve"> </w:t>
      </w:r>
      <w:proofErr w:type="spellStart"/>
      <w:r w:rsidRPr="00B72BE5">
        <w:rPr>
          <w:rFonts w:ascii="Times New Roman" w:hAnsi="Times New Roman" w:cs="Times New Roman"/>
          <w:i/>
        </w:rPr>
        <w:t>branchAddr</w:t>
      </w:r>
      <w:proofErr w:type="spellEnd"/>
      <w:r w:rsidRPr="00B72BE5">
        <w:rPr>
          <w:rFonts w:ascii="Times New Roman" w:hAnsi="Times New Roman" w:cs="Times New Roman"/>
          <w:i/>
        </w:rPr>
        <w:t>, void * &amp;</w:t>
      </w:r>
      <w:proofErr w:type="spellStart"/>
      <w:r w:rsidRPr="00B72BE5">
        <w:rPr>
          <w:rFonts w:ascii="Times New Roman" w:hAnsi="Times New Roman" w:cs="Times New Roman"/>
          <w:i/>
        </w:rPr>
        <w:t>bpHistory</w:t>
      </w:r>
      <w:proofErr w:type="spellEnd"/>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unsigned</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localPredictorIdx</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branchAddr</w:t>
      </w:r>
      <w:proofErr w:type="spellEnd"/>
      <w:r w:rsidRPr="00B72BE5">
        <w:rPr>
          <w:rFonts w:ascii="Times New Roman" w:hAnsi="Times New Roman" w:cs="Times New Roman"/>
          <w:i/>
        </w:rPr>
        <w:t xml:space="preserve"> &gt;&gt; </w:t>
      </w:r>
      <w:proofErr w:type="spellStart"/>
      <w:r w:rsidRPr="00B72BE5">
        <w:rPr>
          <w:rFonts w:ascii="Times New Roman" w:hAnsi="Times New Roman" w:cs="Times New Roman"/>
          <w:i/>
        </w:rPr>
        <w:t>instShiftAmt</w:t>
      </w:r>
      <w:proofErr w:type="spellEnd"/>
      <w:r w:rsidRPr="00B72BE5">
        <w:rPr>
          <w:rFonts w:ascii="Times New Roman" w:hAnsi="Times New Roman" w:cs="Times New Roman"/>
          <w:i/>
        </w:rPr>
        <w:t>)//XOR</w:t>
      </w:r>
    </w:p>
    <w:p w:rsidR="00DE57A8" w:rsidRPr="00B72BE5" w:rsidRDefault="00CC022C">
      <w:pPr>
        <w:pStyle w:val="a5"/>
        <w:ind w:left="420" w:firstLine="480"/>
        <w:rPr>
          <w:i/>
        </w:rPr>
      </w:pPr>
      <w:r w:rsidRPr="00B72BE5">
        <w:rPr>
          <w:rFonts w:ascii="Times New Roman" w:hAnsi="Times New Roman" w:cs="Times New Roman"/>
          <w:i/>
        </w:rPr>
        <w:t xml:space="preserve">                                ^ </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r w:rsidRPr="00B72BE5">
        <w:rPr>
          <w:rFonts w:ascii="Times New Roman" w:hAnsi="Times New Roman" w:cs="Times New Roman"/>
          <w:i/>
        </w:rPr>
        <w:t xml:space="preserve">                  </w:t>
      </w:r>
      <w:r w:rsidR="00B72BE5">
        <w:rPr>
          <w:rFonts w:ascii="Times New Roman" w:hAnsi="Times New Roman" w:cs="Times New Roman"/>
          <w:i/>
        </w:rPr>
        <w:t xml:space="preserve">          &amp; </w:t>
      </w:r>
      <w:proofErr w:type="spellStart"/>
      <w:r w:rsidR="00B72BE5">
        <w:rPr>
          <w:rFonts w:ascii="Times New Roman" w:hAnsi="Times New Roman" w:cs="Times New Roman"/>
          <w:i/>
        </w:rPr>
        <w:t>localPredictorMask</w:t>
      </w:r>
      <w:proofErr w:type="spellEnd"/>
      <w:r w:rsidR="00B72BE5">
        <w:rPr>
          <w:rFonts w:ascii="Times New Roman" w:hAnsi="Times New Roman" w:cs="Times New Roman"/>
          <w:i/>
        </w:rPr>
        <w:t>);</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proofErr w:type="gramStart"/>
      <w:r w:rsidRPr="00B72BE5">
        <w:rPr>
          <w:rFonts w:ascii="Times New Roman" w:hAnsi="Times New Roman" w:cs="Times New Roman"/>
          <w:i/>
        </w:rPr>
        <w:t>assert(</w:t>
      </w:r>
      <w:proofErr w:type="spellStart"/>
      <w:proofErr w:type="gramEnd"/>
      <w:r w:rsidRPr="00B72BE5">
        <w:rPr>
          <w:rFonts w:ascii="Times New Roman" w:hAnsi="Times New Roman" w:cs="Times New Roman"/>
          <w:i/>
        </w:rPr>
        <w:t>localPredictorIdx</w:t>
      </w:r>
      <w:proofErr w:type="spellEnd"/>
      <w:r w:rsidRPr="00B72BE5">
        <w:rPr>
          <w:rFonts w:ascii="Times New Roman" w:hAnsi="Times New Roman" w:cs="Times New Roman"/>
          <w:i/>
        </w:rPr>
        <w:t xml:space="preserve"> &lt; </w:t>
      </w:r>
      <w:proofErr w:type="spellStart"/>
      <w:r w:rsidRPr="00B72BE5">
        <w:rPr>
          <w:rFonts w:ascii="Times New Roman" w:hAnsi="Times New Roman" w:cs="Times New Roman"/>
          <w:i/>
        </w:rPr>
        <w:t>localPredictorSize</w:t>
      </w:r>
      <w:proofErr w:type="spellEnd"/>
      <w:r w:rsidRPr="00B72BE5">
        <w:rPr>
          <w:rFonts w:ascii="Times New Roman" w:hAnsi="Times New Roman" w:cs="Times New Roman"/>
          <w:i/>
        </w:rPr>
        <w:t xml:space="preserve"> );</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gramStart"/>
      <w:r w:rsidRPr="00B72BE5">
        <w:rPr>
          <w:rFonts w:ascii="Times New Roman" w:hAnsi="Times New Roman" w:cs="Times New Roman"/>
          <w:i/>
        </w:rPr>
        <w:t>bool</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finalPrediction</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localCtrs</w:t>
      </w:r>
      <w:proofErr w:type="spellEnd"/>
      <w:r w:rsidRPr="00B72BE5">
        <w:rPr>
          <w:rFonts w:ascii="Times New Roman" w:hAnsi="Times New Roman" w:cs="Times New Roman"/>
          <w:i/>
        </w:rPr>
        <w:t>[</w:t>
      </w:r>
      <w:proofErr w:type="spellStart"/>
      <w:r w:rsidRPr="00B72BE5">
        <w:rPr>
          <w:rFonts w:ascii="Times New Roman" w:hAnsi="Times New Roman" w:cs="Times New Roman"/>
          <w:i/>
        </w:rPr>
        <w:t>localPredictorIdx</w:t>
      </w:r>
      <w:proofErr w:type="spellEnd"/>
      <w:r w:rsidRPr="00B72BE5">
        <w:rPr>
          <w:rFonts w:ascii="Times New Roman" w:hAnsi="Times New Roman" w:cs="Times New Roman"/>
          <w:i/>
        </w:rPr>
        <w:t>].read()</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&gt; </w:t>
      </w:r>
      <w:proofErr w:type="spellStart"/>
      <w:proofErr w:type="gramStart"/>
      <w:r w:rsidRPr="00B72BE5">
        <w:rPr>
          <w:rFonts w:ascii="Times New Roman" w:hAnsi="Times New Roman" w:cs="Times New Roman"/>
          <w:i/>
        </w:rPr>
        <w:t>localThreshold</w:t>
      </w:r>
      <w:proofErr w:type="spellEnd"/>
      <w:proofErr w:type="gramEnd"/>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spellStart"/>
      <w:r w:rsidRPr="00B72BE5">
        <w:rPr>
          <w:rFonts w:ascii="Times New Roman" w:hAnsi="Times New Roman" w:cs="Times New Roman"/>
          <w:i/>
        </w:rPr>
        <w:t>BPHistory</w:t>
      </w:r>
      <w:proofErr w:type="spellEnd"/>
      <w:r w:rsidRPr="00B72BE5">
        <w:rPr>
          <w:rFonts w:ascii="Times New Roman" w:hAnsi="Times New Roman" w:cs="Times New Roman"/>
          <w:i/>
        </w:rPr>
        <w:t xml:space="preserve"> *history = new </w:t>
      </w:r>
      <w:proofErr w:type="spellStart"/>
      <w:r w:rsidRPr="00B72BE5">
        <w:rPr>
          <w:rFonts w:ascii="Times New Roman" w:hAnsi="Times New Roman" w:cs="Times New Roman"/>
          <w:i/>
        </w:rPr>
        <w:t>BPHistory</w:t>
      </w:r>
      <w:proofErr w:type="spellEnd"/>
      <w:r w:rsidRPr="00B72BE5">
        <w:rPr>
          <w:rFonts w:ascii="Times New Roman" w:hAnsi="Times New Roman" w:cs="Times New Roman"/>
          <w:i/>
        </w:rPr>
        <w:t>;</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proofErr w:type="gramStart"/>
      <w:r w:rsidRPr="00B72BE5">
        <w:rPr>
          <w:rFonts w:ascii="Times New Roman" w:hAnsi="Times New Roman" w:cs="Times New Roman"/>
          <w:i/>
        </w:rPr>
        <w:t>history</w:t>
      </w:r>
      <w:proofErr w:type="gramEnd"/>
      <w:r w:rsidRPr="00B72BE5">
        <w:rPr>
          <w:rFonts w:ascii="Times New Roman" w:hAnsi="Times New Roman" w:cs="Times New Roman"/>
          <w:i/>
        </w:rPr>
        <w:t>-&gt;</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proofErr w:type="gramStart"/>
      <w:r w:rsidRPr="00B72BE5">
        <w:rPr>
          <w:rFonts w:ascii="Times New Roman" w:hAnsi="Times New Roman" w:cs="Times New Roman"/>
          <w:i/>
        </w:rPr>
        <w:t>history</w:t>
      </w:r>
      <w:proofErr w:type="gramEnd"/>
      <w:r w:rsidRPr="00B72BE5">
        <w:rPr>
          <w:rFonts w:ascii="Times New Roman" w:hAnsi="Times New Roman" w:cs="Times New Roman"/>
          <w:i/>
        </w:rPr>
        <w:t>-&gt;</w:t>
      </w:r>
      <w:proofErr w:type="spellStart"/>
      <w:r w:rsidRPr="00B72BE5">
        <w:rPr>
          <w:rFonts w:ascii="Times New Roman" w:hAnsi="Times New Roman" w:cs="Times New Roman"/>
          <w:i/>
        </w:rPr>
        <w:t>finalPred</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bpHistory</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static_cast</w:t>
      </w:r>
      <w:proofErr w:type="spellEnd"/>
      <w:r w:rsidRPr="00B72BE5">
        <w:rPr>
          <w:rFonts w:ascii="Times New Roman" w:hAnsi="Times New Roman" w:cs="Times New Roman"/>
          <w:i/>
        </w:rPr>
        <w:t>&lt;void*&gt;(history);</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updateGlobalHistReg</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gramStart"/>
      <w:r w:rsidRPr="00B72BE5">
        <w:rPr>
          <w:rFonts w:ascii="Times New Roman" w:hAnsi="Times New Roman" w:cs="Times New Roman"/>
          <w:i/>
        </w:rPr>
        <w:t>return</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Default="00CC022C">
      <w:pPr>
        <w:pStyle w:val="a5"/>
        <w:ind w:left="420" w:firstLine="480"/>
        <w:rPr>
          <w:rFonts w:ascii="Times New Roman" w:hAnsi="Times New Roman" w:cs="Times New Roman"/>
          <w:i/>
        </w:rPr>
      </w:pPr>
      <w:r w:rsidRPr="00B72BE5">
        <w:rPr>
          <w:rFonts w:ascii="Times New Roman" w:hAnsi="Times New Roman" w:cs="Times New Roman"/>
          <w:i/>
        </w:rPr>
        <w:t>}</w:t>
      </w:r>
    </w:p>
    <w:p w:rsidR="00B72BE5" w:rsidRPr="00B72BE5" w:rsidRDefault="00B72BE5">
      <w:pPr>
        <w:pStyle w:val="a5"/>
        <w:ind w:left="420" w:firstLine="480"/>
        <w:rPr>
          <w:i/>
        </w:rPr>
      </w:pPr>
    </w:p>
    <w:p w:rsidR="00DE57A8" w:rsidRDefault="00CC022C">
      <w:pPr>
        <w:pStyle w:val="a5"/>
        <w:ind w:left="420" w:firstLine="480"/>
      </w:pPr>
      <w:r>
        <w:rPr>
          <w:rFonts w:ascii="Times New Roman" w:hAnsi="Times New Roman" w:cs="Times New Roman"/>
        </w:rPr>
        <w:t xml:space="preserve">When we get the final prediction outcome, we update both the global history register and PHT. You can refer to it in the “update” function. </w:t>
      </w:r>
    </w:p>
    <w:p w:rsidR="00DE57A8" w:rsidRPr="00B72BE5" w:rsidRDefault="00CC022C">
      <w:pPr>
        <w:pStyle w:val="a5"/>
        <w:ind w:left="420" w:firstLine="480"/>
        <w:rPr>
          <w:i/>
        </w:rPr>
      </w:pP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w:t>
      </w:r>
    </w:p>
    <w:p w:rsidR="00DE57A8" w:rsidRPr="00B72BE5" w:rsidRDefault="00CC022C">
      <w:pPr>
        <w:pStyle w:val="a5"/>
        <w:ind w:left="420" w:firstLine="480"/>
        <w:rPr>
          <w:i/>
        </w:rPr>
      </w:pPr>
      <w:r w:rsidRPr="00B72BE5">
        <w:rPr>
          <w:rFonts w:ascii="Times New Roman" w:hAnsi="Times New Roman" w:cs="Times New Roman"/>
          <w:i/>
        </w:rPr>
        <w:t xml:space="preserve">        {</w:t>
      </w:r>
    </w:p>
    <w:p w:rsidR="00DE57A8" w:rsidRPr="00B72BE5" w:rsidRDefault="00CC022C">
      <w:pPr>
        <w:pStyle w:val="a5"/>
        <w:ind w:left="420" w:firstLine="48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localCtrs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localPredictorIdx</w:t>
      </w:r>
      <w:proofErr w:type="spellEnd"/>
      <w:r w:rsidRPr="00B72BE5">
        <w:rPr>
          <w:rFonts w:ascii="Times New Roman" w:hAnsi="Times New Roman" w:cs="Times New Roman"/>
          <w:i/>
        </w:rPr>
        <w:t>].increment();</w:t>
      </w:r>
    </w:p>
    <w:p w:rsidR="00DE57A8" w:rsidRPr="00B72BE5" w:rsidRDefault="00CC022C">
      <w:pPr>
        <w:pStyle w:val="a5"/>
        <w:ind w:left="420" w:firstLine="480"/>
        <w:rPr>
          <w:i/>
        </w:rPr>
      </w:pPr>
      <w:r w:rsidRPr="00B72BE5">
        <w:rPr>
          <w:rFonts w:ascii="Times New Roman" w:hAnsi="Times New Roman" w:cs="Times New Roman"/>
          <w:i/>
        </w:rPr>
        <w:t xml:space="preserve">        } else {</w:t>
      </w:r>
    </w:p>
    <w:p w:rsidR="00DE57A8" w:rsidRPr="00B72BE5" w:rsidRDefault="00CC022C">
      <w:pPr>
        <w:pStyle w:val="a5"/>
        <w:ind w:left="420" w:firstLine="48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localCtrs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localPr</w:t>
      </w:r>
      <w:r w:rsidRPr="00B72BE5">
        <w:rPr>
          <w:rFonts w:ascii="Times New Roman" w:hAnsi="Times New Roman" w:cs="Times New Roman"/>
          <w:i/>
        </w:rPr>
        <w:t>edictorIdx</w:t>
      </w:r>
      <w:proofErr w:type="spellEnd"/>
      <w:r w:rsidRPr="00B72BE5">
        <w:rPr>
          <w:rFonts w:ascii="Times New Roman" w:hAnsi="Times New Roman" w:cs="Times New Roman"/>
          <w:i/>
        </w:rPr>
        <w:t>].decrement();</w:t>
      </w:r>
    </w:p>
    <w:p w:rsidR="00DE57A8" w:rsidRPr="00B72BE5" w:rsidRDefault="00CC022C" w:rsidP="00B72BE5">
      <w:pPr>
        <w:pStyle w:val="a5"/>
        <w:ind w:left="420" w:firstLine="480"/>
        <w:rPr>
          <w:rFonts w:hint="eastAsia"/>
          <w:i/>
        </w:rPr>
      </w:pPr>
      <w:r w:rsidRPr="00B72BE5">
        <w:rPr>
          <w:rFonts w:ascii="Times New Roman" w:hAnsi="Times New Roman" w:cs="Times New Roman"/>
          <w:i/>
        </w:rPr>
        <w:t xml:space="preserve">        }</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(squashed) {</w:t>
      </w:r>
    </w:p>
    <w:p w:rsidR="00DE57A8" w:rsidRPr="00B72BE5" w:rsidRDefault="00CC022C">
      <w:pPr>
        <w:pStyle w:val="a5"/>
        <w:ind w:left="420" w:firstLine="48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pStyle w:val="a5"/>
        <w:ind w:left="420" w:firstLine="48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 (history-&gt;</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 xml:space="preserve"> &lt;&lt; 1) | 1;</w:t>
      </w:r>
    </w:p>
    <w:p w:rsidR="00DE57A8" w:rsidRPr="00B72BE5" w:rsidRDefault="00CC022C">
      <w:pPr>
        <w:pStyle w:val="a5"/>
        <w:ind w:left="420" w:firstLine="480"/>
        <w:rPr>
          <w:i/>
        </w:rPr>
      </w:pPr>
      <w:r w:rsidRPr="00B72BE5">
        <w:rPr>
          <w:rFonts w:ascii="Times New Roman" w:hAnsi="Times New Roman" w:cs="Times New Roman"/>
          <w:i/>
        </w:rPr>
        <w:t xml:space="preserve">            } else {</w:t>
      </w:r>
    </w:p>
    <w:p w:rsidR="00DE57A8" w:rsidRPr="00B72BE5" w:rsidRDefault="00CC022C">
      <w:pPr>
        <w:pStyle w:val="a5"/>
        <w:ind w:left="420" w:firstLine="48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 (history-&gt;</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 xml:space="preserve"> &lt;&lt; 1);</w:t>
      </w:r>
    </w:p>
    <w:p w:rsidR="00DE57A8" w:rsidRPr="00B72BE5" w:rsidRDefault="00CC022C">
      <w:pPr>
        <w:pStyle w:val="a5"/>
        <w:ind w:left="420"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
    <w:p w:rsidR="00DE57A8" w:rsidRPr="00B72BE5" w:rsidRDefault="00CC022C">
      <w:pPr>
        <w:pStyle w:val="a5"/>
        <w:ind w:left="420" w:firstLine="48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&amp;= </w:t>
      </w:r>
      <w:proofErr w:type="spellStart"/>
      <w:r w:rsidRPr="00B72BE5">
        <w:rPr>
          <w:rFonts w:ascii="Times New Roman" w:hAnsi="Times New Roman" w:cs="Times New Roman"/>
          <w:i/>
        </w:rPr>
        <w:t>historyRegisterMask</w:t>
      </w:r>
      <w:proofErr w:type="spellEnd"/>
      <w:r w:rsidRPr="00B72BE5">
        <w:rPr>
          <w:rFonts w:ascii="Times New Roman" w:hAnsi="Times New Roman" w:cs="Times New Roman"/>
          <w:i/>
        </w:rPr>
        <w:t>;</w:t>
      </w:r>
    </w:p>
    <w:p w:rsidR="00DE57A8" w:rsidRPr="00B72BE5" w:rsidRDefault="00CC022C">
      <w:pPr>
        <w:pStyle w:val="a5"/>
        <w:ind w:left="420" w:firstLine="480"/>
        <w:rPr>
          <w:i/>
        </w:rPr>
      </w:pPr>
      <w:r w:rsidRPr="00B72BE5">
        <w:rPr>
          <w:rFonts w:ascii="Times New Roman" w:hAnsi="Times New Roman" w:cs="Times New Roman"/>
          <w:i/>
        </w:rPr>
        <w:t xml:space="preserve">        } else {</w:t>
      </w:r>
    </w:p>
    <w:p w:rsidR="00DE57A8" w:rsidRPr="00B72BE5" w:rsidRDefault="00CC022C">
      <w:pPr>
        <w:pStyle w:val="a5"/>
        <w:ind w:left="420" w:firstLine="48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delete</w:t>
      </w:r>
      <w:proofErr w:type="gramEnd"/>
      <w:r w:rsidRPr="00B72BE5">
        <w:rPr>
          <w:rFonts w:ascii="Times New Roman" w:hAnsi="Times New Roman" w:cs="Times New Roman"/>
          <w:i/>
        </w:rPr>
        <w:t xml:space="preserve"> history;</w:t>
      </w:r>
    </w:p>
    <w:p w:rsidR="00B72BE5" w:rsidRPr="00B72BE5" w:rsidRDefault="00CC022C" w:rsidP="00B72BE5">
      <w:pPr>
        <w:pStyle w:val="a5"/>
        <w:ind w:left="420" w:firstLine="480"/>
        <w:rPr>
          <w:rFonts w:ascii="Times New Roman" w:hAnsi="Times New Roman" w:cs="Times New Roman" w:hint="eastAsia"/>
          <w:i/>
        </w:rPr>
      </w:pPr>
      <w:r w:rsidRPr="00B72BE5">
        <w:rPr>
          <w:rFonts w:ascii="Times New Roman" w:hAnsi="Times New Roman" w:cs="Times New Roman"/>
          <w:i/>
        </w:rPr>
        <w:t xml:space="preserve">        }</w:t>
      </w:r>
    </w:p>
    <w:p w:rsidR="00DE57A8" w:rsidRDefault="00CC022C">
      <w:pPr>
        <w:pStyle w:val="a5"/>
        <w:numPr>
          <w:ilvl w:val="0"/>
          <w:numId w:val="4"/>
        </w:numPr>
      </w:pPr>
      <w:r>
        <w:rPr>
          <w:rFonts w:ascii="Times New Roman" w:hAnsi="Times New Roman" w:cs="Times New Roman"/>
          <w:sz w:val="28"/>
        </w:rPr>
        <w:lastRenderedPageBreak/>
        <w:t>P</w:t>
      </w:r>
      <w:r>
        <w:rPr>
          <w:rFonts w:ascii="Times New Roman" w:hAnsi="Times New Roman" w:cs="Times New Roman"/>
          <w:sz w:val="28"/>
        </w:rPr>
        <w:t>erformance</w:t>
      </w:r>
    </w:p>
    <w:p w:rsidR="00DE57A8" w:rsidRDefault="00CC022C">
      <w:pPr>
        <w:pStyle w:val="a4"/>
        <w:keepNext/>
        <w:jc w:val="center"/>
      </w:pPr>
      <w:proofErr w:type="gramStart"/>
      <w:r>
        <w:t>Table</w:t>
      </w:r>
      <w:r w:rsidR="00B72BE5">
        <w:t>3</w:t>
      </w:r>
      <w:r>
        <w:t xml:space="preserve">  configuration</w:t>
      </w:r>
      <w:proofErr w:type="gramEnd"/>
      <w:r>
        <w:t xml:space="preserve"> table of </w:t>
      </w:r>
      <w:proofErr w:type="spellStart"/>
      <w:r w:rsidR="00B72BE5">
        <w:t>Gshare</w:t>
      </w:r>
      <w:proofErr w:type="spellEnd"/>
      <w:r>
        <w:t xml:space="preserve"> and its performance</w:t>
      </w:r>
    </w:p>
    <w:tbl>
      <w:tblPr>
        <w:tblW w:w="0" w:type="auto"/>
        <w:tblInd w:w="31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594"/>
        <w:gridCol w:w="1572"/>
        <w:gridCol w:w="1568"/>
        <w:gridCol w:w="1573"/>
        <w:gridCol w:w="1575"/>
      </w:tblGrid>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DE57A8"/>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1 </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3</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4</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Local Predictor Size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3"/>
                <w:szCs w:val="23"/>
              </w:rPr>
              <w:t xml:space="preserve">2048 </w:t>
            </w:r>
          </w:p>
          <w:p w:rsidR="00DE57A8" w:rsidRDefault="00DE57A8"/>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16384</w:t>
            </w:r>
          </w:p>
        </w:tc>
      </w:tr>
      <w:tr w:rsidR="00DE57A8">
        <w:tblPrEx>
          <w:tblCellMar>
            <w:top w:w="0" w:type="dxa"/>
            <w:bottom w:w="0" w:type="dxa"/>
          </w:tblCellMar>
        </w:tblPrEx>
        <w:trPr>
          <w:trHeight w:val="604"/>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Branch</w:t>
            </w:r>
          </w:p>
          <w:p w:rsidR="00DE57A8" w:rsidRDefault="00CC022C">
            <w:r>
              <w:rPr>
                <w:rFonts w:ascii="Times New Roman" w:hAnsi="Times New Roman" w:cs="Times New Roman"/>
                <w:sz w:val="21"/>
              </w:rPr>
              <w:t>Prediction rate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92.4982%</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92.6361%</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92.8569%</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92.8700%</w:t>
            </w:r>
          </w:p>
        </w:tc>
      </w:tr>
      <w:tr w:rsidR="00DE57A8">
        <w:tblPrEx>
          <w:tblCellMar>
            <w:top w:w="0" w:type="dxa"/>
            <w:bottom w:w="0" w:type="dxa"/>
          </w:tblCellMar>
        </w:tblPrEx>
        <w:trPr>
          <w:trHeight w:val="387"/>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IPC</w:t>
            </w:r>
          </w:p>
        </w:tc>
        <w:tc>
          <w:tcPr>
            <w:tcW w:w="157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0.9384</w:t>
            </w:r>
          </w:p>
        </w:tc>
        <w:tc>
          <w:tcPr>
            <w:tcW w:w="156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0.9541</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0.9732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0.9750</w:t>
            </w:r>
          </w:p>
        </w:tc>
      </w:tr>
    </w:tbl>
    <w:p w:rsidR="00DE57A8" w:rsidRDefault="00DE57A8">
      <w:pPr>
        <w:pStyle w:val="a5"/>
        <w:ind w:left="420" w:firstLine="0"/>
      </w:pPr>
    </w:p>
    <w:p w:rsidR="00DE57A8" w:rsidRDefault="00CC022C">
      <w:pPr>
        <w:pStyle w:val="a5"/>
        <w:numPr>
          <w:ilvl w:val="0"/>
          <w:numId w:val="4"/>
        </w:numPr>
      </w:pPr>
      <w:r>
        <w:rPr>
          <w:rFonts w:ascii="Times New Roman" w:hAnsi="Times New Roman" w:cs="Times New Roman"/>
          <w:sz w:val="28"/>
        </w:rPr>
        <w:t>Analysis</w:t>
      </w:r>
    </w:p>
    <w:p w:rsidR="00DE57A8" w:rsidRDefault="00CC022C">
      <w:pPr>
        <w:ind w:left="420" w:firstLine="420"/>
      </w:pPr>
      <w:r>
        <w:rPr>
          <w:rFonts w:ascii="Times New Roman" w:hAnsi="Times New Roman" w:cs="Times New Roman"/>
        </w:rPr>
        <w:t xml:space="preserve">The relationship between predictor performance and predictor size of </w:t>
      </w:r>
      <w:proofErr w:type="spellStart"/>
      <w:r>
        <w:rPr>
          <w:rFonts w:ascii="Times New Roman" w:hAnsi="Times New Roman" w:cs="Times New Roman"/>
        </w:rPr>
        <w:t>Gshare</w:t>
      </w:r>
      <w:proofErr w:type="spellEnd"/>
      <w:r>
        <w:rPr>
          <w:rFonts w:ascii="Times New Roman" w:hAnsi="Times New Roman" w:cs="Times New Roman"/>
        </w:rPr>
        <w:t xml:space="preserve"> is similar as we discussed above for Bi-mode and Tournament </w:t>
      </w:r>
      <w:r>
        <w:rPr>
          <w:rFonts w:ascii="Times New Roman" w:hAnsi="Times New Roman" w:cs="Times New Roman"/>
        </w:rPr>
        <w:t xml:space="preserve">predictor. Predictor’s performance is improved as we increase the local predictor size. But since </w:t>
      </w:r>
      <w:proofErr w:type="spellStart"/>
      <w:r>
        <w:rPr>
          <w:rFonts w:ascii="Times New Roman" w:hAnsi="Times New Roman" w:cs="Times New Roman"/>
        </w:rPr>
        <w:t>Gshare</w:t>
      </w:r>
      <w:proofErr w:type="spellEnd"/>
      <w:r>
        <w:rPr>
          <w:rFonts w:ascii="Times New Roman" w:hAnsi="Times New Roman" w:cs="Times New Roman"/>
        </w:rPr>
        <w:t xml:space="preserve"> only use one PHT, its prediction rate is lower than Bi-Mode, which use two PHTs to reduce the effects of aliasing. And you can see, the prediction rate</w:t>
      </w:r>
      <w:r>
        <w:rPr>
          <w:rFonts w:ascii="Times New Roman" w:hAnsi="Times New Roman" w:cs="Times New Roman"/>
        </w:rPr>
        <w:t xml:space="preserve"> growth drops every time we double the predictor size. Maybe it is because of the branch aliasing, which doesn’t be avoid using Hashing.</w:t>
      </w:r>
    </w:p>
    <w:p w:rsidR="00DE57A8" w:rsidRDefault="00DE57A8"/>
    <w:p w:rsidR="00B72BE5" w:rsidRDefault="00B72BE5">
      <w:pPr>
        <w:rPr>
          <w:rFonts w:hint="eastAsia"/>
        </w:rPr>
      </w:pPr>
    </w:p>
    <w:p w:rsidR="00DE57A8" w:rsidRDefault="00CC022C">
      <w:pPr>
        <w:pStyle w:val="a5"/>
        <w:numPr>
          <w:ilvl w:val="0"/>
          <w:numId w:val="1"/>
        </w:numPr>
      </w:pPr>
      <w:r>
        <w:rPr>
          <w:b/>
          <w:bCs/>
          <w:i/>
          <w:iCs/>
          <w:sz w:val="28"/>
          <w:szCs w:val="23"/>
        </w:rPr>
        <w:t>YAGS Predictor</w:t>
      </w:r>
    </w:p>
    <w:p w:rsidR="00DE57A8" w:rsidRDefault="00CC022C">
      <w:pPr>
        <w:pStyle w:val="a5"/>
        <w:numPr>
          <w:ilvl w:val="0"/>
          <w:numId w:val="5"/>
        </w:numPr>
      </w:pPr>
      <w:r>
        <w:rPr>
          <w:rFonts w:ascii="Times New Roman" w:hAnsi="Times New Roman" w:cs="Times New Roman"/>
          <w:sz w:val="28"/>
        </w:rPr>
        <w:t>Implementation design</w:t>
      </w:r>
    </w:p>
    <w:p w:rsidR="00DE57A8" w:rsidRDefault="00CC022C">
      <w:pPr>
        <w:pStyle w:val="a5"/>
        <w:ind w:left="525" w:firstLine="480"/>
      </w:pPr>
      <w:r>
        <w:rPr>
          <w:rFonts w:ascii="Times New Roman" w:hAnsi="Times New Roman" w:cs="Times New Roman"/>
        </w:rPr>
        <w:t>YAGS predictor is similar to Bi-mode predictor, except for that the two PHTs save only the instances that do not agree with the direction bias. So the PHTs can be replaced with two caches: T-cache and an NT-cache. And for each cache entry, it has two struc</w:t>
      </w:r>
      <w:r>
        <w:rPr>
          <w:rFonts w:ascii="Times New Roman" w:hAnsi="Times New Roman" w:cs="Times New Roman"/>
        </w:rPr>
        <w:t xml:space="preserve">tures: a 2-bit counter and a tag. The tag is usually 6-8 bits, and in our implementation, we use 8 bits. The tag is used to record the branch instance that do not agree with its overall bias. </w:t>
      </w:r>
    </w:p>
    <w:p w:rsidR="00DE57A8" w:rsidRDefault="00CC022C">
      <w:pPr>
        <w:pStyle w:val="a5"/>
        <w:ind w:left="525" w:firstLine="480"/>
        <w:rPr>
          <w:rFonts w:ascii="Times New Roman" w:hAnsi="Times New Roman" w:cs="Times New Roman"/>
        </w:rPr>
      </w:pPr>
      <w:r>
        <w:rPr>
          <w:rFonts w:ascii="Times New Roman" w:hAnsi="Times New Roman" w:cs="Times New Roman"/>
        </w:rPr>
        <w:t xml:space="preserve">If a branch does not have an entry in its corresponding cache, </w:t>
      </w:r>
      <w:r>
        <w:rPr>
          <w:rFonts w:ascii="Times New Roman" w:hAnsi="Times New Roman" w:cs="Times New Roman"/>
        </w:rPr>
        <w:t>then the choice counter is used to make the prediction</w:t>
      </w:r>
      <w:r>
        <w:rPr>
          <w:rFonts w:ascii="Times New Roman" w:hAnsi="Times New Roman" w:cs="Times New Roman"/>
        </w:rPr>
        <w:t>.</w:t>
      </w:r>
    </w:p>
    <w:p w:rsidR="00B72BE5" w:rsidRDefault="00B72BE5">
      <w:pPr>
        <w:pStyle w:val="a5"/>
        <w:ind w:left="525" w:firstLine="480"/>
        <w:rPr>
          <w:rFonts w:ascii="Times New Roman" w:hAnsi="Times New Roman" w:cs="Times New Roman"/>
        </w:rPr>
      </w:pPr>
    </w:p>
    <w:p w:rsidR="00DE57A8" w:rsidRPr="00B72BE5" w:rsidRDefault="00B72BE5" w:rsidP="00B72BE5">
      <w:pPr>
        <w:rPr>
          <w:i/>
        </w:rPr>
      </w:pPr>
      <w:r>
        <w:tab/>
      </w:r>
      <w:r>
        <w:tab/>
      </w:r>
      <w:r>
        <w:tab/>
      </w:r>
      <w:proofErr w:type="gramStart"/>
      <w:r w:rsidR="00CC022C" w:rsidRPr="00B72BE5">
        <w:rPr>
          <w:rFonts w:ascii="Times New Roman" w:hAnsi="Times New Roman" w:cs="Times New Roman"/>
          <w:i/>
        </w:rPr>
        <w:t>if(</w:t>
      </w:r>
      <w:proofErr w:type="spellStart"/>
      <w:proofErr w:type="gramEnd"/>
      <w:r w:rsidR="00CC022C" w:rsidRPr="00B72BE5">
        <w:rPr>
          <w:rFonts w:ascii="Times New Roman" w:hAnsi="Times New Roman" w:cs="Times New Roman"/>
          <w:i/>
        </w:rPr>
        <w:t>notTakenTags</w:t>
      </w:r>
      <w:proofErr w:type="spellEnd"/>
      <w:r w:rsidR="00CC022C" w:rsidRPr="00B72BE5">
        <w:rPr>
          <w:rFonts w:ascii="Times New Roman" w:hAnsi="Times New Roman" w:cs="Times New Roman"/>
          <w:i/>
        </w:rPr>
        <w:t>[</w:t>
      </w:r>
      <w:proofErr w:type="spellStart"/>
      <w:r w:rsidR="00CC022C" w:rsidRPr="00B72BE5">
        <w:rPr>
          <w:rFonts w:ascii="Times New Roman" w:hAnsi="Times New Roman" w:cs="Times New Roman"/>
          <w:i/>
        </w:rPr>
        <w:t>tagsIdx</w:t>
      </w:r>
      <w:proofErr w:type="spellEnd"/>
      <w:r w:rsidR="00CC022C" w:rsidRPr="00B72BE5">
        <w:rPr>
          <w:rFonts w:ascii="Times New Roman" w:hAnsi="Times New Roman" w:cs="Times New Roman"/>
          <w:i/>
        </w:rPr>
        <w:t>]!=</w:t>
      </w:r>
      <w:proofErr w:type="spellStart"/>
      <w:r w:rsidR="00CC022C" w:rsidRPr="00B72BE5">
        <w:rPr>
          <w:rFonts w:ascii="Times New Roman" w:hAnsi="Times New Roman" w:cs="Times New Roman"/>
          <w:i/>
        </w:rPr>
        <w:t>leastSigAddr</w:t>
      </w:r>
      <w:proofErr w:type="spellEnd"/>
      <w:r w:rsidR="00CC022C" w:rsidRPr="00B72BE5">
        <w:rPr>
          <w:rFonts w:ascii="Times New Roman" w:hAnsi="Times New Roman" w:cs="Times New Roman"/>
          <w:i/>
        </w:rPr>
        <w:t>)</w:t>
      </w:r>
    </w:p>
    <w:p w:rsidR="00DE57A8" w:rsidRPr="00B72BE5" w:rsidRDefault="00CC022C">
      <w:pPr>
        <w:pStyle w:val="a5"/>
        <w:ind w:left="525" w:firstLine="480"/>
        <w:rPr>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finalPrediction</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choicePrediction</w:t>
      </w:r>
      <w:proofErr w:type="spellEnd"/>
      <w:r w:rsidRPr="00B72BE5">
        <w:rPr>
          <w:rFonts w:ascii="Times New Roman" w:hAnsi="Times New Roman" w:cs="Times New Roman"/>
          <w:i/>
        </w:rPr>
        <w:t>;</w:t>
      </w:r>
    </w:p>
    <w:p w:rsidR="00DE57A8" w:rsidRDefault="00CC022C">
      <w:pPr>
        <w:pStyle w:val="a5"/>
        <w:ind w:left="525" w:firstLine="480"/>
      </w:pPr>
      <w:r>
        <w:rPr>
          <w:rFonts w:ascii="Times New Roman" w:hAnsi="Times New Roman" w:cs="Times New Roman"/>
        </w:rPr>
        <w:t xml:space="preserve">       </w:t>
      </w:r>
    </w:p>
    <w:p w:rsidR="00DE57A8" w:rsidRDefault="00CC022C">
      <w:pPr>
        <w:ind w:left="420" w:firstLine="540"/>
        <w:rPr>
          <w:rFonts w:ascii="Times New Roman" w:hAnsi="Times New Roman" w:cs="Times New Roman"/>
        </w:rPr>
      </w:pPr>
      <w:r>
        <w:rPr>
          <w:rFonts w:ascii="Times New Roman" w:hAnsi="Times New Roman" w:cs="Times New Roman"/>
        </w:rPr>
        <w:t>And if it does have an entry, for example, if the choice counter predicts taken, and we consult the</w:t>
      </w:r>
      <w:r>
        <w:rPr>
          <w:rFonts w:ascii="Times New Roman" w:hAnsi="Times New Roman" w:cs="Times New Roman"/>
        </w:rPr>
        <w:t xml:space="preserve"> NT-cache, and we find there is a hit, we use the cache’s counter to predict. The cache is indexed the same way as </w:t>
      </w:r>
      <w:proofErr w:type="spellStart"/>
      <w:r>
        <w:rPr>
          <w:rFonts w:ascii="Times New Roman" w:hAnsi="Times New Roman" w:cs="Times New Roman"/>
        </w:rPr>
        <w:t>Gshare</w:t>
      </w:r>
      <w:proofErr w:type="spellEnd"/>
      <w:r>
        <w:rPr>
          <w:rFonts w:ascii="Times New Roman" w:hAnsi="Times New Roman" w:cs="Times New Roman"/>
        </w:rPr>
        <w:t>, and the tag is compared the least-significant bits of branch address, in our implementation, it is 8 bits. The implementation of “loo</w:t>
      </w:r>
      <w:r>
        <w:rPr>
          <w:rFonts w:ascii="Times New Roman" w:hAnsi="Times New Roman" w:cs="Times New Roman"/>
        </w:rPr>
        <w:t>k up” function is shown her</w:t>
      </w:r>
      <w:r>
        <w:rPr>
          <w:rFonts w:ascii="Times New Roman" w:hAnsi="Times New Roman" w:cs="Times New Roman"/>
        </w:rPr>
        <w:t>e.</w:t>
      </w:r>
    </w:p>
    <w:p w:rsidR="00B72BE5" w:rsidRDefault="00B72BE5">
      <w:pPr>
        <w:ind w:left="420" w:firstLine="540"/>
      </w:pPr>
    </w:p>
    <w:p w:rsidR="00DE57A8" w:rsidRPr="00B72BE5" w:rsidRDefault="00CC022C">
      <w:pPr>
        <w:ind w:left="420" w:firstLine="540"/>
        <w:rPr>
          <w:i/>
        </w:rPr>
      </w:pPr>
      <w:r>
        <w:rPr>
          <w:rFonts w:ascii="Times New Roman" w:hAnsi="Times New Roman" w:cs="Times New Roman"/>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choicePrediction</w:t>
      </w:r>
      <w:proofErr w:type="spellEnd"/>
      <w:r w:rsidRPr="00B72BE5">
        <w:rPr>
          <w:rFonts w:ascii="Times New Roman" w:hAnsi="Times New Roman" w:cs="Times New Roman"/>
          <w:i/>
        </w:rPr>
        <w:t>) {</w:t>
      </w:r>
    </w:p>
    <w:p w:rsidR="00DE57A8" w:rsidRPr="00B72BE5" w:rsidRDefault="00CC022C">
      <w:pPr>
        <w:ind w:left="420" w:firstLine="540"/>
        <w:rPr>
          <w:i/>
        </w:rPr>
      </w:pPr>
      <w:r w:rsidRPr="00B72BE5">
        <w:rPr>
          <w:rFonts w:ascii="Times New Roman" w:hAnsi="Times New Roman" w:cs="Times New Roman"/>
          <w:i/>
        </w:rPr>
        <w:lastRenderedPageBreak/>
        <w:t xml:space="preserve">         </w:t>
      </w:r>
      <w:proofErr w:type="gramStart"/>
      <w:r w:rsidRPr="00B72BE5">
        <w:rPr>
          <w:rFonts w:ascii="Times New Roman" w:hAnsi="Times New Roman" w:cs="Times New Roman"/>
          <w:i/>
        </w:rPr>
        <w:t>if(</w:t>
      </w:r>
      <w:proofErr w:type="spellStart"/>
      <w:proofErr w:type="gramEnd"/>
      <w:r w:rsidRPr="00B72BE5">
        <w:rPr>
          <w:rFonts w:ascii="Times New Roman" w:hAnsi="Times New Roman" w:cs="Times New Roman"/>
          <w:i/>
        </w:rPr>
        <w:t>notTakenTags</w:t>
      </w:r>
      <w:proofErr w:type="spellEnd"/>
      <w:r w:rsidRPr="00B72BE5">
        <w:rPr>
          <w:rFonts w:ascii="Times New Roman" w:hAnsi="Times New Roman" w:cs="Times New Roman"/>
          <w:i/>
        </w:rPr>
        <w:t>[</w:t>
      </w:r>
      <w:proofErr w:type="spellStart"/>
      <w:r w:rsidRPr="00B72BE5">
        <w:rPr>
          <w:rFonts w:ascii="Times New Roman" w:hAnsi="Times New Roman" w:cs="Times New Roman"/>
          <w:i/>
        </w:rPr>
        <w:t>tagsIdx</w:t>
      </w:r>
      <w:proofErr w:type="spellEnd"/>
      <w:r w:rsidRPr="00B72BE5">
        <w:rPr>
          <w:rFonts w:ascii="Times New Roman" w:hAnsi="Times New Roman" w:cs="Times New Roman"/>
          <w:i/>
        </w:rPr>
        <w:t>]!=</w:t>
      </w:r>
      <w:proofErr w:type="spellStart"/>
      <w:r w:rsidRPr="00B72BE5">
        <w:rPr>
          <w:rFonts w:ascii="Times New Roman" w:hAnsi="Times New Roman" w:cs="Times New Roman"/>
          <w:i/>
        </w:rPr>
        <w:t>leastSigAddr</w:t>
      </w:r>
      <w:proofErr w:type="spellEnd"/>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finalPrediction</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choicePrediction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r w:rsidRPr="00B72BE5">
        <w:rPr>
          <w:rFonts w:ascii="Times New Roman" w:hAnsi="Times New Roman" w:cs="Times New Roman"/>
          <w:i/>
        </w:rPr>
        <w:t xml:space="preserve"> {     </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finalPrediction</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notTakenGHBPrediction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cac</w:t>
      </w:r>
      <w:r w:rsidRPr="00B72BE5">
        <w:rPr>
          <w:rFonts w:ascii="Times New Roman" w:hAnsi="Times New Roman" w:cs="Times New Roman"/>
          <w:i/>
        </w:rPr>
        <w:t>heUsed</w:t>
      </w:r>
      <w:proofErr w:type="spellEnd"/>
      <w:proofErr w:type="gramEnd"/>
      <w:r w:rsidRPr="00B72BE5">
        <w:rPr>
          <w:rFonts w:ascii="Times New Roman" w:hAnsi="Times New Roman" w:cs="Times New Roman"/>
          <w:i/>
        </w:rPr>
        <w:t xml:space="preserve"> = true;</w:t>
      </w:r>
    </w:p>
    <w:p w:rsidR="00DE57A8" w:rsidRPr="00B72BE5" w:rsidRDefault="00CC022C">
      <w:pPr>
        <w:ind w:left="420" w:firstLine="540"/>
        <w:rPr>
          <w:i/>
        </w:rPr>
      </w:pPr>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spellStart"/>
      <w:proofErr w:type="gramEnd"/>
      <w:r w:rsidRPr="00B72BE5">
        <w:rPr>
          <w:rFonts w:ascii="Times New Roman" w:hAnsi="Times New Roman" w:cs="Times New Roman"/>
          <w:i/>
        </w:rPr>
        <w:t>takenTags</w:t>
      </w:r>
      <w:proofErr w:type="spellEnd"/>
      <w:r w:rsidRPr="00B72BE5">
        <w:rPr>
          <w:rFonts w:ascii="Times New Roman" w:hAnsi="Times New Roman" w:cs="Times New Roman"/>
          <w:i/>
        </w:rPr>
        <w:t>[</w:t>
      </w:r>
      <w:proofErr w:type="spellStart"/>
      <w:r w:rsidRPr="00B72BE5">
        <w:rPr>
          <w:rFonts w:ascii="Times New Roman" w:hAnsi="Times New Roman" w:cs="Times New Roman"/>
          <w:i/>
        </w:rPr>
        <w:t>tagsIdx</w:t>
      </w:r>
      <w:proofErr w:type="spellEnd"/>
      <w:r w:rsidRPr="00B72BE5">
        <w:rPr>
          <w:rFonts w:ascii="Times New Roman" w:hAnsi="Times New Roman" w:cs="Times New Roman"/>
          <w:i/>
        </w:rPr>
        <w:t>] !=</w:t>
      </w:r>
      <w:proofErr w:type="spellStart"/>
      <w:r w:rsidRPr="00B72BE5">
        <w:rPr>
          <w:rFonts w:ascii="Times New Roman" w:hAnsi="Times New Roman" w:cs="Times New Roman"/>
          <w:i/>
        </w:rPr>
        <w:t>leastSigAddr</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finalPrediction</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choicePrediction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finalPrediction</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takenGHBPrediction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cacheUsed</w:t>
      </w:r>
      <w:proofErr w:type="spellEnd"/>
      <w:r w:rsidRPr="00B72BE5">
        <w:rPr>
          <w:rFonts w:ascii="Times New Roman" w:hAnsi="Times New Roman" w:cs="Times New Roman"/>
          <w:i/>
        </w:rPr>
        <w:t xml:space="preserve">  =</w:t>
      </w:r>
      <w:proofErr w:type="gramEnd"/>
      <w:r w:rsidRPr="00B72BE5">
        <w:rPr>
          <w:rFonts w:ascii="Times New Roman" w:hAnsi="Times New Roman" w:cs="Times New Roman"/>
          <w:i/>
        </w:rPr>
        <w:t xml:space="preserve"> true;</w:t>
      </w:r>
    </w:p>
    <w:p w:rsidR="00DE57A8" w:rsidRPr="00B72BE5" w:rsidRDefault="00CC022C">
      <w:pPr>
        <w:ind w:left="420" w:firstLine="540"/>
        <w:rPr>
          <w:i/>
        </w:rPr>
      </w:pPr>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history</w:t>
      </w:r>
      <w:proofErr w:type="gramEnd"/>
      <w:r w:rsidRPr="00B72BE5">
        <w:rPr>
          <w:rFonts w:ascii="Times New Roman" w:hAnsi="Times New Roman" w:cs="Times New Roman"/>
          <w:i/>
        </w:rPr>
        <w:t>-&gt;</w:t>
      </w:r>
      <w:proofErr w:type="spellStart"/>
      <w:r w:rsidRPr="00B72BE5">
        <w:rPr>
          <w:rFonts w:ascii="Times New Roman" w:hAnsi="Times New Roman" w:cs="Times New Roman"/>
          <w:i/>
        </w:rPr>
        <w:t>finalPred</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history</w:t>
      </w:r>
      <w:proofErr w:type="gramEnd"/>
      <w:r w:rsidRPr="00B72BE5">
        <w:rPr>
          <w:rFonts w:ascii="Times New Roman" w:hAnsi="Times New Roman" w:cs="Times New Roman"/>
          <w:i/>
        </w:rPr>
        <w:t>-&gt;</w:t>
      </w:r>
      <w:proofErr w:type="spellStart"/>
      <w:r w:rsidRPr="00B72BE5">
        <w:rPr>
          <w:rFonts w:ascii="Times New Roman" w:hAnsi="Times New Roman" w:cs="Times New Roman"/>
          <w:i/>
        </w:rPr>
        <w:t>cacheUsed</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cacheUsed</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bpHistory</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static_cast</w:t>
      </w:r>
      <w:proofErr w:type="spellEnd"/>
      <w:r w:rsidRPr="00B72BE5">
        <w:rPr>
          <w:rFonts w:ascii="Times New Roman" w:hAnsi="Times New Roman" w:cs="Times New Roman"/>
          <w:i/>
        </w:rPr>
        <w:t>&lt;void*&gt;(history);</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updateGlobalHistReg</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return</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finalPrediction</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w:t>
      </w:r>
    </w:p>
    <w:p w:rsidR="00DE57A8" w:rsidRDefault="00DE57A8">
      <w:pPr>
        <w:ind w:left="420" w:firstLine="540"/>
      </w:pPr>
    </w:p>
    <w:p w:rsidR="00DE57A8" w:rsidRDefault="00CC022C">
      <w:pPr>
        <w:ind w:left="420" w:firstLine="540"/>
        <w:rPr>
          <w:rFonts w:ascii="Times New Roman" w:hAnsi="Times New Roman" w:cs="Times New Roman"/>
        </w:rPr>
      </w:pPr>
      <w:r>
        <w:rPr>
          <w:rFonts w:ascii="Times New Roman" w:hAnsi="Times New Roman" w:cs="Times New Roman"/>
        </w:rPr>
        <w:t xml:space="preserve">And for update, it is a bit complicated. For the choice PHT, it is </w:t>
      </w:r>
      <w:r>
        <w:rPr>
          <w:rFonts w:ascii="Times New Roman" w:hAnsi="Times New Roman" w:cs="Times New Roman"/>
        </w:rPr>
        <w:t>updated the same way as Bi-mode (always updated with the branch outcome, except when the choice PHT's direction is the opposite of the branch outcome, but the overall prediction of the selected PHT bank was correct). And for cache, it is updated when the c</w:t>
      </w:r>
      <w:r>
        <w:rPr>
          <w:rFonts w:ascii="Times New Roman" w:hAnsi="Times New Roman" w:cs="Times New Roman"/>
        </w:rPr>
        <w:t>hoice PHT's direction is the opposite of the branch outcome</w:t>
      </w:r>
      <w:r>
        <w:rPr>
          <w:rFonts w:ascii="Times New Roman" w:hAnsi="Times New Roman" w:cs="Times New Roman"/>
        </w:rPr>
        <w:t>.</w:t>
      </w:r>
    </w:p>
    <w:p w:rsidR="00B72BE5" w:rsidRDefault="00B72BE5">
      <w:pPr>
        <w:ind w:left="420" w:firstLine="540"/>
      </w:pPr>
    </w:p>
    <w:p w:rsidR="00DE57A8" w:rsidRPr="00B72BE5" w:rsidRDefault="00CC022C">
      <w:pPr>
        <w:ind w:left="420" w:firstLine="540"/>
        <w:rPr>
          <w:rFonts w:ascii="Times New Roman" w:hAnsi="Times New Roman" w:cs="Times New Roman"/>
          <w:i/>
        </w:rPr>
      </w:pPr>
      <w:r>
        <w:rPr>
          <w:rFonts w:ascii="Times New Roman" w:hAnsi="Times New Roman" w:cs="Times New Roman"/>
        </w:rPr>
        <w:t xml:space="preserve">      </w:t>
      </w: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history-&gt;</w:t>
      </w:r>
      <w:proofErr w:type="spellStart"/>
      <w:r w:rsidRPr="00B72BE5">
        <w:rPr>
          <w:rFonts w:ascii="Times New Roman" w:hAnsi="Times New Roman" w:cs="Times New Roman"/>
          <w:i/>
        </w:rPr>
        <w:t>cacheUsed</w:t>
      </w:r>
      <w:proofErr w:type="spell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(history-&gt;</w:t>
      </w:r>
      <w:proofErr w:type="spellStart"/>
      <w:r w:rsidRPr="00B72BE5">
        <w:rPr>
          <w:rFonts w:ascii="Times New Roman" w:hAnsi="Times New Roman" w:cs="Times New Roman"/>
          <w:i/>
        </w:rPr>
        <w:t>takenUsed</w:t>
      </w:r>
      <w:proofErr w:type="spellEnd"/>
      <w:r w:rsidRPr="00B72BE5">
        <w:rPr>
          <w:rFonts w:ascii="Times New Roman" w:hAnsi="Times New Roman" w:cs="Times New Roman"/>
          <w:i/>
        </w:rPr>
        <w:t>)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notTakenCounters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].increment();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notTakenCounters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].decrement();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takenCounters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].increment();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takenCounters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].decrement();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lastRenderedPageBreak/>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history-&gt;</w:t>
      </w:r>
      <w:proofErr w:type="spellStart"/>
      <w:r w:rsidRPr="00B72BE5">
        <w:rPr>
          <w:rFonts w:ascii="Times New Roman" w:hAnsi="Times New Roman" w:cs="Times New Roman"/>
          <w:i/>
        </w:rPr>
        <w:t>finalPred</w:t>
      </w:r>
      <w:proofErr w:type="spellEnd"/>
      <w:r w:rsidRPr="00B72BE5">
        <w:rPr>
          <w:rFonts w:ascii="Times New Roman" w:hAnsi="Times New Roman" w:cs="Times New Roman"/>
          <w:i/>
        </w:rPr>
        <w:t>!=taken){</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taken){</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takenTags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w:t>
      </w:r>
      <w:proofErr w:type="spellStart"/>
      <w:r w:rsidRPr="00B72BE5">
        <w:rPr>
          <w:rFonts w:ascii="Times New Roman" w:hAnsi="Times New Roman" w:cs="Times New Roman"/>
          <w:i/>
        </w:rPr>
        <w:t>leastSigAddr</w:t>
      </w:r>
      <w:proofErr w:type="spell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el</w:t>
      </w:r>
      <w:r w:rsidRPr="00B72BE5">
        <w:rPr>
          <w:rFonts w:ascii="Times New Roman" w:hAnsi="Times New Roman" w:cs="Times New Roman"/>
          <w:i/>
        </w:rPr>
        <w:t>se{</w:t>
      </w:r>
      <w:proofErr w:type="gramEnd"/>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notTakenTags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globalHistoryIdx</w:t>
      </w:r>
      <w:proofErr w:type="spellEnd"/>
      <w:r w:rsidRPr="00B72BE5">
        <w:rPr>
          <w:rFonts w:ascii="Times New Roman" w:hAnsi="Times New Roman" w:cs="Times New Roman"/>
          <w:i/>
        </w:rPr>
        <w:t>]=</w:t>
      </w:r>
      <w:proofErr w:type="spellStart"/>
      <w:r w:rsidRPr="00B72BE5">
        <w:rPr>
          <w:rFonts w:ascii="Times New Roman" w:hAnsi="Times New Roman" w:cs="Times New Roman"/>
          <w:i/>
        </w:rPr>
        <w:t>leastSigAddr</w:t>
      </w:r>
      <w:proofErr w:type="spell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DE57A8" w:rsidP="00B72BE5">
      <w:pPr>
        <w:rPr>
          <w:rFonts w:ascii="Times New Roman" w:hAnsi="Times New Roman" w:cs="Times New Roman"/>
          <w:i/>
        </w:rPr>
      </w:pP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history-&gt;</w:t>
      </w:r>
      <w:proofErr w:type="spellStart"/>
      <w:r w:rsidRPr="00B72BE5">
        <w:rPr>
          <w:rFonts w:ascii="Times New Roman" w:hAnsi="Times New Roman" w:cs="Times New Roman"/>
          <w:i/>
        </w:rPr>
        <w:t>cacheUsed</w:t>
      </w:r>
      <w:proofErr w:type="spell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(history-&gt;</w:t>
      </w:r>
      <w:proofErr w:type="spellStart"/>
      <w:r w:rsidRPr="00B72BE5">
        <w:rPr>
          <w:rFonts w:ascii="Times New Roman" w:hAnsi="Times New Roman" w:cs="Times New Roman"/>
          <w:i/>
        </w:rPr>
        <w:t>finalPred</w:t>
      </w:r>
      <w:proofErr w:type="spellEnd"/>
      <w:r w:rsidRPr="00B72BE5">
        <w:rPr>
          <w:rFonts w:ascii="Times New Roman" w:hAnsi="Times New Roman" w:cs="Times New Roman"/>
          <w:i/>
        </w:rPr>
        <w:t xml:space="preserve"> ==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 history-&gt;</w:t>
      </w:r>
      <w:proofErr w:type="spellStart"/>
      <w:r w:rsidRPr="00B72BE5">
        <w:rPr>
          <w:rFonts w:ascii="Times New Roman" w:hAnsi="Times New Roman" w:cs="Times New Roman"/>
          <w:i/>
        </w:rPr>
        <w:t>takenUsed</w:t>
      </w:r>
      <w:proofErr w:type="spellEnd"/>
      <w:r w:rsidRPr="00B72BE5">
        <w:rPr>
          <w:rFonts w:ascii="Times New Roman" w:hAnsi="Times New Roman" w:cs="Times New Roman"/>
          <w:i/>
        </w:rPr>
        <w:t>)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].increment();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].decrement();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 xml:space="preserve">].increment();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].decrement();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959"/>
        <w:rPr>
          <w:rFonts w:ascii="Times New Roman" w:hAnsi="Times New Roman" w:cs="Times New Roman"/>
          <w:i/>
        </w:rPr>
      </w:pPr>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taken){</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 xml:space="preserve">].increment();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}else</w:t>
      </w:r>
      <w:proofErr w:type="gramEnd"/>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choiceCounters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choiceHistoryIdx</w:t>
      </w:r>
      <w:proofErr w:type="spellEnd"/>
      <w:r w:rsidRPr="00B72BE5">
        <w:rPr>
          <w:rFonts w:ascii="Times New Roman" w:hAnsi="Times New Roman" w:cs="Times New Roman"/>
          <w:i/>
        </w:rPr>
        <w:t>].decrement();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(squashed)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 xml:space="preserve"> (taken)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 (history-&gt;</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 xml:space="preserve"> &lt;&lt; 1) | 1;</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 (history-&gt;</w:t>
      </w:r>
      <w:proofErr w:type="spellStart"/>
      <w:r w:rsidRPr="00B72BE5">
        <w:rPr>
          <w:rFonts w:ascii="Times New Roman" w:hAnsi="Times New Roman" w:cs="Times New Roman"/>
          <w:i/>
        </w:rPr>
        <w:t>globalHistoryReg</w:t>
      </w:r>
      <w:proofErr w:type="spellEnd"/>
      <w:r w:rsidRPr="00B72BE5">
        <w:rPr>
          <w:rFonts w:ascii="Times New Roman" w:hAnsi="Times New Roman" w:cs="Times New Roman"/>
          <w:i/>
        </w:rPr>
        <w:t xml:space="preserve"> &lt;&lt; 1);</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globalHistoryReg</w:t>
      </w:r>
      <w:proofErr w:type="spellEnd"/>
      <w:proofErr w:type="gramEnd"/>
      <w:r w:rsidRPr="00B72BE5">
        <w:rPr>
          <w:rFonts w:ascii="Times New Roman" w:hAnsi="Times New Roman" w:cs="Times New Roman"/>
          <w:i/>
        </w:rPr>
        <w:t xml:space="preserve"> &amp;= </w:t>
      </w:r>
      <w:proofErr w:type="spellStart"/>
      <w:r w:rsidRPr="00B72BE5">
        <w:rPr>
          <w:rFonts w:ascii="Times New Roman" w:hAnsi="Times New Roman" w:cs="Times New Roman"/>
          <w:i/>
        </w:rPr>
        <w:t>historyRegisterMask</w:t>
      </w:r>
      <w:proofErr w:type="spellEnd"/>
      <w:r w:rsidRPr="00B72BE5">
        <w:rPr>
          <w:rFonts w:ascii="Times New Roman" w:hAnsi="Times New Roman" w:cs="Times New Roman"/>
          <w:i/>
        </w:rPr>
        <w:t>;</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 else {</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t xml:space="preserve">            </w:t>
      </w:r>
      <w:proofErr w:type="gramStart"/>
      <w:r w:rsidRPr="00B72BE5">
        <w:rPr>
          <w:rFonts w:ascii="Times New Roman" w:hAnsi="Times New Roman" w:cs="Times New Roman"/>
          <w:i/>
        </w:rPr>
        <w:t>delete</w:t>
      </w:r>
      <w:proofErr w:type="gramEnd"/>
      <w:r w:rsidRPr="00B72BE5">
        <w:rPr>
          <w:rFonts w:ascii="Times New Roman" w:hAnsi="Times New Roman" w:cs="Times New Roman"/>
          <w:i/>
        </w:rPr>
        <w:t xml:space="preserve"> history;</w:t>
      </w:r>
    </w:p>
    <w:p w:rsidR="00DE57A8" w:rsidRPr="00B72BE5" w:rsidRDefault="00CC022C">
      <w:pPr>
        <w:ind w:left="420" w:firstLine="540"/>
        <w:rPr>
          <w:rFonts w:ascii="Times New Roman" w:hAnsi="Times New Roman" w:cs="Times New Roman"/>
          <w:i/>
        </w:rPr>
      </w:pPr>
      <w:r w:rsidRPr="00B72BE5">
        <w:rPr>
          <w:rFonts w:ascii="Times New Roman" w:hAnsi="Times New Roman" w:cs="Times New Roman"/>
          <w:i/>
        </w:rPr>
        <w:lastRenderedPageBreak/>
        <w:t xml:space="preserve">        }</w:t>
      </w:r>
    </w:p>
    <w:p w:rsidR="00DE57A8" w:rsidRPr="00B72BE5" w:rsidRDefault="00CC022C" w:rsidP="00B72BE5">
      <w:pPr>
        <w:ind w:left="420" w:firstLine="540"/>
        <w:rPr>
          <w:rFonts w:hint="eastAsia"/>
          <w:i/>
        </w:rPr>
      </w:pPr>
      <w:r w:rsidRPr="00B72BE5">
        <w:rPr>
          <w:rFonts w:ascii="Times New Roman" w:hAnsi="Times New Roman" w:cs="Times New Roman"/>
          <w:i/>
        </w:rPr>
        <w:t xml:space="preserve">    }</w:t>
      </w:r>
    </w:p>
    <w:p w:rsidR="00DE57A8" w:rsidRDefault="00CC022C">
      <w:pPr>
        <w:pStyle w:val="a5"/>
        <w:numPr>
          <w:ilvl w:val="0"/>
          <w:numId w:val="5"/>
        </w:numPr>
      </w:pPr>
      <w:r>
        <w:rPr>
          <w:rFonts w:ascii="Times New Roman" w:hAnsi="Times New Roman" w:cs="Times New Roman"/>
          <w:sz w:val="28"/>
        </w:rPr>
        <w:t>Performan</w:t>
      </w:r>
      <w:r>
        <w:rPr>
          <w:rFonts w:ascii="Times New Roman" w:hAnsi="Times New Roman" w:cs="Times New Roman"/>
          <w:sz w:val="28"/>
        </w:rPr>
        <w:t>ce</w:t>
      </w:r>
    </w:p>
    <w:p w:rsidR="00DE57A8" w:rsidRDefault="00CC022C">
      <w:pPr>
        <w:pStyle w:val="a4"/>
        <w:keepNext/>
        <w:jc w:val="center"/>
      </w:pPr>
      <w:proofErr w:type="gramStart"/>
      <w:r>
        <w:t>Table</w:t>
      </w:r>
      <w:r w:rsidR="00B72BE5">
        <w:t>4</w:t>
      </w:r>
      <w:r>
        <w:t xml:space="preserve">  configuration</w:t>
      </w:r>
      <w:proofErr w:type="gramEnd"/>
      <w:r>
        <w:t xml:space="preserve"> table of </w:t>
      </w:r>
      <w:proofErr w:type="spellStart"/>
      <w:r w:rsidR="00B72BE5">
        <w:t>yags</w:t>
      </w:r>
      <w:r>
        <w:t>t</w:t>
      </w:r>
      <w:proofErr w:type="spellEnd"/>
      <w:r>
        <w:t xml:space="preserve"> and its performance</w:t>
      </w:r>
    </w:p>
    <w:tbl>
      <w:tblPr>
        <w:tblW w:w="0" w:type="auto"/>
        <w:tblInd w:w="31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594"/>
        <w:gridCol w:w="1572"/>
        <w:gridCol w:w="1568"/>
        <w:gridCol w:w="1573"/>
        <w:gridCol w:w="1575"/>
      </w:tblGrid>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DE57A8"/>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1 </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3</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proofErr w:type="spellStart"/>
            <w:r>
              <w:rPr>
                <w:b/>
                <w:bCs/>
                <w:sz w:val="23"/>
                <w:szCs w:val="23"/>
              </w:rPr>
              <w:t>Config</w:t>
            </w:r>
            <w:proofErr w:type="spellEnd"/>
            <w:r>
              <w:rPr>
                <w:b/>
                <w:bCs/>
                <w:sz w:val="23"/>
                <w:szCs w:val="23"/>
              </w:rPr>
              <w:t xml:space="preserve"> 4</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Global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2048</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szCs w:val="23"/>
              </w:rPr>
              <w:t xml:space="preserve">Choice Predictor Size </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4096</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8192</w:t>
            </w:r>
          </w:p>
        </w:tc>
      </w:tr>
      <w:tr w:rsidR="00DE57A8">
        <w:tblPrEx>
          <w:tblCellMar>
            <w:top w:w="0" w:type="dxa"/>
            <w:bottom w:w="0" w:type="dxa"/>
          </w:tblCellMar>
        </w:tblPrEx>
        <w:trPr>
          <w:trHeight w:val="604"/>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Branch</w:t>
            </w:r>
          </w:p>
          <w:p w:rsidR="00DE57A8" w:rsidRDefault="00CC022C">
            <w:r>
              <w:rPr>
                <w:rFonts w:ascii="Times New Roman" w:hAnsi="Times New Roman" w:cs="Times New Roman"/>
                <w:sz w:val="21"/>
              </w:rPr>
              <w:t>Prediction rate</w:t>
            </w:r>
          </w:p>
        </w:tc>
        <w:tc>
          <w:tcPr>
            <w:tcW w:w="15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92.9060%</w:t>
            </w:r>
          </w:p>
        </w:tc>
        <w:tc>
          <w:tcPr>
            <w:tcW w:w="15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92.9239%</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92.9517%</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2"/>
              </w:rPr>
              <w:t>92.9489%</w:t>
            </w:r>
          </w:p>
        </w:tc>
      </w:tr>
      <w:tr w:rsidR="00DE57A8">
        <w:tblPrEx>
          <w:tblCellMar>
            <w:top w:w="0" w:type="dxa"/>
            <w:bottom w:w="0" w:type="dxa"/>
          </w:tblCellMar>
        </w:tblPrEx>
        <w:trPr>
          <w:trHeight w:val="387"/>
        </w:trPr>
        <w:tc>
          <w:tcPr>
            <w:tcW w:w="15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sz w:val="21"/>
              </w:rPr>
              <w:t>IPC</w:t>
            </w:r>
          </w:p>
        </w:tc>
        <w:tc>
          <w:tcPr>
            <w:tcW w:w="157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0.9849</w:t>
            </w:r>
          </w:p>
        </w:tc>
        <w:tc>
          <w:tcPr>
            <w:tcW w:w="156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0.9866</w:t>
            </w:r>
          </w:p>
        </w:tc>
        <w:tc>
          <w:tcPr>
            <w:tcW w:w="15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0.9888</w:t>
            </w:r>
          </w:p>
        </w:tc>
        <w:tc>
          <w:tcPr>
            <w:tcW w:w="1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Default="00CC022C">
            <w:r>
              <w:rPr>
                <w:rFonts w:ascii="Times New Roman" w:hAnsi="Times New Roman" w:cs="Times New Roman"/>
              </w:rPr>
              <w:t>0.9887</w:t>
            </w:r>
          </w:p>
        </w:tc>
      </w:tr>
    </w:tbl>
    <w:p w:rsidR="00DE57A8" w:rsidRDefault="00DE57A8"/>
    <w:p w:rsidR="00DE57A8" w:rsidRDefault="00CC022C">
      <w:pPr>
        <w:pStyle w:val="a5"/>
        <w:numPr>
          <w:ilvl w:val="0"/>
          <w:numId w:val="5"/>
        </w:numPr>
      </w:pPr>
      <w:r>
        <w:rPr>
          <w:rFonts w:ascii="Times New Roman" w:hAnsi="Times New Roman" w:cs="Times New Roman"/>
          <w:sz w:val="28"/>
        </w:rPr>
        <w:t>Analysis</w:t>
      </w:r>
    </w:p>
    <w:p w:rsidR="00DE57A8" w:rsidRDefault="00CC022C">
      <w:pPr>
        <w:ind w:left="420" w:firstLine="420"/>
      </w:pPr>
      <w:r>
        <w:rPr>
          <w:rFonts w:ascii="Times New Roman" w:hAnsi="Times New Roman" w:cs="Times New Roman"/>
        </w:rPr>
        <w:t xml:space="preserve">The performance has been improved, compared to </w:t>
      </w:r>
      <w:proofErr w:type="spellStart"/>
      <w:r>
        <w:rPr>
          <w:rFonts w:ascii="Times New Roman" w:hAnsi="Times New Roman" w:cs="Times New Roman"/>
        </w:rPr>
        <w:t>Gshare</w:t>
      </w:r>
      <w:proofErr w:type="spellEnd"/>
      <w:r>
        <w:rPr>
          <w:rFonts w:ascii="Times New Roman" w:hAnsi="Times New Roman" w:cs="Times New Roman"/>
        </w:rPr>
        <w:t xml:space="preserve"> predictor as well as Bi-mode predictor, but a little inferior than Tournament predictor. Compared with Bi-mode predictor, it saves space as well as keeps better performance. </w:t>
      </w:r>
    </w:p>
    <w:p w:rsidR="00DE57A8" w:rsidRDefault="00DE57A8">
      <w:pPr>
        <w:ind w:left="420" w:firstLine="420"/>
      </w:pPr>
    </w:p>
    <w:p w:rsidR="00DE57A8" w:rsidRDefault="00DE57A8">
      <w:pPr>
        <w:ind w:left="420" w:firstLine="420"/>
      </w:pPr>
    </w:p>
    <w:p w:rsidR="00DE57A8" w:rsidRDefault="00DE57A8" w:rsidP="00B72BE5">
      <w:pPr>
        <w:rPr>
          <w:rFonts w:hint="eastAsia"/>
        </w:rPr>
      </w:pPr>
    </w:p>
    <w:p w:rsidR="00DE57A8" w:rsidRPr="00B72BE5" w:rsidRDefault="00CC022C">
      <w:pPr>
        <w:rPr>
          <w:b/>
          <w:sz w:val="28"/>
        </w:rPr>
      </w:pPr>
      <w:r w:rsidRPr="00B72BE5">
        <w:rPr>
          <w:rFonts w:ascii="Times New Roman" w:hAnsi="Times New Roman" w:cs="Times New Roman"/>
          <w:b/>
          <w:sz w:val="32"/>
        </w:rPr>
        <w:t>Part 3:</w:t>
      </w:r>
      <w:r w:rsidRPr="00B72BE5">
        <w:rPr>
          <w:b/>
          <w:sz w:val="28"/>
        </w:rPr>
        <w:t xml:space="preserve"> </w:t>
      </w:r>
      <w:r w:rsidRPr="00B72BE5">
        <w:rPr>
          <w:rFonts w:ascii="Times New Roman" w:hAnsi="Times New Roman" w:cs="Times New Roman"/>
          <w:b/>
          <w:sz w:val="32"/>
        </w:rPr>
        <w:t>Challenge</w:t>
      </w:r>
    </w:p>
    <w:p w:rsidR="00DE57A8" w:rsidRDefault="006951CF">
      <w:r>
        <w:rPr>
          <w:rFonts w:ascii="Times New Roman" w:hAnsi="Times New Roman" w:cs="Times New Roman"/>
        </w:rPr>
        <w:tab/>
      </w:r>
      <w:r w:rsidR="00CC022C">
        <w:rPr>
          <w:rFonts w:ascii="Times New Roman" w:hAnsi="Times New Roman" w:cs="Times New Roman"/>
        </w:rPr>
        <w:t>We us</w:t>
      </w:r>
      <w:r w:rsidR="00CC022C">
        <w:rPr>
          <w:rFonts w:ascii="Times New Roman" w:hAnsi="Times New Roman" w:cs="Times New Roman"/>
        </w:rPr>
        <w:t>e set-associate and search strategy to improve th</w:t>
      </w:r>
      <w:r w:rsidR="00B72BE5">
        <w:rPr>
          <w:rFonts w:ascii="Times New Roman" w:hAnsi="Times New Roman" w:cs="Times New Roman"/>
        </w:rPr>
        <w:t xml:space="preserve">e performance of </w:t>
      </w:r>
      <w:proofErr w:type="spellStart"/>
      <w:r w:rsidR="00B72BE5">
        <w:rPr>
          <w:rFonts w:ascii="Times New Roman" w:hAnsi="Times New Roman" w:cs="Times New Roman"/>
        </w:rPr>
        <w:t>Gshare</w:t>
      </w:r>
      <w:proofErr w:type="spellEnd"/>
      <w:r w:rsidR="00B72BE5">
        <w:rPr>
          <w:rFonts w:ascii="Times New Roman" w:hAnsi="Times New Roman" w:cs="Times New Roman"/>
        </w:rPr>
        <w:t xml:space="preserve"> and YAGS</w:t>
      </w:r>
      <w:r w:rsidR="00CC022C">
        <w:rPr>
          <w:rFonts w:ascii="Times New Roman" w:hAnsi="Times New Roman" w:cs="Times New Roman"/>
        </w:rPr>
        <w:t>.</w:t>
      </w:r>
      <w:r>
        <w:rPr>
          <w:rFonts w:ascii="Times New Roman" w:hAnsi="Times New Roman" w:cs="Times New Roman"/>
        </w:rPr>
        <w:t xml:space="preserve"> </w:t>
      </w:r>
      <w:r w:rsidR="00CC022C">
        <w:rPr>
          <w:rFonts w:ascii="Times New Roman" w:hAnsi="Times New Roman" w:cs="Times New Roman"/>
        </w:rPr>
        <w:t>However, we get the same res</w:t>
      </w:r>
      <w:r w:rsidR="00B72BE5">
        <w:rPr>
          <w:rFonts w:ascii="Times New Roman" w:hAnsi="Times New Roman" w:cs="Times New Roman"/>
        </w:rPr>
        <w:t xml:space="preserve">ult compared with the original </w:t>
      </w:r>
      <w:proofErr w:type="spellStart"/>
      <w:r w:rsidR="00B72BE5">
        <w:rPr>
          <w:rFonts w:ascii="Times New Roman" w:hAnsi="Times New Roman" w:cs="Times New Roman"/>
        </w:rPr>
        <w:t>Gshare</w:t>
      </w:r>
      <w:proofErr w:type="spellEnd"/>
      <w:r w:rsidR="00B72BE5">
        <w:rPr>
          <w:rFonts w:ascii="Times New Roman" w:hAnsi="Times New Roman" w:cs="Times New Roman"/>
        </w:rPr>
        <w:t xml:space="preserve"> and YAGS</w:t>
      </w:r>
      <w:r w:rsidR="00CC022C">
        <w:rPr>
          <w:rFonts w:ascii="Times New Roman" w:hAnsi="Times New Roman" w:cs="Times New Roman"/>
        </w:rPr>
        <w:t xml:space="preserve"> algorithm.</w:t>
      </w:r>
      <w:r>
        <w:rPr>
          <w:rFonts w:ascii="Times New Roman" w:hAnsi="Times New Roman" w:cs="Times New Roman"/>
        </w:rPr>
        <w:t xml:space="preserve"> </w:t>
      </w:r>
      <w:r w:rsidR="00CC022C">
        <w:rPr>
          <w:rFonts w:ascii="Times New Roman" w:hAnsi="Times New Roman" w:cs="Times New Roman"/>
        </w:rPr>
        <w:t>Then we change the global BHR size to 16384,</w:t>
      </w:r>
      <w:r>
        <w:rPr>
          <w:rFonts w:ascii="Times New Roman" w:hAnsi="Times New Roman" w:cs="Times New Roman"/>
        </w:rPr>
        <w:t xml:space="preserve"> </w:t>
      </w:r>
      <w:r w:rsidR="00B72BE5">
        <w:rPr>
          <w:rFonts w:ascii="Times New Roman" w:hAnsi="Times New Roman" w:cs="Times New Roman"/>
        </w:rPr>
        <w:t xml:space="preserve">and get a better result, </w:t>
      </w:r>
      <w:r w:rsidR="00CC022C">
        <w:rPr>
          <w:rFonts w:ascii="Times New Roman" w:hAnsi="Times New Roman" w:cs="Times New Roman"/>
        </w:rPr>
        <w:t xml:space="preserve">but it doesn’t match </w:t>
      </w:r>
      <w:r w:rsidR="00B72BE5">
        <w:rPr>
          <w:rFonts w:ascii="Times New Roman" w:hAnsi="Times New Roman" w:cs="Times New Roman"/>
        </w:rPr>
        <w:t>the size in question.</w:t>
      </w:r>
    </w:p>
    <w:p w:rsidR="00DE57A8" w:rsidRDefault="00CC022C" w:rsidP="00B72BE5">
      <w:pPr>
        <w:pStyle w:val="a5"/>
        <w:numPr>
          <w:ilvl w:val="0"/>
          <w:numId w:val="9"/>
        </w:numPr>
      </w:pPr>
      <w:proofErr w:type="spellStart"/>
      <w:r w:rsidRPr="00B72BE5">
        <w:rPr>
          <w:rFonts w:ascii="Times New Roman" w:hAnsi="Times New Roman" w:cs="Times New Roman"/>
          <w:sz w:val="28"/>
        </w:rPr>
        <w:t>Gshare</w:t>
      </w:r>
      <w:proofErr w:type="spellEnd"/>
      <w:r w:rsidRPr="00B72BE5">
        <w:rPr>
          <w:rFonts w:ascii="Times New Roman" w:hAnsi="Times New Roman" w:cs="Times New Roman"/>
          <w:sz w:val="28"/>
        </w:rPr>
        <w:t xml:space="preserve">  </w:t>
      </w:r>
    </w:p>
    <w:p w:rsidR="00DE57A8" w:rsidRDefault="006951CF">
      <w:r>
        <w:rPr>
          <w:rFonts w:ascii="Times New Roman" w:hAnsi="Times New Roman" w:cs="Times New Roman"/>
        </w:rPr>
        <w:tab/>
      </w:r>
      <w:r w:rsidR="00CC022C">
        <w:rPr>
          <w:rFonts w:ascii="Times New Roman" w:hAnsi="Times New Roman" w:cs="Times New Roman"/>
        </w:rPr>
        <w:t>We add “tags” and “time” in the PHT</w:t>
      </w:r>
      <w:r w:rsidR="00B72BE5">
        <w:rPr>
          <w:rFonts w:ascii="Times New Roman" w:hAnsi="Times New Roman" w:cs="Times New Roman"/>
        </w:rPr>
        <w:t xml:space="preserve"> structure. Tag is similar to the YAGS</w:t>
      </w:r>
      <w:r w:rsidR="00CC022C">
        <w:rPr>
          <w:rFonts w:ascii="Times New Roman" w:hAnsi="Times New Roman" w:cs="Times New Roman"/>
        </w:rPr>
        <w:t>,</w:t>
      </w:r>
      <w:r w:rsidR="00B72BE5">
        <w:rPr>
          <w:rFonts w:ascii="Times New Roman" w:hAnsi="Times New Roman" w:cs="Times New Roman"/>
        </w:rPr>
        <w:t xml:space="preserve"> which record the result of </w:t>
      </w:r>
      <w:r w:rsidR="00CC022C">
        <w:rPr>
          <w:rFonts w:ascii="Times New Roman" w:hAnsi="Times New Roman" w:cs="Times New Roman"/>
        </w:rPr>
        <w:t>branch address XOR global BHR.</w:t>
      </w:r>
      <w:r w:rsidR="00B72BE5">
        <w:rPr>
          <w:rFonts w:ascii="Times New Roman" w:hAnsi="Times New Roman" w:cs="Times New Roman"/>
        </w:rPr>
        <w:t xml:space="preserve"> </w:t>
      </w:r>
      <w:r w:rsidR="00CC022C">
        <w:rPr>
          <w:rFonts w:ascii="Times New Roman" w:hAnsi="Times New Roman" w:cs="Times New Roman"/>
        </w:rPr>
        <w:t xml:space="preserve">And times record how many times the branch instruction used. </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713"/>
        <w:gridCol w:w="2711"/>
        <w:gridCol w:w="2716"/>
      </w:tblGrid>
      <w:tr w:rsidR="00DE57A8" w:rsidTr="00B72BE5">
        <w:tblPrEx>
          <w:tblCellMar>
            <w:top w:w="0" w:type="dxa"/>
            <w:bottom w:w="0" w:type="dxa"/>
          </w:tblCellMar>
        </w:tblPrEx>
        <w:trPr>
          <w:trHeight w:val="389"/>
          <w:jc w:val="center"/>
        </w:trPr>
        <w:tc>
          <w:tcPr>
            <w:tcW w:w="27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Pr="00B72BE5" w:rsidRDefault="00CC022C">
            <w:r w:rsidRPr="00B72BE5">
              <w:rPr>
                <w:rFonts w:ascii="Times New Roman" w:hAnsi="Times New Roman" w:cs="Times New Roman"/>
              </w:rPr>
              <w:t>Sat</w:t>
            </w:r>
            <w:r w:rsidR="00B72BE5" w:rsidRPr="00B72BE5">
              <w:rPr>
                <w:rFonts w:ascii="Times New Roman" w:hAnsi="Times New Roman" w:cs="Times New Roman"/>
              </w:rPr>
              <w:t>-</w:t>
            </w:r>
            <w:r w:rsidRPr="00B72BE5">
              <w:rPr>
                <w:rFonts w:ascii="Times New Roman" w:hAnsi="Times New Roman" w:cs="Times New Roman"/>
              </w:rPr>
              <w:t>counter</w:t>
            </w:r>
          </w:p>
        </w:tc>
        <w:tc>
          <w:tcPr>
            <w:tcW w:w="271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DE57A8" w:rsidRPr="00B72BE5" w:rsidRDefault="00B72BE5" w:rsidP="00B72BE5">
            <w:r w:rsidRPr="00B72BE5">
              <w:rPr>
                <w:rFonts w:ascii="Times New Roman" w:hAnsi="Times New Roman" w:cs="Times New Roman"/>
              </w:rPr>
              <w:t>Tag</w:t>
            </w:r>
          </w:p>
        </w:tc>
        <w:tc>
          <w:tcPr>
            <w:tcW w:w="271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E57A8" w:rsidRPr="00B72BE5" w:rsidRDefault="00CC022C" w:rsidP="00B72BE5">
            <w:r w:rsidRPr="00B72BE5">
              <w:rPr>
                <w:rFonts w:ascii="Times New Roman" w:hAnsi="Times New Roman" w:cs="Times New Roman"/>
              </w:rPr>
              <w:t>times</w:t>
            </w:r>
          </w:p>
        </w:tc>
      </w:tr>
    </w:tbl>
    <w:p w:rsidR="00DE57A8" w:rsidRDefault="00DE57A8"/>
    <w:p w:rsidR="00DE57A8" w:rsidRPr="00B72BE5" w:rsidRDefault="00CC022C">
      <w:pPr>
        <w:ind w:left="420" w:firstLine="540"/>
        <w:rPr>
          <w:i/>
        </w:rPr>
      </w:pPr>
      <w:proofErr w:type="spellStart"/>
      <w:r w:rsidRPr="00B72BE5">
        <w:rPr>
          <w:rFonts w:ascii="Times New Roman" w:hAnsi="Times New Roman" w:cs="Times New Roman"/>
          <w:i/>
        </w:rPr>
        <w:t>GshareBP</w:t>
      </w:r>
      <w:proofErr w:type="spellEnd"/>
      <w:r w:rsidRPr="00B72BE5">
        <w:rPr>
          <w:rFonts w:ascii="Times New Roman" w:hAnsi="Times New Roman" w:cs="Times New Roman"/>
          <w:i/>
        </w:rPr>
        <w:t>::</w:t>
      </w:r>
      <w:proofErr w:type="gramStart"/>
      <w:r w:rsidRPr="00B72BE5">
        <w:rPr>
          <w:rFonts w:ascii="Times New Roman" w:hAnsi="Times New Roman" w:cs="Times New Roman"/>
          <w:i/>
        </w:rPr>
        <w:t>search(</w:t>
      </w:r>
      <w:proofErr w:type="spellStart"/>
      <w:proofErr w:type="gramEnd"/>
      <w:r w:rsidRPr="00B72BE5">
        <w:rPr>
          <w:rFonts w:ascii="Times New Roman" w:hAnsi="Times New Roman" w:cs="Times New Roman"/>
          <w:i/>
        </w:rPr>
        <w:t>Addr</w:t>
      </w:r>
      <w:proofErr w:type="spellEnd"/>
      <w:r w:rsidRPr="00B72BE5">
        <w:rPr>
          <w:rFonts w:ascii="Times New Roman" w:hAnsi="Times New Roman" w:cs="Times New Roman"/>
          <w:i/>
        </w:rPr>
        <w:t xml:space="preserve"> </w:t>
      </w:r>
      <w:proofErr w:type="spellStart"/>
      <w:r w:rsidRPr="00B72BE5">
        <w:rPr>
          <w:rFonts w:ascii="Times New Roman" w:hAnsi="Times New Roman" w:cs="Times New Roman"/>
          <w:i/>
        </w:rPr>
        <w:t>addr</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proofErr w:type="gramStart"/>
      <w:r w:rsidRPr="00B72BE5">
        <w:rPr>
          <w:rFonts w:ascii="Times New Roman" w:hAnsi="Times New Roman" w:cs="Times New Roman"/>
          <w:i/>
        </w:rPr>
        <w:t>unsigned</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pos</w:t>
      </w:r>
      <w:proofErr w:type="spellEnd"/>
      <w:r w:rsidRPr="00B72BE5">
        <w:rPr>
          <w:rFonts w:ascii="Times New Roman" w:hAnsi="Times New Roman" w:cs="Times New Roman"/>
          <w:i/>
        </w:rPr>
        <w:t xml:space="preserve"> = 0;</w:t>
      </w:r>
    </w:p>
    <w:p w:rsidR="00DE57A8" w:rsidRPr="00B72BE5" w:rsidRDefault="00CC022C">
      <w:pPr>
        <w:ind w:left="420" w:firstLine="540"/>
        <w:rPr>
          <w:i/>
        </w:rPr>
      </w:pPr>
      <w:r w:rsidRPr="00B72BE5">
        <w:rPr>
          <w:rFonts w:ascii="Times New Roman" w:hAnsi="Times New Roman" w:cs="Times New Roman"/>
          <w:i/>
        </w:rPr>
        <w:tab/>
      </w:r>
      <w:proofErr w:type="gramStart"/>
      <w:r w:rsidRPr="00B72BE5">
        <w:rPr>
          <w:rFonts w:ascii="Times New Roman" w:hAnsi="Times New Roman" w:cs="Times New Roman"/>
          <w:i/>
        </w:rPr>
        <w:t>unsigned</w:t>
      </w:r>
      <w:proofErr w:type="gramEnd"/>
      <w:r w:rsidRPr="00B72BE5">
        <w:rPr>
          <w:rFonts w:ascii="Times New Roman" w:hAnsi="Times New Roman" w:cs="Times New Roman"/>
          <w:i/>
        </w:rPr>
        <w:t xml:space="preserve"> min = times[0];</w:t>
      </w:r>
    </w:p>
    <w:p w:rsidR="00DE57A8" w:rsidRPr="00B72BE5" w:rsidRDefault="00CC022C">
      <w:pPr>
        <w:ind w:left="420" w:firstLine="540"/>
        <w:rPr>
          <w:i/>
        </w:rPr>
      </w:pPr>
      <w:r w:rsidRPr="00B72BE5">
        <w:rPr>
          <w:rFonts w:ascii="Times New Roman" w:hAnsi="Times New Roman" w:cs="Times New Roman"/>
          <w:i/>
        </w:rPr>
        <w:t xml:space="preserve">  </w:t>
      </w:r>
      <w:r w:rsidRPr="00B72BE5">
        <w:rPr>
          <w:rFonts w:ascii="Times New Roman" w:hAnsi="Times New Roman" w:cs="Times New Roman"/>
          <w:i/>
        </w:rPr>
        <w:tab/>
      </w:r>
      <w:proofErr w:type="gramStart"/>
      <w:r w:rsidRPr="00B72BE5">
        <w:rPr>
          <w:rFonts w:ascii="Times New Roman" w:hAnsi="Times New Roman" w:cs="Times New Roman"/>
          <w:i/>
        </w:rPr>
        <w:t>for(</w:t>
      </w:r>
      <w:proofErr w:type="spellStart"/>
      <w:proofErr w:type="gramEnd"/>
      <w:r w:rsidRPr="00B72BE5">
        <w:rPr>
          <w:rFonts w:ascii="Times New Roman" w:hAnsi="Times New Roman" w:cs="Times New Roman"/>
          <w:i/>
        </w:rPr>
        <w:t>int</w:t>
      </w:r>
      <w:proofErr w:type="spellEnd"/>
      <w:r w:rsidRPr="00B72BE5">
        <w:rPr>
          <w:rFonts w:ascii="Times New Roman" w:hAnsi="Times New Roman" w:cs="Times New Roman"/>
          <w:i/>
        </w:rPr>
        <w:t xml:space="preserve"> </w:t>
      </w:r>
      <w:proofErr w:type="spellStart"/>
      <w:r w:rsidRPr="00B72BE5">
        <w:rPr>
          <w:rFonts w:ascii="Times New Roman" w:hAnsi="Times New Roman" w:cs="Times New Roman"/>
          <w:i/>
        </w:rPr>
        <w:t>i</w:t>
      </w:r>
      <w:proofErr w:type="spellEnd"/>
      <w:r w:rsidRPr="00B72BE5">
        <w:rPr>
          <w:rFonts w:ascii="Times New Roman" w:hAnsi="Times New Roman" w:cs="Times New Roman"/>
          <w:i/>
        </w:rPr>
        <w:t>=0;i&lt;</w:t>
      </w:r>
      <w:proofErr w:type="spellStart"/>
      <w:r w:rsidRPr="00B72BE5">
        <w:rPr>
          <w:rFonts w:ascii="Times New Roman" w:hAnsi="Times New Roman" w:cs="Times New Roman"/>
          <w:i/>
        </w:rPr>
        <w:t>localPredictorSize;i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if(</w:t>
      </w:r>
      <w:proofErr w:type="gramEnd"/>
      <w:r w:rsidRPr="00B72BE5">
        <w:rPr>
          <w:rFonts w:ascii="Times New Roman" w:hAnsi="Times New Roman" w:cs="Times New Roman"/>
          <w:i/>
        </w:rPr>
        <w:t>time[</w:t>
      </w:r>
      <w:proofErr w:type="spellStart"/>
      <w:r w:rsidRPr="00B72BE5">
        <w:rPr>
          <w:rFonts w:ascii="Times New Roman" w:hAnsi="Times New Roman" w:cs="Times New Roman"/>
          <w:i/>
        </w:rPr>
        <w:t>i</w:t>
      </w:r>
      <w:proofErr w:type="spellEnd"/>
      <w:r w:rsidRPr="00B72BE5">
        <w:rPr>
          <w:rFonts w:ascii="Times New Roman" w:hAnsi="Times New Roman" w:cs="Times New Roman"/>
          <w:i/>
        </w:rPr>
        <w:t>]==0){</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tags[</w:t>
      </w:r>
      <w:proofErr w:type="spellStart"/>
      <w:proofErr w:type="gramEnd"/>
      <w:r w:rsidRPr="00B72BE5">
        <w:rPr>
          <w:rFonts w:ascii="Times New Roman" w:hAnsi="Times New Roman" w:cs="Times New Roman"/>
          <w:i/>
        </w:rPr>
        <w:t>i</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addr</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flag[</w:t>
      </w:r>
      <w:proofErr w:type="spellStart"/>
      <w:proofErr w:type="gramEnd"/>
      <w:r w:rsidRPr="00B72BE5">
        <w:rPr>
          <w:rFonts w:ascii="Times New Roman" w:hAnsi="Times New Roman" w:cs="Times New Roman"/>
          <w:i/>
        </w:rPr>
        <w:t>i</w:t>
      </w:r>
      <w:proofErr w:type="spellEnd"/>
      <w:r w:rsidRPr="00B72BE5">
        <w:rPr>
          <w:rFonts w:ascii="Times New Roman" w:hAnsi="Times New Roman" w:cs="Times New Roman"/>
          <w:i/>
        </w:rPr>
        <w:t>] = true;</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return</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t xml:space="preserve">} else if </w:t>
      </w:r>
      <w:proofErr w:type="gramStart"/>
      <w:r w:rsidRPr="00B72BE5">
        <w:rPr>
          <w:rFonts w:ascii="Times New Roman" w:hAnsi="Times New Roman" w:cs="Times New Roman"/>
          <w:i/>
        </w:rPr>
        <w:t xml:space="preserve">( </w:t>
      </w:r>
      <w:proofErr w:type="spellStart"/>
      <w:r w:rsidRPr="00B72BE5">
        <w:rPr>
          <w:rFonts w:ascii="Times New Roman" w:hAnsi="Times New Roman" w:cs="Times New Roman"/>
          <w:i/>
        </w:rPr>
        <w:t>addr</w:t>
      </w:r>
      <w:proofErr w:type="spellEnd"/>
      <w:proofErr w:type="gramEnd"/>
      <w:r w:rsidRPr="00B72BE5">
        <w:rPr>
          <w:rFonts w:ascii="Times New Roman" w:hAnsi="Times New Roman" w:cs="Times New Roman"/>
          <w:i/>
        </w:rPr>
        <w:t xml:space="preserve"> == tags[</w:t>
      </w:r>
      <w:proofErr w:type="spellStart"/>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times[</w:t>
      </w:r>
      <w:proofErr w:type="spellStart"/>
      <w:proofErr w:type="gramEnd"/>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lastRenderedPageBreak/>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return</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if(</w:t>
      </w:r>
      <w:proofErr w:type="gramEnd"/>
      <w:r w:rsidRPr="00B72BE5">
        <w:rPr>
          <w:rFonts w:ascii="Times New Roman" w:hAnsi="Times New Roman" w:cs="Times New Roman"/>
          <w:i/>
        </w:rPr>
        <w:t>times[</w:t>
      </w:r>
      <w:proofErr w:type="spellStart"/>
      <w:r w:rsidRPr="00B72BE5">
        <w:rPr>
          <w:rFonts w:ascii="Times New Roman" w:hAnsi="Times New Roman" w:cs="Times New Roman"/>
          <w:i/>
        </w:rPr>
        <w:t>i</w:t>
      </w:r>
      <w:proofErr w:type="spellEnd"/>
      <w:r w:rsidRPr="00B72BE5">
        <w:rPr>
          <w:rFonts w:ascii="Times New Roman" w:hAnsi="Times New Roman" w:cs="Times New Roman"/>
          <w:i/>
        </w:rPr>
        <w:t>]&lt;min){</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gramStart"/>
      <w:r w:rsidRPr="00B72BE5">
        <w:rPr>
          <w:rFonts w:ascii="Times New Roman" w:hAnsi="Times New Roman" w:cs="Times New Roman"/>
          <w:i/>
        </w:rPr>
        <w:t>min</w:t>
      </w:r>
      <w:proofErr w:type="gramEnd"/>
      <w:r w:rsidRPr="00B72BE5">
        <w:rPr>
          <w:rFonts w:ascii="Times New Roman" w:hAnsi="Times New Roman" w:cs="Times New Roman"/>
          <w:i/>
        </w:rPr>
        <w:t xml:space="preserve"> = times[</w:t>
      </w:r>
      <w:proofErr w:type="spellStart"/>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r>
      <w:r w:rsidRPr="00B72BE5">
        <w:rPr>
          <w:rFonts w:ascii="Times New Roman" w:hAnsi="Times New Roman" w:cs="Times New Roman"/>
          <w:i/>
        </w:rPr>
        <w:tab/>
      </w:r>
      <w:proofErr w:type="spellStart"/>
      <w:proofErr w:type="gramStart"/>
      <w:r w:rsidRPr="00B72BE5">
        <w:rPr>
          <w:rFonts w:ascii="Times New Roman" w:hAnsi="Times New Roman" w:cs="Times New Roman"/>
          <w:i/>
        </w:rPr>
        <w:t>pos</w:t>
      </w:r>
      <w:proofErr w:type="spellEnd"/>
      <w:proofErr w:type="gramEnd"/>
      <w:r w:rsidRPr="00B72BE5">
        <w:rPr>
          <w:rFonts w:ascii="Times New Roman" w:hAnsi="Times New Roman" w:cs="Times New Roman"/>
          <w:i/>
        </w:rPr>
        <w:t xml:space="preserve"> = </w:t>
      </w:r>
      <w:proofErr w:type="spellStart"/>
      <w:r w:rsidRPr="00B72BE5">
        <w:rPr>
          <w:rFonts w:ascii="Times New Roman" w:hAnsi="Times New Roman" w:cs="Times New Roman"/>
          <w:i/>
        </w:rPr>
        <w:t>i</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r w:rsidRPr="00B72BE5">
        <w:rPr>
          <w:rFonts w:ascii="Times New Roman" w:hAnsi="Times New Roman" w:cs="Times New Roman"/>
          <w:i/>
        </w:rPr>
        <w:tab/>
        <w:t>}</w:t>
      </w:r>
    </w:p>
    <w:p w:rsidR="00DE57A8" w:rsidRPr="00B72BE5" w:rsidRDefault="00CC022C">
      <w:pPr>
        <w:ind w:left="420" w:firstLine="540"/>
        <w:rPr>
          <w:i/>
        </w:rPr>
      </w:pPr>
      <w:r w:rsidRPr="00B72BE5">
        <w:rPr>
          <w:rFonts w:ascii="Times New Roman" w:hAnsi="Times New Roman" w:cs="Times New Roman"/>
          <w:i/>
        </w:rPr>
        <w:tab/>
        <w:t>}</w:t>
      </w:r>
    </w:p>
    <w:p w:rsidR="00DE57A8" w:rsidRPr="00B72BE5" w:rsidRDefault="00CC022C">
      <w:pPr>
        <w:ind w:left="420" w:firstLine="540"/>
        <w:rPr>
          <w:i/>
        </w:rPr>
      </w:pPr>
      <w:r w:rsidRPr="00B72BE5">
        <w:rPr>
          <w:rFonts w:ascii="Times New Roman" w:hAnsi="Times New Roman" w:cs="Times New Roman"/>
          <w:i/>
        </w:rPr>
        <w:t xml:space="preserve">   </w:t>
      </w:r>
      <w:proofErr w:type="gramStart"/>
      <w:r w:rsidRPr="00B72BE5">
        <w:rPr>
          <w:rFonts w:ascii="Times New Roman" w:hAnsi="Times New Roman" w:cs="Times New Roman"/>
          <w:i/>
        </w:rPr>
        <w:t>tags[</w:t>
      </w:r>
      <w:proofErr w:type="spellStart"/>
      <w:proofErr w:type="gramEnd"/>
      <w:r w:rsidRPr="00B72BE5">
        <w:rPr>
          <w:rFonts w:ascii="Times New Roman" w:hAnsi="Times New Roman" w:cs="Times New Roman"/>
          <w:i/>
        </w:rPr>
        <w:t>pos</w:t>
      </w:r>
      <w:proofErr w:type="spellEnd"/>
      <w:r w:rsidRPr="00B72BE5">
        <w:rPr>
          <w:rFonts w:ascii="Times New Roman" w:hAnsi="Times New Roman" w:cs="Times New Roman"/>
          <w:i/>
        </w:rPr>
        <w:t xml:space="preserve">] = </w:t>
      </w:r>
      <w:proofErr w:type="spellStart"/>
      <w:r w:rsidRPr="00B72BE5">
        <w:rPr>
          <w:rFonts w:ascii="Times New Roman" w:hAnsi="Times New Roman" w:cs="Times New Roman"/>
          <w:i/>
        </w:rPr>
        <w:t>addr</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 xml:space="preserve">   </w:t>
      </w:r>
      <w:proofErr w:type="spellStart"/>
      <w:proofErr w:type="gramStart"/>
      <w:r w:rsidRPr="00B72BE5">
        <w:rPr>
          <w:rFonts w:ascii="Times New Roman" w:hAnsi="Times New Roman" w:cs="Times New Roman"/>
          <w:i/>
        </w:rPr>
        <w:t>localCtrs</w:t>
      </w:r>
      <w:proofErr w:type="spellEnd"/>
      <w:r w:rsidRPr="00B72BE5">
        <w:rPr>
          <w:rFonts w:ascii="Times New Roman" w:hAnsi="Times New Roman" w:cs="Times New Roman"/>
          <w:i/>
        </w:rPr>
        <w:t>[</w:t>
      </w:r>
      <w:proofErr w:type="spellStart"/>
      <w:proofErr w:type="gramEnd"/>
      <w:r w:rsidRPr="00B72BE5">
        <w:rPr>
          <w:rFonts w:ascii="Times New Roman" w:hAnsi="Times New Roman" w:cs="Times New Roman"/>
          <w:i/>
        </w:rPr>
        <w:t>pos</w:t>
      </w:r>
      <w:proofErr w:type="spellEnd"/>
      <w:r w:rsidRPr="00B72BE5">
        <w:rPr>
          <w:rFonts w:ascii="Times New Roman" w:hAnsi="Times New Roman" w:cs="Times New Roman"/>
          <w:i/>
        </w:rPr>
        <w:t>].</w:t>
      </w:r>
      <w:proofErr w:type="spellStart"/>
      <w:r w:rsidRPr="00B72BE5">
        <w:rPr>
          <w:rFonts w:ascii="Times New Roman" w:hAnsi="Times New Roman" w:cs="Times New Roman"/>
          <w:i/>
        </w:rPr>
        <w:t>setBits</w:t>
      </w:r>
      <w:proofErr w:type="spellEnd"/>
      <w:r w:rsidRPr="00B72BE5">
        <w:rPr>
          <w:rFonts w:ascii="Times New Roman" w:hAnsi="Times New Roman" w:cs="Times New Roman"/>
          <w:i/>
        </w:rPr>
        <w:t>(</w:t>
      </w:r>
      <w:proofErr w:type="spellStart"/>
      <w:r w:rsidRPr="00B72BE5">
        <w:rPr>
          <w:rFonts w:ascii="Times New Roman" w:hAnsi="Times New Roman" w:cs="Times New Roman"/>
          <w:i/>
        </w:rPr>
        <w:t>localCtrBits</w:t>
      </w:r>
      <w:proofErr w:type="spellEnd"/>
      <w:r w:rsidRPr="00B72BE5">
        <w:rPr>
          <w:rFonts w:ascii="Times New Roman" w:hAnsi="Times New Roman" w:cs="Times New Roman"/>
          <w:i/>
        </w:rPr>
        <w:t>);</w:t>
      </w:r>
    </w:p>
    <w:p w:rsidR="00DE57A8" w:rsidRPr="00B72BE5" w:rsidRDefault="00CC022C">
      <w:pPr>
        <w:ind w:left="420" w:firstLine="540"/>
        <w:rPr>
          <w:i/>
        </w:rPr>
      </w:pPr>
      <w:r w:rsidRPr="00B72BE5">
        <w:rPr>
          <w:rFonts w:ascii="Times New Roman" w:hAnsi="Times New Roman" w:cs="Times New Roman"/>
          <w:i/>
        </w:rPr>
        <w:tab/>
      </w:r>
      <w:proofErr w:type="gramStart"/>
      <w:r w:rsidRPr="00B72BE5">
        <w:rPr>
          <w:rFonts w:ascii="Times New Roman" w:hAnsi="Times New Roman" w:cs="Times New Roman"/>
          <w:i/>
        </w:rPr>
        <w:t>times[</w:t>
      </w:r>
      <w:proofErr w:type="spellStart"/>
      <w:proofErr w:type="gramEnd"/>
      <w:r w:rsidRPr="00B72BE5">
        <w:rPr>
          <w:rFonts w:ascii="Times New Roman" w:hAnsi="Times New Roman" w:cs="Times New Roman"/>
          <w:i/>
        </w:rPr>
        <w:t>pos</w:t>
      </w:r>
      <w:proofErr w:type="spellEnd"/>
      <w:r w:rsidRPr="00B72BE5">
        <w:rPr>
          <w:rFonts w:ascii="Times New Roman" w:hAnsi="Times New Roman" w:cs="Times New Roman"/>
          <w:i/>
        </w:rPr>
        <w:t>]=0;</w:t>
      </w:r>
    </w:p>
    <w:p w:rsidR="00DE57A8" w:rsidRPr="00B72BE5" w:rsidRDefault="00CC022C">
      <w:pPr>
        <w:ind w:left="420" w:firstLine="540"/>
        <w:rPr>
          <w:i/>
        </w:rPr>
      </w:pPr>
      <w:r w:rsidRPr="00B72BE5">
        <w:rPr>
          <w:rFonts w:ascii="Times New Roman" w:hAnsi="Times New Roman" w:cs="Times New Roman"/>
          <w:i/>
        </w:rPr>
        <w:tab/>
      </w:r>
      <w:proofErr w:type="gramStart"/>
      <w:r w:rsidRPr="00B72BE5">
        <w:rPr>
          <w:rFonts w:ascii="Times New Roman" w:hAnsi="Times New Roman" w:cs="Times New Roman"/>
          <w:i/>
        </w:rPr>
        <w:t>return</w:t>
      </w:r>
      <w:proofErr w:type="gramEnd"/>
      <w:r w:rsidRPr="00B72BE5">
        <w:rPr>
          <w:rFonts w:ascii="Times New Roman" w:hAnsi="Times New Roman" w:cs="Times New Roman"/>
          <w:i/>
        </w:rPr>
        <w:t xml:space="preserve"> </w:t>
      </w:r>
      <w:proofErr w:type="spellStart"/>
      <w:r w:rsidRPr="00B72BE5">
        <w:rPr>
          <w:rFonts w:ascii="Times New Roman" w:hAnsi="Times New Roman" w:cs="Times New Roman"/>
          <w:i/>
        </w:rPr>
        <w:t>pos</w:t>
      </w:r>
      <w:proofErr w:type="spellEnd"/>
      <w:r w:rsidRPr="00B72BE5">
        <w:rPr>
          <w:rFonts w:ascii="Times New Roman" w:hAnsi="Times New Roman" w:cs="Times New Roman"/>
          <w:i/>
        </w:rPr>
        <w:t>;</w:t>
      </w:r>
    </w:p>
    <w:p w:rsidR="00DE57A8" w:rsidRDefault="00CC022C">
      <w:pPr>
        <w:ind w:left="420" w:firstLine="540"/>
        <w:rPr>
          <w:rFonts w:ascii="Times New Roman" w:hAnsi="Times New Roman" w:cs="Times New Roman"/>
        </w:rPr>
      </w:pPr>
      <w:r w:rsidRPr="00B72BE5">
        <w:rPr>
          <w:rFonts w:ascii="Times New Roman" w:hAnsi="Times New Roman" w:cs="Times New Roman"/>
          <w:i/>
        </w:rPr>
        <w:t>}</w:t>
      </w:r>
      <w:r>
        <w:rPr>
          <w:rFonts w:ascii="Times New Roman" w:hAnsi="Times New Roman" w:cs="Times New Roman"/>
        </w:rPr>
        <w:tab/>
      </w:r>
    </w:p>
    <w:p w:rsidR="00B72BE5" w:rsidRDefault="00B72BE5">
      <w:pPr>
        <w:ind w:left="420" w:firstLine="540"/>
      </w:pPr>
    </w:p>
    <w:p w:rsidR="00B72BE5" w:rsidRPr="00B72BE5" w:rsidRDefault="00CC022C" w:rsidP="00B72BE5">
      <w:pPr>
        <w:pStyle w:val="a5"/>
        <w:numPr>
          <w:ilvl w:val="0"/>
          <w:numId w:val="9"/>
        </w:numPr>
        <w:rPr>
          <w:rFonts w:ascii="Times New Roman" w:hAnsi="Times New Roman" w:cs="Times New Roman"/>
          <w:sz w:val="28"/>
        </w:rPr>
      </w:pPr>
      <w:r w:rsidRPr="00B72BE5">
        <w:rPr>
          <w:rFonts w:ascii="Times New Roman" w:hAnsi="Times New Roman" w:cs="Times New Roman"/>
          <w:sz w:val="28"/>
        </w:rPr>
        <w:t xml:space="preserve">YAGS </w:t>
      </w:r>
    </w:p>
    <w:p w:rsidR="00DE57A8" w:rsidRDefault="00B72BE5" w:rsidP="00B72BE5">
      <w:pPr>
        <w:rPr>
          <w:rFonts w:ascii="Times New Roman" w:hAnsi="Times New Roman" w:cs="Times New Roman"/>
        </w:rPr>
      </w:pPr>
      <w:r>
        <w:rPr>
          <w:rFonts w:ascii="Times New Roman" w:hAnsi="Times New Roman" w:cs="Times New Roman"/>
          <w:sz w:val="28"/>
        </w:rPr>
        <w:tab/>
      </w:r>
      <w:r w:rsidRPr="00B72BE5">
        <w:rPr>
          <w:rFonts w:ascii="Times New Roman" w:hAnsi="Times New Roman" w:cs="Times New Roman"/>
        </w:rPr>
        <w:t xml:space="preserve">Its </w:t>
      </w:r>
      <w:r w:rsidR="00CC022C">
        <w:rPr>
          <w:rFonts w:ascii="Times New Roman" w:hAnsi="Times New Roman" w:cs="Times New Roman"/>
        </w:rPr>
        <w:t>improvement implementation</w:t>
      </w:r>
      <w:r w:rsidR="00CC022C" w:rsidRPr="00B72BE5">
        <w:rPr>
          <w:rFonts w:ascii="Times New Roman" w:hAnsi="Times New Roman" w:cs="Times New Roman"/>
        </w:rPr>
        <w:t xml:space="preserve"> is </w:t>
      </w:r>
      <w:r w:rsidR="00CC022C">
        <w:rPr>
          <w:rFonts w:ascii="Times New Roman" w:hAnsi="Times New Roman" w:cs="Times New Roman"/>
        </w:rPr>
        <w:t xml:space="preserve">in </w:t>
      </w:r>
      <w:r w:rsidR="00CC022C" w:rsidRPr="00B72BE5">
        <w:rPr>
          <w:rFonts w:ascii="Times New Roman" w:hAnsi="Times New Roman" w:cs="Times New Roman"/>
        </w:rPr>
        <w:t xml:space="preserve">the same logic with </w:t>
      </w:r>
      <w:proofErr w:type="spellStart"/>
      <w:r w:rsidR="00CC022C" w:rsidRPr="00B72BE5">
        <w:rPr>
          <w:rFonts w:ascii="Times New Roman" w:hAnsi="Times New Roman" w:cs="Times New Roman"/>
        </w:rPr>
        <w:t>gshare</w:t>
      </w:r>
      <w:proofErr w:type="spellEnd"/>
      <w:r w:rsidR="00CC022C" w:rsidRPr="00B72BE5">
        <w:rPr>
          <w:rFonts w:ascii="Times New Roman" w:hAnsi="Times New Roman" w:cs="Times New Roman"/>
        </w:rPr>
        <w:t>,</w:t>
      </w:r>
      <w:r w:rsidR="00CC022C">
        <w:rPr>
          <w:rFonts w:ascii="Times New Roman" w:hAnsi="Times New Roman" w:cs="Times New Roman"/>
        </w:rPr>
        <w:t xml:space="preserve"> except for we </w:t>
      </w:r>
      <w:r w:rsidR="00CC022C" w:rsidRPr="00B72BE5">
        <w:rPr>
          <w:rFonts w:ascii="Times New Roman" w:hAnsi="Times New Roman" w:cs="Times New Roman"/>
        </w:rPr>
        <w:t>just add the “times”</w:t>
      </w:r>
      <w:r w:rsidR="00CC022C">
        <w:rPr>
          <w:rFonts w:ascii="Times New Roman" w:hAnsi="Times New Roman" w:cs="Times New Roman"/>
        </w:rPr>
        <w:t xml:space="preserve"> structure</w:t>
      </w:r>
      <w:r w:rsidR="00CC022C" w:rsidRPr="00B72BE5">
        <w:rPr>
          <w:rFonts w:ascii="Times New Roman" w:hAnsi="Times New Roman" w:cs="Times New Roman"/>
        </w:rPr>
        <w:t>.</w:t>
      </w:r>
      <w:r w:rsidRPr="00B72BE5">
        <w:rPr>
          <w:rFonts w:ascii="Times New Roman" w:hAnsi="Times New Roman" w:cs="Times New Roman"/>
        </w:rPr>
        <w:t xml:space="preserve"> </w:t>
      </w:r>
      <w:r w:rsidR="00CC022C" w:rsidRPr="00B72BE5">
        <w:rPr>
          <w:rFonts w:ascii="Times New Roman" w:hAnsi="Times New Roman" w:cs="Times New Roman"/>
        </w:rPr>
        <w:t>Un</w:t>
      </w:r>
      <w:r w:rsidR="00CC022C">
        <w:rPr>
          <w:rFonts w:ascii="Times New Roman" w:hAnsi="Times New Roman" w:cs="Times New Roman"/>
        </w:rPr>
        <w:t>fortunately</w:t>
      </w:r>
      <w:r w:rsidR="00CC022C" w:rsidRPr="00B72BE5">
        <w:rPr>
          <w:rFonts w:ascii="Times New Roman" w:hAnsi="Times New Roman" w:cs="Times New Roman"/>
        </w:rPr>
        <w:t>,</w:t>
      </w:r>
      <w:r w:rsidR="00CC022C">
        <w:rPr>
          <w:rFonts w:ascii="Times New Roman" w:hAnsi="Times New Roman" w:cs="Times New Roman"/>
        </w:rPr>
        <w:t xml:space="preserve"> </w:t>
      </w:r>
      <w:r w:rsidR="00CC022C" w:rsidRPr="00B72BE5">
        <w:rPr>
          <w:rFonts w:ascii="Times New Roman" w:hAnsi="Times New Roman" w:cs="Times New Roman"/>
        </w:rPr>
        <w:t xml:space="preserve">we </w:t>
      </w:r>
      <w:r w:rsidR="00CC022C">
        <w:rPr>
          <w:rFonts w:ascii="Times New Roman" w:hAnsi="Times New Roman" w:cs="Times New Roman"/>
        </w:rPr>
        <w:t>fail to</w:t>
      </w:r>
      <w:r w:rsidR="00CC022C" w:rsidRPr="00B72BE5">
        <w:rPr>
          <w:rFonts w:ascii="Times New Roman" w:hAnsi="Times New Roman" w:cs="Times New Roman"/>
        </w:rPr>
        <w:t xml:space="preserve"> improve </w:t>
      </w:r>
      <w:r w:rsidR="00CC022C" w:rsidRPr="00B72BE5">
        <w:rPr>
          <w:rFonts w:ascii="Times New Roman" w:hAnsi="Times New Roman" w:cs="Times New Roman"/>
        </w:rPr>
        <w:t>the performance</w:t>
      </w:r>
      <w:r w:rsidR="00CC022C">
        <w:rPr>
          <w:rFonts w:ascii="Times New Roman" w:hAnsi="Times New Roman" w:cs="Times New Roman"/>
        </w:rPr>
        <w:t xml:space="preserve"> as we expected.</w:t>
      </w:r>
    </w:p>
    <w:p w:rsidR="00B72BE5" w:rsidRPr="00CC022C" w:rsidRDefault="00B72BE5" w:rsidP="00B72BE5">
      <w:pPr>
        <w:rPr>
          <w:rFonts w:ascii="Times New Roman" w:hAnsi="Times New Roman" w:cs="Times New Roman"/>
        </w:rPr>
      </w:pPr>
    </w:p>
    <w:p w:rsidR="00B72BE5" w:rsidRPr="00B72BE5" w:rsidRDefault="00B72BE5" w:rsidP="00B72BE5">
      <w:pPr>
        <w:rPr>
          <w:sz w:val="22"/>
        </w:rPr>
      </w:pPr>
    </w:p>
    <w:p w:rsidR="00DE57A8" w:rsidRPr="00B72BE5" w:rsidRDefault="00CC022C">
      <w:pPr>
        <w:rPr>
          <w:b/>
          <w:sz w:val="28"/>
        </w:rPr>
      </w:pPr>
      <w:r w:rsidRPr="00B72BE5">
        <w:rPr>
          <w:rFonts w:ascii="Times New Roman" w:hAnsi="Times New Roman" w:cs="Times New Roman"/>
          <w:b/>
          <w:sz w:val="32"/>
        </w:rPr>
        <w:t>Part 4:</w:t>
      </w:r>
      <w:r w:rsidRPr="00B72BE5">
        <w:rPr>
          <w:b/>
          <w:sz w:val="28"/>
        </w:rPr>
        <w:t xml:space="preserve"> </w:t>
      </w:r>
      <w:r w:rsidRPr="00B72BE5">
        <w:rPr>
          <w:rFonts w:ascii="Times New Roman" w:hAnsi="Times New Roman" w:cs="Times New Roman"/>
          <w:b/>
          <w:sz w:val="32"/>
        </w:rPr>
        <w:t>Questions</w:t>
      </w:r>
    </w:p>
    <w:p w:rsidR="00DE57A8" w:rsidRPr="00B72BE5" w:rsidRDefault="00CC022C">
      <w:pPr>
        <w:jc w:val="left"/>
        <w:rPr>
          <w:rFonts w:ascii="Times New Roman" w:hAnsi="Times New Roman" w:cs="Times New Roman"/>
        </w:rPr>
      </w:pPr>
      <w:r w:rsidRPr="00B72BE5">
        <w:rPr>
          <w:rFonts w:ascii="Times New Roman" w:hAnsi="Times New Roman" w:cs="Times New Roman"/>
          <w:sz w:val="28"/>
        </w:rPr>
        <w:t>Answer the following questions.</w:t>
      </w:r>
      <w:r w:rsidRPr="00B72BE5">
        <w:rPr>
          <w:rFonts w:ascii="Times New Roman" w:hAnsi="Times New Roman" w:cs="Times New Roman"/>
          <w:sz w:val="23"/>
        </w:rPr>
        <w:t xml:space="preserve"> </w:t>
      </w:r>
    </w:p>
    <w:p w:rsidR="00DE57A8" w:rsidRPr="00B72BE5" w:rsidRDefault="00CC022C">
      <w:pPr>
        <w:jc w:val="left"/>
        <w:rPr>
          <w:rFonts w:ascii="Times New Roman" w:hAnsi="Times New Roman" w:cs="Times New Roman"/>
          <w:b/>
        </w:rPr>
      </w:pPr>
      <w:r w:rsidRPr="00B72BE5">
        <w:rPr>
          <w:rFonts w:ascii="Times New Roman" w:hAnsi="Times New Roman" w:cs="Times New Roman"/>
          <w:b/>
          <w:sz w:val="23"/>
        </w:rPr>
        <w:t>1. On the basis of your analysi</w:t>
      </w:r>
      <w:r w:rsidR="006951CF" w:rsidRPr="00B72BE5">
        <w:rPr>
          <w:rFonts w:ascii="Times New Roman" w:hAnsi="Times New Roman" w:cs="Times New Roman"/>
          <w:b/>
          <w:sz w:val="23"/>
        </w:rPr>
        <w:t>s, which predictor has the high</w:t>
      </w:r>
      <w:r w:rsidRPr="00B72BE5">
        <w:rPr>
          <w:rFonts w:ascii="Times New Roman" w:hAnsi="Times New Roman" w:cs="Times New Roman"/>
          <w:b/>
          <w:sz w:val="23"/>
        </w:rPr>
        <w:t xml:space="preserve">est prediction rate? And, why? </w:t>
      </w:r>
    </w:p>
    <w:p w:rsidR="00CC022C" w:rsidRDefault="006951CF" w:rsidP="00CC022C">
      <w:pPr>
        <w:ind w:firstLine="420"/>
      </w:pPr>
      <w:r w:rsidRPr="00B72BE5">
        <w:rPr>
          <w:rFonts w:ascii="Times New Roman" w:hAnsi="Times New Roman" w:cs="Times New Roman"/>
          <w:sz w:val="23"/>
        </w:rPr>
        <w:t>A</w:t>
      </w:r>
      <w:r w:rsidRPr="00B72BE5">
        <w:rPr>
          <w:rFonts w:ascii="Times New Roman" w:hAnsi="Times New Roman" w:cs="Times New Roman"/>
          <w:sz w:val="23"/>
        </w:rPr>
        <w:t>：</w:t>
      </w:r>
      <w:r w:rsidRPr="00B72BE5">
        <w:rPr>
          <w:rFonts w:ascii="Times New Roman" w:hAnsi="Times New Roman" w:cs="Times New Roman"/>
          <w:sz w:val="23"/>
        </w:rPr>
        <w:t>Tournament has the high</w:t>
      </w:r>
      <w:r w:rsidR="00CC022C" w:rsidRPr="00B72BE5">
        <w:rPr>
          <w:rFonts w:ascii="Times New Roman" w:hAnsi="Times New Roman" w:cs="Times New Roman"/>
          <w:sz w:val="23"/>
        </w:rPr>
        <w:t>est prediction rate.</w:t>
      </w:r>
      <w:r w:rsidRPr="00B72BE5">
        <w:rPr>
          <w:rFonts w:ascii="Times New Roman" w:hAnsi="Times New Roman" w:cs="Times New Roman"/>
          <w:sz w:val="23"/>
        </w:rPr>
        <w:t xml:space="preserve"> </w:t>
      </w:r>
      <w:r w:rsidR="00CC022C" w:rsidRPr="00B72BE5">
        <w:rPr>
          <w:rFonts w:ascii="Times New Roman" w:hAnsi="Times New Roman" w:cs="Times New Roman"/>
          <w:sz w:val="23"/>
        </w:rPr>
        <w:t xml:space="preserve">Because it uses </w:t>
      </w:r>
      <w:r w:rsidR="00CC022C">
        <w:rPr>
          <w:rFonts w:ascii="Times New Roman" w:hAnsi="Times New Roman" w:cs="Times New Roman"/>
          <w:sz w:val="23"/>
        </w:rPr>
        <w:t>two</w:t>
      </w:r>
      <w:r w:rsidR="00CC022C" w:rsidRPr="00B72BE5">
        <w:rPr>
          <w:rFonts w:ascii="Times New Roman" w:hAnsi="Times New Roman" w:cs="Times New Roman"/>
          <w:sz w:val="23"/>
        </w:rPr>
        <w:t xml:space="preserve"> predictor</w:t>
      </w:r>
      <w:r w:rsidRPr="00B72BE5">
        <w:rPr>
          <w:rFonts w:ascii="Times New Roman" w:hAnsi="Times New Roman" w:cs="Times New Roman"/>
          <w:sz w:val="23"/>
        </w:rPr>
        <w:t>s</w:t>
      </w:r>
      <w:r w:rsidR="00CC022C" w:rsidRPr="00B72BE5">
        <w:rPr>
          <w:rFonts w:ascii="Times New Roman" w:hAnsi="Times New Roman" w:cs="Times New Roman"/>
          <w:sz w:val="23"/>
        </w:rPr>
        <w:t>, on</w:t>
      </w:r>
      <w:r w:rsidRPr="00B72BE5">
        <w:rPr>
          <w:rFonts w:ascii="Times New Roman" w:hAnsi="Times New Roman" w:cs="Times New Roman"/>
          <w:sz w:val="23"/>
        </w:rPr>
        <w:t>e is based on global history</w:t>
      </w:r>
      <w:r w:rsidR="00CC022C" w:rsidRPr="00B72BE5">
        <w:rPr>
          <w:rFonts w:ascii="Times New Roman" w:hAnsi="Times New Roman" w:cs="Times New Roman"/>
          <w:sz w:val="23"/>
        </w:rPr>
        <w:t>,</w:t>
      </w:r>
      <w:r w:rsidRPr="00B72BE5">
        <w:rPr>
          <w:rFonts w:ascii="Times New Roman" w:hAnsi="Times New Roman" w:cs="Times New Roman"/>
          <w:sz w:val="23"/>
        </w:rPr>
        <w:t xml:space="preserve"> another is based on local </w:t>
      </w:r>
      <w:r w:rsidR="00CC022C">
        <w:rPr>
          <w:rFonts w:ascii="Times New Roman" w:hAnsi="Times New Roman" w:cs="Times New Roman"/>
          <w:sz w:val="23"/>
        </w:rPr>
        <w:t>history,</w:t>
      </w:r>
      <w:r w:rsidRPr="00B72BE5">
        <w:rPr>
          <w:rFonts w:ascii="Times New Roman" w:hAnsi="Times New Roman" w:cs="Times New Roman"/>
          <w:sz w:val="23"/>
        </w:rPr>
        <w:t xml:space="preserve"> </w:t>
      </w:r>
      <w:r w:rsidR="00CC022C">
        <w:rPr>
          <w:rFonts w:ascii="Times New Roman" w:hAnsi="Times New Roman" w:cs="Times New Roman"/>
        </w:rPr>
        <w:t xml:space="preserve">and a meta-predictor M indexed by the low-order bits of the branch address, which makes prediction of which predictor to be used. </w:t>
      </w:r>
      <w:r w:rsidR="00CC022C" w:rsidRPr="00B72BE5">
        <w:rPr>
          <w:rFonts w:ascii="Times New Roman" w:hAnsi="Times New Roman" w:cs="Times New Roman"/>
          <w:sz w:val="23"/>
        </w:rPr>
        <w:t xml:space="preserve">The combination of two </w:t>
      </w:r>
      <w:r w:rsidRPr="00B72BE5">
        <w:rPr>
          <w:rFonts w:ascii="Times New Roman" w:hAnsi="Times New Roman" w:cs="Times New Roman"/>
          <w:sz w:val="23"/>
        </w:rPr>
        <w:t xml:space="preserve">predictors </w:t>
      </w:r>
      <w:r w:rsidR="00CC022C" w:rsidRPr="00B72BE5">
        <w:rPr>
          <w:rFonts w:ascii="Times New Roman" w:hAnsi="Times New Roman" w:cs="Times New Roman"/>
          <w:sz w:val="23"/>
        </w:rPr>
        <w:t>makes performance better</w:t>
      </w:r>
      <w:r w:rsidR="00CC022C">
        <w:rPr>
          <w:rFonts w:ascii="Times New Roman" w:hAnsi="Times New Roman" w:cs="Times New Roman"/>
          <w:sz w:val="23"/>
        </w:rPr>
        <w:t xml:space="preserve"> with better </w:t>
      </w:r>
      <w:r w:rsidR="00CC022C">
        <w:rPr>
          <w:rFonts w:ascii="Times New Roman" w:hAnsi="Times New Roman" w:cs="Times New Roman"/>
        </w:rPr>
        <w:t>flexibility</w:t>
      </w:r>
      <w:r w:rsidR="00CC022C" w:rsidRPr="00B72BE5">
        <w:rPr>
          <w:rFonts w:ascii="Times New Roman" w:hAnsi="Times New Roman" w:cs="Times New Roman"/>
          <w:sz w:val="23"/>
        </w:rPr>
        <w:t>.</w:t>
      </w:r>
      <w:r w:rsidR="00CC022C">
        <w:rPr>
          <w:rFonts w:ascii="Times New Roman" w:hAnsi="Times New Roman" w:cs="Times New Roman"/>
          <w:sz w:val="23"/>
        </w:rPr>
        <w:t xml:space="preserve"> </w:t>
      </w:r>
    </w:p>
    <w:p w:rsidR="00DE57A8" w:rsidRPr="00CC022C" w:rsidRDefault="00DE57A8">
      <w:pPr>
        <w:jc w:val="left"/>
        <w:rPr>
          <w:rFonts w:ascii="Times New Roman" w:hAnsi="Times New Roman" w:cs="Times New Roman"/>
          <w:sz w:val="23"/>
        </w:rPr>
      </w:pPr>
    </w:p>
    <w:p w:rsidR="00B72BE5" w:rsidRPr="00B72BE5" w:rsidRDefault="00B72BE5">
      <w:pPr>
        <w:jc w:val="left"/>
        <w:rPr>
          <w:rFonts w:ascii="Times New Roman" w:hAnsi="Times New Roman" w:cs="Times New Roman"/>
        </w:rPr>
      </w:pPr>
    </w:p>
    <w:p w:rsidR="00DE57A8" w:rsidRPr="00B72BE5" w:rsidRDefault="00CC022C" w:rsidP="00B72BE5">
      <w:pPr>
        <w:jc w:val="left"/>
        <w:rPr>
          <w:rFonts w:ascii="Times New Roman" w:hAnsi="Times New Roman" w:cs="Times New Roman"/>
          <w:b/>
        </w:rPr>
      </w:pPr>
      <w:r w:rsidRPr="00B72BE5">
        <w:rPr>
          <w:rFonts w:ascii="Times New Roman" w:hAnsi="Times New Roman" w:cs="Times New Roman"/>
          <w:b/>
          <w:sz w:val="23"/>
        </w:rPr>
        <w:t>2.</w:t>
      </w:r>
      <w:r w:rsidR="006951CF" w:rsidRPr="00B72BE5">
        <w:rPr>
          <w:rFonts w:ascii="Times New Roman" w:hAnsi="Times New Roman" w:cs="Times New Roman"/>
          <w:b/>
          <w:sz w:val="23"/>
        </w:rPr>
        <w:t xml:space="preserve"> </w:t>
      </w:r>
      <w:r w:rsidRPr="00B72BE5">
        <w:rPr>
          <w:rFonts w:ascii="Times New Roman" w:hAnsi="Times New Roman" w:cs="Times New Roman"/>
          <w:b/>
          <w:sz w:val="23"/>
        </w:rPr>
        <w:t xml:space="preserve">When is </w:t>
      </w:r>
      <w:proofErr w:type="spellStart"/>
      <w:r w:rsidRPr="00B72BE5">
        <w:rPr>
          <w:rFonts w:ascii="Times New Roman" w:hAnsi="Times New Roman" w:cs="Times New Roman"/>
          <w:b/>
          <w:sz w:val="23"/>
        </w:rPr>
        <w:t>gshare</w:t>
      </w:r>
      <w:proofErr w:type="spellEnd"/>
      <w:r w:rsidRPr="00B72BE5">
        <w:rPr>
          <w:rFonts w:ascii="Times New Roman" w:hAnsi="Times New Roman" w:cs="Times New Roman"/>
          <w:b/>
          <w:sz w:val="23"/>
        </w:rPr>
        <w:t xml:space="preserve"> more accurate than bimodal and why? Also, when is bimodal more accurate than </w:t>
      </w:r>
      <w:proofErr w:type="spellStart"/>
      <w:r w:rsidRPr="00B72BE5">
        <w:rPr>
          <w:rFonts w:ascii="Times New Roman" w:hAnsi="Times New Roman" w:cs="Times New Roman"/>
          <w:b/>
          <w:sz w:val="23"/>
        </w:rPr>
        <w:t>gshare</w:t>
      </w:r>
      <w:proofErr w:type="spellEnd"/>
      <w:r w:rsidRPr="00B72BE5">
        <w:rPr>
          <w:rFonts w:ascii="Times New Roman" w:hAnsi="Times New Roman" w:cs="Times New Roman"/>
          <w:b/>
          <w:sz w:val="23"/>
        </w:rPr>
        <w:t xml:space="preserve"> and why? </w:t>
      </w:r>
    </w:p>
    <w:p w:rsidR="00DE57A8" w:rsidRPr="00B72BE5" w:rsidRDefault="006951CF" w:rsidP="00981AF2">
      <w:pPr>
        <w:spacing w:after="20"/>
        <w:jc w:val="left"/>
        <w:rPr>
          <w:rFonts w:ascii="Times New Roman" w:hAnsi="Times New Roman" w:cs="Times New Roman"/>
          <w:sz w:val="23"/>
        </w:rPr>
      </w:pPr>
      <w:r w:rsidRPr="00B72BE5">
        <w:rPr>
          <w:rFonts w:ascii="Times New Roman" w:hAnsi="Times New Roman" w:cs="Times New Roman"/>
          <w:sz w:val="23"/>
        </w:rPr>
        <w:t>A</w:t>
      </w:r>
      <w:r w:rsidRPr="00B72BE5">
        <w:rPr>
          <w:rFonts w:ascii="Times New Roman" w:hAnsi="Times New Roman" w:cs="Times New Roman"/>
          <w:sz w:val="23"/>
        </w:rPr>
        <w:t>：</w:t>
      </w:r>
      <w:r w:rsidR="00CC022C" w:rsidRPr="00B72BE5">
        <w:rPr>
          <w:rFonts w:ascii="Times New Roman" w:hAnsi="Times New Roman" w:cs="Times New Roman"/>
          <w:sz w:val="23"/>
        </w:rPr>
        <w:t xml:space="preserve">When the branch </w:t>
      </w:r>
      <w:r w:rsidR="00981AF2">
        <w:rPr>
          <w:rFonts w:ascii="Times New Roman" w:hAnsi="Times New Roman" w:cs="Times New Roman"/>
          <w:sz w:val="23"/>
        </w:rPr>
        <w:t xml:space="preserve">address has more aliasing, </w:t>
      </w:r>
      <w:proofErr w:type="spellStart"/>
      <w:r w:rsidR="00981AF2">
        <w:rPr>
          <w:rFonts w:ascii="Times New Roman" w:hAnsi="Times New Roman" w:cs="Times New Roman"/>
          <w:sz w:val="23"/>
        </w:rPr>
        <w:t>gshare</w:t>
      </w:r>
      <w:proofErr w:type="spellEnd"/>
      <w:r w:rsidR="00981AF2">
        <w:rPr>
          <w:rFonts w:ascii="Times New Roman" w:hAnsi="Times New Roman" w:cs="Times New Roman"/>
          <w:sz w:val="23"/>
        </w:rPr>
        <w:t xml:space="preserve"> is more accurate because of hashing </w:t>
      </w:r>
      <w:r w:rsidR="00CC022C">
        <w:rPr>
          <w:rFonts w:ascii="Times New Roman" w:hAnsi="Times New Roman" w:cs="Times New Roman"/>
        </w:rPr>
        <w:t>PC and BHSR to reduce aliasing, and if not, bimodal is more accurate.</w:t>
      </w:r>
    </w:p>
    <w:p w:rsidR="00B72BE5" w:rsidRPr="00B72BE5" w:rsidRDefault="00B72BE5">
      <w:pPr>
        <w:spacing w:after="20"/>
        <w:jc w:val="left"/>
        <w:rPr>
          <w:rFonts w:ascii="Times New Roman" w:hAnsi="Times New Roman" w:cs="Times New Roman" w:hint="eastAsia"/>
        </w:rPr>
      </w:pPr>
    </w:p>
    <w:p w:rsidR="00B72BE5" w:rsidRPr="00981AF2" w:rsidRDefault="00CC022C">
      <w:pPr>
        <w:spacing w:after="20"/>
        <w:jc w:val="left"/>
        <w:rPr>
          <w:rFonts w:ascii="Times New Roman" w:hAnsi="Times New Roman" w:cs="Times New Roman" w:hint="eastAsia"/>
          <w:b/>
          <w:sz w:val="23"/>
        </w:rPr>
      </w:pPr>
      <w:r w:rsidRPr="00B72BE5">
        <w:rPr>
          <w:rFonts w:ascii="Times New Roman" w:hAnsi="Times New Roman" w:cs="Times New Roman"/>
          <w:b/>
          <w:sz w:val="23"/>
        </w:rPr>
        <w:t xml:space="preserve">3. How does the length of history bits in </w:t>
      </w:r>
      <w:proofErr w:type="spellStart"/>
      <w:r w:rsidRPr="00B72BE5">
        <w:rPr>
          <w:rFonts w:ascii="Times New Roman" w:hAnsi="Times New Roman" w:cs="Times New Roman"/>
          <w:b/>
          <w:sz w:val="23"/>
        </w:rPr>
        <w:t>gshare</w:t>
      </w:r>
      <w:proofErr w:type="spellEnd"/>
      <w:r w:rsidRPr="00B72BE5">
        <w:rPr>
          <w:rFonts w:ascii="Times New Roman" w:hAnsi="Times New Roman" w:cs="Times New Roman"/>
          <w:b/>
          <w:sz w:val="23"/>
        </w:rPr>
        <w:t xml:space="preserve"> predictor affect the accuracy? Does increasing the length of history bits improve accuracy? </w:t>
      </w:r>
    </w:p>
    <w:p w:rsidR="00DE57A8" w:rsidRPr="00B72BE5" w:rsidRDefault="00B72BE5">
      <w:pPr>
        <w:spacing w:after="20"/>
        <w:jc w:val="left"/>
        <w:rPr>
          <w:rFonts w:ascii="Times New Roman" w:hAnsi="Times New Roman" w:cs="Times New Roman"/>
          <w:sz w:val="23"/>
        </w:rPr>
      </w:pPr>
      <w:r w:rsidRPr="00B72BE5">
        <w:rPr>
          <w:rFonts w:ascii="Times New Roman" w:hAnsi="Times New Roman" w:cs="Times New Roman"/>
          <w:sz w:val="23"/>
        </w:rPr>
        <w:t xml:space="preserve">A: </w:t>
      </w:r>
      <w:r w:rsidR="00CC022C" w:rsidRPr="00B72BE5">
        <w:rPr>
          <w:rFonts w:ascii="Times New Roman" w:hAnsi="Times New Roman" w:cs="Times New Roman"/>
          <w:sz w:val="23"/>
        </w:rPr>
        <w:t xml:space="preserve">If we </w:t>
      </w:r>
      <w:r w:rsidR="00CC022C" w:rsidRPr="00B72BE5">
        <w:rPr>
          <w:rFonts w:ascii="Times New Roman" w:hAnsi="Times New Roman" w:cs="Times New Roman"/>
          <w:sz w:val="23"/>
        </w:rPr>
        <w:t xml:space="preserve">get longer </w:t>
      </w:r>
      <w:r w:rsidRPr="00B72BE5">
        <w:rPr>
          <w:rFonts w:ascii="Times New Roman" w:hAnsi="Times New Roman" w:cs="Times New Roman"/>
          <w:sz w:val="23"/>
        </w:rPr>
        <w:t xml:space="preserve">history </w:t>
      </w:r>
      <w:r w:rsidR="00CC022C" w:rsidRPr="00B72BE5">
        <w:rPr>
          <w:rFonts w:ascii="Times New Roman" w:hAnsi="Times New Roman" w:cs="Times New Roman"/>
          <w:sz w:val="23"/>
        </w:rPr>
        <w:t>bits</w:t>
      </w:r>
      <w:r w:rsidRPr="00B72BE5">
        <w:rPr>
          <w:rFonts w:ascii="Times New Roman" w:hAnsi="Times New Roman" w:cs="Times New Roman"/>
          <w:sz w:val="23"/>
        </w:rPr>
        <w:t>,</w:t>
      </w:r>
      <w:r w:rsidR="00CC022C" w:rsidRPr="00B72BE5">
        <w:rPr>
          <w:rFonts w:ascii="Times New Roman" w:hAnsi="Times New Roman" w:cs="Times New Roman"/>
          <w:sz w:val="23"/>
        </w:rPr>
        <w:t xml:space="preserve"> we c</w:t>
      </w:r>
      <w:r w:rsidRPr="00B72BE5">
        <w:rPr>
          <w:rFonts w:ascii="Times New Roman" w:hAnsi="Times New Roman" w:cs="Times New Roman"/>
          <w:sz w:val="23"/>
        </w:rPr>
        <w:t xml:space="preserve">an get more history information, </w:t>
      </w:r>
      <w:r w:rsidR="00CC022C" w:rsidRPr="00B72BE5">
        <w:rPr>
          <w:rFonts w:ascii="Times New Roman" w:hAnsi="Times New Roman" w:cs="Times New Roman"/>
          <w:sz w:val="23"/>
        </w:rPr>
        <w:t xml:space="preserve">so that it can improve the </w:t>
      </w:r>
      <w:r w:rsidRPr="00B72BE5">
        <w:rPr>
          <w:rFonts w:ascii="Times New Roman" w:hAnsi="Times New Roman" w:cs="Times New Roman"/>
          <w:sz w:val="23"/>
        </w:rPr>
        <w:t xml:space="preserve">predictor’s </w:t>
      </w:r>
      <w:r w:rsidR="00CC022C" w:rsidRPr="00B72BE5">
        <w:rPr>
          <w:rFonts w:ascii="Times New Roman" w:hAnsi="Times New Roman" w:cs="Times New Roman"/>
          <w:sz w:val="23"/>
        </w:rPr>
        <w:t>accuracy.</w:t>
      </w:r>
      <w:r w:rsidRPr="00B72BE5">
        <w:rPr>
          <w:rFonts w:ascii="Times New Roman" w:hAnsi="Times New Roman" w:cs="Times New Roman"/>
          <w:sz w:val="23"/>
        </w:rPr>
        <w:t xml:space="preserve"> </w:t>
      </w:r>
      <w:r w:rsidR="00CC022C" w:rsidRPr="00B72BE5">
        <w:rPr>
          <w:rFonts w:ascii="Times New Roman" w:hAnsi="Times New Roman" w:cs="Times New Roman"/>
          <w:sz w:val="23"/>
        </w:rPr>
        <w:t>However,</w:t>
      </w:r>
      <w:r w:rsidRPr="00B72BE5">
        <w:rPr>
          <w:rFonts w:ascii="Times New Roman" w:hAnsi="Times New Roman" w:cs="Times New Roman"/>
          <w:sz w:val="23"/>
        </w:rPr>
        <w:t xml:space="preserve"> </w:t>
      </w:r>
      <w:r w:rsidR="00CC022C" w:rsidRPr="00B72BE5">
        <w:rPr>
          <w:rFonts w:ascii="Times New Roman" w:hAnsi="Times New Roman" w:cs="Times New Roman"/>
          <w:sz w:val="23"/>
        </w:rPr>
        <w:t xml:space="preserve">if the </w:t>
      </w:r>
      <w:r w:rsidR="00981AF2">
        <w:rPr>
          <w:rFonts w:ascii="Times New Roman" w:hAnsi="Times New Roman" w:cs="Times New Roman"/>
          <w:sz w:val="23"/>
        </w:rPr>
        <w:t xml:space="preserve">history </w:t>
      </w:r>
      <w:r w:rsidR="00CC022C" w:rsidRPr="00B72BE5">
        <w:rPr>
          <w:rFonts w:ascii="Times New Roman" w:hAnsi="Times New Roman" w:cs="Times New Roman"/>
          <w:sz w:val="23"/>
        </w:rPr>
        <w:t xml:space="preserve">bits become </w:t>
      </w:r>
      <w:r w:rsidRPr="00B72BE5">
        <w:rPr>
          <w:rFonts w:ascii="Times New Roman" w:hAnsi="Times New Roman" w:cs="Times New Roman"/>
          <w:sz w:val="23"/>
        </w:rPr>
        <w:t xml:space="preserve">too </w:t>
      </w:r>
      <w:r w:rsidR="00CC022C" w:rsidRPr="00B72BE5">
        <w:rPr>
          <w:rFonts w:ascii="Times New Roman" w:hAnsi="Times New Roman" w:cs="Times New Roman"/>
          <w:sz w:val="23"/>
        </w:rPr>
        <w:t>long</w:t>
      </w:r>
      <w:r w:rsidRPr="00B72BE5">
        <w:rPr>
          <w:rFonts w:ascii="Times New Roman" w:hAnsi="Times New Roman" w:cs="Times New Roman"/>
          <w:sz w:val="23"/>
        </w:rPr>
        <w:t>,</w:t>
      </w:r>
      <w:r w:rsidR="00CC022C" w:rsidRPr="00B72BE5">
        <w:rPr>
          <w:rFonts w:ascii="Times New Roman" w:hAnsi="Times New Roman" w:cs="Times New Roman"/>
          <w:sz w:val="23"/>
        </w:rPr>
        <w:t xml:space="preserve"> the accuracy w</w:t>
      </w:r>
      <w:r w:rsidR="00981AF2">
        <w:rPr>
          <w:rFonts w:ascii="Times New Roman" w:hAnsi="Times New Roman" w:cs="Times New Roman"/>
          <w:sz w:val="23"/>
        </w:rPr>
        <w:t xml:space="preserve">ould not be improved </w:t>
      </w:r>
      <w:r w:rsidR="00CC022C">
        <w:rPr>
          <w:rFonts w:ascii="Times New Roman" w:hAnsi="Times New Roman" w:cs="Times New Roman"/>
          <w:sz w:val="23"/>
        </w:rPr>
        <w:t xml:space="preserve">significantly because of the unused space in </w:t>
      </w:r>
      <w:proofErr w:type="gramStart"/>
      <w:r w:rsidR="00CC022C">
        <w:rPr>
          <w:rFonts w:ascii="Times New Roman" w:hAnsi="Times New Roman" w:cs="Times New Roman"/>
          <w:sz w:val="23"/>
        </w:rPr>
        <w:t xml:space="preserve">PHT </w:t>
      </w:r>
      <w:r w:rsidR="00CC022C" w:rsidRPr="00B72BE5">
        <w:rPr>
          <w:rFonts w:ascii="Times New Roman" w:hAnsi="Times New Roman" w:cs="Times New Roman"/>
          <w:sz w:val="23"/>
        </w:rPr>
        <w:t>.</w:t>
      </w:r>
      <w:proofErr w:type="gramEnd"/>
    </w:p>
    <w:p w:rsidR="00B72BE5" w:rsidRPr="00981AF2" w:rsidRDefault="00B72BE5">
      <w:pPr>
        <w:spacing w:after="20"/>
        <w:jc w:val="left"/>
        <w:rPr>
          <w:rFonts w:ascii="Times New Roman" w:hAnsi="Times New Roman" w:cs="Times New Roman"/>
        </w:rPr>
      </w:pPr>
    </w:p>
    <w:p w:rsidR="00981AF2" w:rsidRPr="00981AF2" w:rsidRDefault="00B72BE5" w:rsidP="00981AF2">
      <w:pPr>
        <w:spacing w:after="20"/>
        <w:jc w:val="left"/>
        <w:rPr>
          <w:rFonts w:ascii="Times New Roman" w:hAnsi="Times New Roman" w:cs="Times New Roman" w:hint="eastAsia"/>
          <w:b/>
        </w:rPr>
      </w:pPr>
      <w:r w:rsidRPr="00B72BE5">
        <w:rPr>
          <w:rFonts w:ascii="Times New Roman" w:hAnsi="Times New Roman" w:cs="Times New Roman"/>
          <w:b/>
          <w:sz w:val="23"/>
        </w:rPr>
        <w:lastRenderedPageBreak/>
        <w:t xml:space="preserve">4. How does </w:t>
      </w:r>
      <w:proofErr w:type="spellStart"/>
      <w:r w:rsidRPr="00B72BE5">
        <w:rPr>
          <w:rFonts w:ascii="Times New Roman" w:hAnsi="Times New Roman" w:cs="Times New Roman"/>
          <w:b/>
          <w:sz w:val="23"/>
        </w:rPr>
        <w:t>Y</w:t>
      </w:r>
      <w:r w:rsidR="00CC022C" w:rsidRPr="00B72BE5">
        <w:rPr>
          <w:rFonts w:ascii="Times New Roman" w:hAnsi="Times New Roman" w:cs="Times New Roman"/>
          <w:b/>
          <w:sz w:val="23"/>
        </w:rPr>
        <w:t>ags</w:t>
      </w:r>
      <w:proofErr w:type="spellEnd"/>
      <w:r w:rsidR="00CC022C" w:rsidRPr="00B72BE5">
        <w:rPr>
          <w:rFonts w:ascii="Times New Roman" w:hAnsi="Times New Roman" w:cs="Times New Roman"/>
          <w:b/>
          <w:sz w:val="23"/>
        </w:rPr>
        <w:t xml:space="preserve"> predictor reduce destructive aliasing? </w:t>
      </w:r>
    </w:p>
    <w:p w:rsidR="00DE57A8" w:rsidRPr="00B72BE5" w:rsidRDefault="00981AF2" w:rsidP="00981AF2">
      <w:pPr>
        <w:spacing w:after="20"/>
        <w:jc w:val="left"/>
        <w:rPr>
          <w:rFonts w:ascii="Times New Roman" w:hAnsi="Times New Roman" w:cs="Times New Roman"/>
        </w:rPr>
      </w:pPr>
      <w:r>
        <w:rPr>
          <w:rFonts w:ascii="Times New Roman" w:hAnsi="Times New Roman" w:cs="Times New Roman"/>
          <w:sz w:val="23"/>
        </w:rPr>
        <w:t xml:space="preserve">A: </w:t>
      </w:r>
      <w:r w:rsidR="00CC022C" w:rsidRPr="00B72BE5">
        <w:rPr>
          <w:rFonts w:ascii="Times New Roman" w:hAnsi="Times New Roman" w:cs="Times New Roman"/>
          <w:sz w:val="23"/>
        </w:rPr>
        <w:t xml:space="preserve">Because </w:t>
      </w:r>
      <w:r>
        <w:rPr>
          <w:rFonts w:ascii="Times New Roman" w:hAnsi="Times New Roman" w:cs="Times New Roman"/>
          <w:sz w:val="23"/>
        </w:rPr>
        <w:t xml:space="preserve">some branches are predominantly biased towards one direction. </w:t>
      </w:r>
      <w:proofErr w:type="spellStart"/>
      <w:r>
        <w:rPr>
          <w:rFonts w:ascii="Times New Roman" w:hAnsi="Times New Roman" w:cs="Times New Roman"/>
          <w:sz w:val="23"/>
        </w:rPr>
        <w:t>Yags</w:t>
      </w:r>
      <w:proofErr w:type="spellEnd"/>
      <w:r>
        <w:rPr>
          <w:rFonts w:ascii="Times New Roman" w:hAnsi="Times New Roman" w:cs="Times New Roman"/>
          <w:sz w:val="23"/>
        </w:rPr>
        <w:t xml:space="preserve"> utilizes </w:t>
      </w:r>
      <w:r w:rsidR="00CC022C" w:rsidRPr="00B72BE5">
        <w:rPr>
          <w:rFonts w:ascii="Times New Roman" w:hAnsi="Times New Roman" w:cs="Times New Roman"/>
          <w:sz w:val="23"/>
        </w:rPr>
        <w:t xml:space="preserve">a </w:t>
      </w:r>
      <w:r w:rsidR="00CC022C" w:rsidRPr="00B72BE5">
        <w:rPr>
          <w:rFonts w:ascii="Times New Roman" w:hAnsi="Times New Roman" w:cs="Times New Roman"/>
          <w:sz w:val="23"/>
        </w:rPr>
        <w:t xml:space="preserve">choice predictor </w:t>
      </w:r>
      <w:r>
        <w:rPr>
          <w:rFonts w:ascii="Times New Roman" w:hAnsi="Times New Roman" w:cs="Times New Roman"/>
          <w:sz w:val="23"/>
        </w:rPr>
        <w:t xml:space="preserve">to first indicate the direction of the branch, and then to consult one of </w:t>
      </w:r>
      <w:r w:rsidR="00CC022C" w:rsidRPr="00B72BE5">
        <w:rPr>
          <w:rFonts w:ascii="Times New Roman" w:hAnsi="Times New Roman" w:cs="Times New Roman"/>
          <w:sz w:val="23"/>
        </w:rPr>
        <w:t>the two PHTs</w:t>
      </w:r>
      <w:r>
        <w:rPr>
          <w:rFonts w:ascii="Times New Roman" w:hAnsi="Times New Roman" w:cs="Times New Roman"/>
          <w:sz w:val="23"/>
        </w:rPr>
        <w:t xml:space="preserve">. </w:t>
      </w:r>
      <w:r w:rsidR="00CC022C">
        <w:rPr>
          <w:rFonts w:ascii="Times New Roman" w:hAnsi="Times New Roman" w:cs="Times New Roman"/>
          <w:sz w:val="23"/>
        </w:rPr>
        <w:t>T</w:t>
      </w:r>
      <w:r w:rsidR="00CC022C" w:rsidRPr="00B72BE5">
        <w:rPr>
          <w:rFonts w:ascii="Times New Roman" w:hAnsi="Times New Roman" w:cs="Times New Roman"/>
          <w:sz w:val="23"/>
        </w:rPr>
        <w:t>he branches that have a strong taken bias are placed in one PHT</w:t>
      </w:r>
      <w:r w:rsidR="00B72BE5" w:rsidRPr="00B72BE5">
        <w:rPr>
          <w:rFonts w:ascii="Times New Roman" w:hAnsi="Times New Roman" w:cs="Times New Roman"/>
          <w:sz w:val="23"/>
        </w:rPr>
        <w:t xml:space="preserve">, </w:t>
      </w:r>
      <w:r w:rsidR="00CC022C" w:rsidRPr="00B72BE5">
        <w:rPr>
          <w:rFonts w:ascii="Times New Roman" w:hAnsi="Times New Roman" w:cs="Times New Roman"/>
          <w:sz w:val="23"/>
        </w:rPr>
        <w:t>and the branches that have a strong not-taken bias are separate into the</w:t>
      </w:r>
      <w:r>
        <w:rPr>
          <w:rFonts w:ascii="Times New Roman" w:hAnsi="Times New Roman" w:cs="Times New Roman"/>
          <w:sz w:val="23"/>
        </w:rPr>
        <w:t xml:space="preserve"> other</w:t>
      </w:r>
      <w:r w:rsidR="00CC022C" w:rsidRPr="00B72BE5">
        <w:rPr>
          <w:rFonts w:ascii="Times New Roman" w:hAnsi="Times New Roman" w:cs="Times New Roman"/>
          <w:sz w:val="23"/>
        </w:rPr>
        <w:t xml:space="preserve"> PHT,</w:t>
      </w:r>
      <w:r w:rsidR="00B72BE5" w:rsidRPr="00B72BE5">
        <w:rPr>
          <w:rFonts w:ascii="Times New Roman" w:hAnsi="Times New Roman" w:cs="Times New Roman"/>
          <w:sz w:val="23"/>
        </w:rPr>
        <w:t xml:space="preserve"> </w:t>
      </w:r>
      <w:r w:rsidR="00CC022C" w:rsidRPr="00B72BE5">
        <w:rPr>
          <w:rFonts w:ascii="Times New Roman" w:hAnsi="Times New Roman" w:cs="Times New Roman"/>
          <w:sz w:val="23"/>
        </w:rPr>
        <w:t>thus reducing destructive aliasing.</w:t>
      </w:r>
    </w:p>
    <w:p w:rsidR="00DE57A8" w:rsidRPr="00981AF2" w:rsidRDefault="00DE57A8">
      <w:pPr>
        <w:spacing w:after="20"/>
        <w:ind w:firstLine="420"/>
        <w:jc w:val="left"/>
        <w:rPr>
          <w:rFonts w:ascii="Times New Roman" w:hAnsi="Times New Roman" w:cs="Times New Roman"/>
        </w:rPr>
      </w:pPr>
    </w:p>
    <w:p w:rsidR="00B72BE5" w:rsidRPr="00981AF2" w:rsidRDefault="00CC022C">
      <w:pPr>
        <w:jc w:val="left"/>
        <w:rPr>
          <w:rFonts w:ascii="Times New Roman" w:hAnsi="Times New Roman" w:cs="Times New Roman" w:hint="eastAsia"/>
          <w:b/>
          <w:sz w:val="23"/>
        </w:rPr>
      </w:pPr>
      <w:r w:rsidRPr="00B72BE5">
        <w:rPr>
          <w:rFonts w:ascii="Times New Roman" w:hAnsi="Times New Roman" w:cs="Times New Roman"/>
          <w:b/>
          <w:sz w:val="23"/>
        </w:rPr>
        <w:t xml:space="preserve">5. In </w:t>
      </w:r>
      <w:proofErr w:type="spellStart"/>
      <w:r w:rsidRPr="00B72BE5">
        <w:rPr>
          <w:rFonts w:ascii="Times New Roman" w:hAnsi="Times New Roman" w:cs="Times New Roman"/>
          <w:b/>
          <w:sz w:val="23"/>
        </w:rPr>
        <w:t>Yags</w:t>
      </w:r>
      <w:proofErr w:type="spellEnd"/>
      <w:r w:rsidRPr="00B72BE5">
        <w:rPr>
          <w:rFonts w:ascii="Times New Roman" w:hAnsi="Times New Roman" w:cs="Times New Roman"/>
          <w:b/>
          <w:sz w:val="23"/>
        </w:rPr>
        <w:t xml:space="preserve"> predictor, the size of the direction caches is tuned according to the overall size of the predictor. Small predictor sizes need small direction caches and large predictor sizes need large direction</w:t>
      </w:r>
      <w:r w:rsidRPr="00B72BE5">
        <w:rPr>
          <w:rFonts w:ascii="Times New Roman" w:hAnsi="Times New Roman" w:cs="Times New Roman"/>
          <w:b/>
          <w:sz w:val="23"/>
        </w:rPr>
        <w:t xml:space="preserve"> caches. Is the statement true or false? Also, explain the reason behind your answer. </w:t>
      </w:r>
    </w:p>
    <w:p w:rsidR="00DE57A8" w:rsidRDefault="00981AF2">
      <w:pPr>
        <w:jc w:val="left"/>
        <w:rPr>
          <w:rFonts w:ascii="Times New Roman" w:hAnsi="Times New Roman" w:cs="Times New Roman"/>
          <w:sz w:val="23"/>
        </w:rPr>
      </w:pPr>
      <w:r>
        <w:rPr>
          <w:rFonts w:ascii="Times New Roman" w:hAnsi="Times New Roman" w:cs="Times New Roman"/>
          <w:sz w:val="23"/>
        </w:rPr>
        <w:t xml:space="preserve">A: It is false. For </w:t>
      </w:r>
      <w:proofErr w:type="spellStart"/>
      <w:r>
        <w:rPr>
          <w:rFonts w:ascii="Times New Roman" w:hAnsi="Times New Roman" w:cs="Times New Roman"/>
          <w:sz w:val="23"/>
        </w:rPr>
        <w:t>Yags</w:t>
      </w:r>
      <w:proofErr w:type="spellEnd"/>
      <w:r>
        <w:rPr>
          <w:rFonts w:ascii="Times New Roman" w:hAnsi="Times New Roman" w:cs="Times New Roman"/>
          <w:sz w:val="23"/>
        </w:rPr>
        <w:t xml:space="preserve">, </w:t>
      </w:r>
      <w:r w:rsidR="00CC022C" w:rsidRPr="00B72BE5">
        <w:rPr>
          <w:rFonts w:ascii="Times New Roman" w:hAnsi="Times New Roman" w:cs="Times New Roman"/>
          <w:sz w:val="23"/>
        </w:rPr>
        <w:t xml:space="preserve">we make most of </w:t>
      </w:r>
      <w:r>
        <w:rPr>
          <w:rFonts w:ascii="Times New Roman" w:hAnsi="Times New Roman" w:cs="Times New Roman"/>
          <w:sz w:val="23"/>
        </w:rPr>
        <w:t xml:space="preserve">branch </w:t>
      </w:r>
      <w:r w:rsidR="00CC022C" w:rsidRPr="00B72BE5">
        <w:rPr>
          <w:rFonts w:ascii="Times New Roman" w:hAnsi="Times New Roman" w:cs="Times New Roman"/>
          <w:sz w:val="23"/>
        </w:rPr>
        <w:t xml:space="preserve">prediction by </w:t>
      </w:r>
      <w:r w:rsidR="00CC022C" w:rsidRPr="00B72BE5">
        <w:rPr>
          <w:rFonts w:ascii="Times New Roman" w:hAnsi="Times New Roman" w:cs="Times New Roman"/>
          <w:sz w:val="23"/>
        </w:rPr>
        <w:t>choice predictor,</w:t>
      </w:r>
      <w:r>
        <w:rPr>
          <w:rFonts w:ascii="Times New Roman" w:hAnsi="Times New Roman" w:cs="Times New Roman"/>
          <w:sz w:val="23"/>
        </w:rPr>
        <w:t xml:space="preserve"> and</w:t>
      </w:r>
      <w:r w:rsidR="00CC022C" w:rsidRPr="00B72BE5">
        <w:rPr>
          <w:rFonts w:ascii="Times New Roman" w:hAnsi="Times New Roman" w:cs="Times New Roman"/>
          <w:sz w:val="23"/>
        </w:rPr>
        <w:t xml:space="preserve"> only use </w:t>
      </w:r>
      <w:r w:rsidR="00CC022C" w:rsidRPr="00B72BE5">
        <w:rPr>
          <w:rFonts w:ascii="Times New Roman" w:hAnsi="Times New Roman" w:cs="Times New Roman"/>
          <w:sz w:val="23"/>
        </w:rPr>
        <w:t xml:space="preserve">caches </w:t>
      </w:r>
      <w:r w:rsidR="00CC022C">
        <w:rPr>
          <w:rFonts w:ascii="Times New Roman" w:hAnsi="Times New Roman" w:cs="Times New Roman"/>
          <w:sz w:val="23"/>
        </w:rPr>
        <w:t>to predict when there is an</w:t>
      </w:r>
      <w:r w:rsidR="00CC022C" w:rsidRPr="00B72BE5">
        <w:rPr>
          <w:rFonts w:ascii="Times New Roman" w:hAnsi="Times New Roman" w:cs="Times New Roman"/>
          <w:sz w:val="23"/>
        </w:rPr>
        <w:t xml:space="preserve"> exception. So the size of </w:t>
      </w:r>
      <w:r w:rsidR="00CC022C" w:rsidRPr="00B72BE5">
        <w:rPr>
          <w:rFonts w:ascii="Times New Roman" w:hAnsi="Times New Roman" w:cs="Times New Roman"/>
          <w:sz w:val="23"/>
        </w:rPr>
        <w:t>cache</w:t>
      </w:r>
      <w:r>
        <w:rPr>
          <w:rFonts w:ascii="Times New Roman" w:hAnsi="Times New Roman" w:cs="Times New Roman"/>
          <w:sz w:val="23"/>
        </w:rPr>
        <w:t>s</w:t>
      </w:r>
      <w:r w:rsidR="00CC022C" w:rsidRPr="00B72BE5">
        <w:rPr>
          <w:rFonts w:ascii="Times New Roman" w:hAnsi="Times New Roman" w:cs="Times New Roman"/>
          <w:sz w:val="23"/>
        </w:rPr>
        <w:t xml:space="preserve"> </w:t>
      </w:r>
      <w:r>
        <w:rPr>
          <w:rFonts w:ascii="Times New Roman" w:hAnsi="Times New Roman" w:cs="Times New Roman"/>
          <w:sz w:val="23"/>
        </w:rPr>
        <w:t>will not</w:t>
      </w:r>
      <w:r w:rsidR="00CC022C" w:rsidRPr="00B72BE5">
        <w:rPr>
          <w:rFonts w:ascii="Times New Roman" w:hAnsi="Times New Roman" w:cs="Times New Roman"/>
          <w:sz w:val="23"/>
        </w:rPr>
        <w:t xml:space="preserve"> affect the performance s</w:t>
      </w:r>
      <w:r w:rsidR="00CC022C" w:rsidRPr="00B72BE5">
        <w:rPr>
          <w:rFonts w:ascii="Times New Roman" w:hAnsi="Times New Roman" w:cs="Times New Roman"/>
          <w:sz w:val="23"/>
        </w:rPr>
        <w:t>ignificantly.</w:t>
      </w:r>
    </w:p>
    <w:p w:rsidR="00B72BE5" w:rsidRPr="00981AF2" w:rsidRDefault="00B72BE5">
      <w:pPr>
        <w:jc w:val="left"/>
        <w:rPr>
          <w:rFonts w:ascii="Times New Roman" w:hAnsi="Times New Roman" w:cs="Times New Roman"/>
          <w:sz w:val="23"/>
        </w:rPr>
      </w:pPr>
    </w:p>
    <w:p w:rsidR="00B72BE5" w:rsidRPr="00B72BE5" w:rsidRDefault="00B72BE5">
      <w:pPr>
        <w:jc w:val="left"/>
        <w:rPr>
          <w:rFonts w:ascii="Times New Roman" w:hAnsi="Times New Roman" w:cs="Times New Roman"/>
        </w:rPr>
      </w:pPr>
    </w:p>
    <w:p w:rsidR="00DE57A8" w:rsidRPr="00B72BE5" w:rsidRDefault="00CC022C">
      <w:pPr>
        <w:rPr>
          <w:rFonts w:ascii="Times New Roman" w:hAnsi="Times New Roman" w:cs="Times New Roman"/>
          <w:b/>
          <w:sz w:val="28"/>
        </w:rPr>
      </w:pPr>
      <w:r w:rsidRPr="00B72BE5">
        <w:rPr>
          <w:rFonts w:ascii="Times New Roman" w:hAnsi="Times New Roman" w:cs="Times New Roman"/>
          <w:b/>
          <w:sz w:val="32"/>
        </w:rPr>
        <w:t>Part 5:</w:t>
      </w:r>
      <w:r w:rsidRPr="00B72BE5">
        <w:rPr>
          <w:rFonts w:ascii="Times New Roman" w:hAnsi="Times New Roman" w:cs="Times New Roman"/>
          <w:b/>
          <w:sz w:val="28"/>
        </w:rPr>
        <w:t xml:space="preserve"> </w:t>
      </w:r>
      <w:r w:rsidRPr="00B72BE5">
        <w:rPr>
          <w:rFonts w:ascii="Times New Roman" w:hAnsi="Times New Roman" w:cs="Times New Roman"/>
          <w:b/>
          <w:sz w:val="32"/>
        </w:rPr>
        <w:t>Feedback</w:t>
      </w:r>
    </w:p>
    <w:p w:rsidR="00DE57A8" w:rsidRPr="000E6DAE" w:rsidRDefault="00CC022C">
      <w:pPr>
        <w:numPr>
          <w:ilvl w:val="0"/>
          <w:numId w:val="7"/>
        </w:numPr>
        <w:rPr>
          <w:rFonts w:ascii="Times New Roman" w:hAnsi="Times New Roman" w:cs="Times New Roman"/>
          <w:sz w:val="23"/>
          <w:szCs w:val="23"/>
        </w:rPr>
      </w:pPr>
      <w:r w:rsidRPr="000E6DAE">
        <w:rPr>
          <w:rFonts w:ascii="Times New Roman" w:hAnsi="Times New Roman" w:cs="Times New Roman"/>
          <w:sz w:val="23"/>
          <w:szCs w:val="23"/>
        </w:rPr>
        <w:t xml:space="preserve">We run our codes in virtual machine as well as in </w:t>
      </w:r>
      <w:proofErr w:type="spellStart"/>
      <w:r w:rsidRPr="000E6DAE">
        <w:rPr>
          <w:rFonts w:ascii="Times New Roman" w:hAnsi="Times New Roman" w:cs="Times New Roman"/>
          <w:sz w:val="23"/>
          <w:szCs w:val="23"/>
        </w:rPr>
        <w:t>linux</w:t>
      </w:r>
      <w:proofErr w:type="spellEnd"/>
      <w:r w:rsidRPr="000E6DAE">
        <w:rPr>
          <w:rFonts w:ascii="Times New Roman" w:hAnsi="Times New Roman" w:cs="Times New Roman"/>
          <w:sz w:val="23"/>
          <w:szCs w:val="23"/>
        </w:rPr>
        <w:t xml:space="preserve"> system, </w:t>
      </w:r>
      <w:r w:rsidR="000E6DAE">
        <w:rPr>
          <w:rFonts w:ascii="Times New Roman" w:hAnsi="Times New Roman" w:cs="Times New Roman"/>
          <w:sz w:val="23"/>
          <w:szCs w:val="23"/>
        </w:rPr>
        <w:t xml:space="preserve">and </w:t>
      </w:r>
      <w:r w:rsidRPr="000E6DAE">
        <w:rPr>
          <w:rFonts w:ascii="Times New Roman" w:hAnsi="Times New Roman" w:cs="Times New Roman"/>
          <w:sz w:val="23"/>
          <w:szCs w:val="23"/>
        </w:rPr>
        <w:t>it seems that predictor’s performance is better when we use virtual machine.</w:t>
      </w:r>
    </w:p>
    <w:p w:rsidR="00DE57A8" w:rsidRPr="000E6DAE" w:rsidRDefault="00CC022C">
      <w:pPr>
        <w:numPr>
          <w:ilvl w:val="0"/>
          <w:numId w:val="7"/>
        </w:numPr>
        <w:rPr>
          <w:rFonts w:ascii="Times New Roman" w:hAnsi="Times New Roman" w:cs="Times New Roman"/>
          <w:sz w:val="23"/>
          <w:szCs w:val="23"/>
        </w:rPr>
      </w:pPr>
      <w:r w:rsidRPr="000E6DAE">
        <w:rPr>
          <w:rFonts w:ascii="Times New Roman" w:hAnsi="Times New Roman" w:cs="Times New Roman"/>
          <w:sz w:val="23"/>
          <w:szCs w:val="23"/>
        </w:rPr>
        <w:t xml:space="preserve">For </w:t>
      </w:r>
      <w:proofErr w:type="spellStart"/>
      <w:r w:rsidRPr="000E6DAE">
        <w:rPr>
          <w:rFonts w:ascii="Times New Roman" w:hAnsi="Times New Roman" w:cs="Times New Roman"/>
          <w:sz w:val="23"/>
          <w:szCs w:val="23"/>
        </w:rPr>
        <w:t>Gshare</w:t>
      </w:r>
      <w:proofErr w:type="spellEnd"/>
      <w:r w:rsidRPr="000E6DAE">
        <w:rPr>
          <w:rFonts w:ascii="Times New Roman" w:hAnsi="Times New Roman" w:cs="Times New Roman"/>
          <w:sz w:val="23"/>
          <w:szCs w:val="23"/>
        </w:rPr>
        <w:t xml:space="preserve"> predictor, its performance would be improved </w:t>
      </w:r>
      <w:r>
        <w:rPr>
          <w:rFonts w:ascii="Times New Roman" w:hAnsi="Times New Roman" w:cs="Times New Roman"/>
          <w:sz w:val="23"/>
          <w:szCs w:val="23"/>
        </w:rPr>
        <w:t xml:space="preserve">about 0.3% </w:t>
      </w:r>
      <w:r w:rsidRPr="000E6DAE">
        <w:rPr>
          <w:rFonts w:ascii="Times New Roman" w:hAnsi="Times New Roman" w:cs="Times New Roman"/>
          <w:sz w:val="23"/>
          <w:szCs w:val="23"/>
        </w:rPr>
        <w:t xml:space="preserve">if we use 8-bit tag instead </w:t>
      </w:r>
      <w:r w:rsidRPr="000E6DAE">
        <w:rPr>
          <w:rFonts w:ascii="Times New Roman" w:hAnsi="Times New Roman" w:cs="Times New Roman"/>
          <w:sz w:val="23"/>
          <w:szCs w:val="23"/>
        </w:rPr>
        <w:t>of 6-bit tag.</w:t>
      </w:r>
    </w:p>
    <w:p w:rsidR="00DE57A8" w:rsidRPr="000E6DAE" w:rsidRDefault="00CC022C">
      <w:pPr>
        <w:numPr>
          <w:ilvl w:val="0"/>
          <w:numId w:val="7"/>
        </w:numPr>
        <w:rPr>
          <w:sz w:val="23"/>
          <w:szCs w:val="23"/>
        </w:rPr>
      </w:pPr>
      <w:r w:rsidRPr="000E6DAE">
        <w:rPr>
          <w:rFonts w:ascii="Times New Roman" w:hAnsi="Times New Roman" w:cs="Times New Roman"/>
          <w:sz w:val="23"/>
          <w:szCs w:val="23"/>
        </w:rPr>
        <w:t xml:space="preserve">We try to </w:t>
      </w:r>
      <w:r w:rsidRPr="000E6DAE">
        <w:rPr>
          <w:rFonts w:ascii="Times New Roman" w:hAnsi="Times New Roman" w:cs="Times New Roman"/>
          <w:sz w:val="23"/>
          <w:szCs w:val="23"/>
        </w:rPr>
        <w:t xml:space="preserve">improve </w:t>
      </w:r>
      <w:r w:rsidR="000E6DAE">
        <w:rPr>
          <w:rFonts w:ascii="Times New Roman" w:hAnsi="Times New Roman" w:cs="Times New Roman"/>
          <w:sz w:val="23"/>
          <w:szCs w:val="23"/>
        </w:rPr>
        <w:t xml:space="preserve">the </w:t>
      </w:r>
      <w:r w:rsidRPr="000E6DAE">
        <w:rPr>
          <w:rFonts w:ascii="Times New Roman" w:hAnsi="Times New Roman" w:cs="Times New Roman"/>
          <w:sz w:val="23"/>
          <w:szCs w:val="23"/>
        </w:rPr>
        <w:t xml:space="preserve">performance of </w:t>
      </w:r>
      <w:proofErr w:type="spellStart"/>
      <w:r w:rsidRPr="000E6DAE">
        <w:rPr>
          <w:rFonts w:ascii="Times New Roman" w:hAnsi="Times New Roman" w:cs="Times New Roman"/>
          <w:sz w:val="23"/>
          <w:szCs w:val="23"/>
        </w:rPr>
        <w:t>Gshare</w:t>
      </w:r>
      <w:proofErr w:type="spellEnd"/>
      <w:r w:rsidRPr="000E6DAE">
        <w:rPr>
          <w:rFonts w:ascii="Times New Roman" w:hAnsi="Times New Roman" w:cs="Times New Roman"/>
          <w:sz w:val="23"/>
          <w:szCs w:val="23"/>
        </w:rPr>
        <w:t xml:space="preserve"> and YAGS</w:t>
      </w:r>
      <w:r w:rsidR="000E6DAE">
        <w:rPr>
          <w:rFonts w:ascii="Times New Roman" w:hAnsi="Times New Roman" w:cs="Times New Roman"/>
          <w:sz w:val="23"/>
          <w:szCs w:val="23"/>
        </w:rPr>
        <w:t xml:space="preserve"> by</w:t>
      </w:r>
      <w:r w:rsidRPr="000E6DAE">
        <w:rPr>
          <w:rFonts w:ascii="Times New Roman" w:hAnsi="Times New Roman" w:cs="Times New Roman"/>
          <w:sz w:val="23"/>
          <w:szCs w:val="23"/>
        </w:rPr>
        <w:t xml:space="preserve"> using set-associate strategy, </w:t>
      </w:r>
      <w:r w:rsidRPr="000E6DAE">
        <w:rPr>
          <w:rFonts w:ascii="Times New Roman" w:hAnsi="Times New Roman" w:cs="Times New Roman"/>
          <w:sz w:val="23"/>
          <w:szCs w:val="23"/>
        </w:rPr>
        <w:t xml:space="preserve">and </w:t>
      </w:r>
      <w:r>
        <w:rPr>
          <w:rFonts w:ascii="Times New Roman" w:hAnsi="Times New Roman" w:cs="Times New Roman"/>
          <w:sz w:val="23"/>
          <w:szCs w:val="23"/>
        </w:rPr>
        <w:t xml:space="preserve">implement </w:t>
      </w:r>
      <w:r w:rsidRPr="000E6DAE">
        <w:rPr>
          <w:rFonts w:ascii="Times New Roman" w:hAnsi="Times New Roman" w:cs="Times New Roman"/>
          <w:sz w:val="23"/>
          <w:szCs w:val="23"/>
        </w:rPr>
        <w:t>the search</w:t>
      </w:r>
      <w:r>
        <w:rPr>
          <w:rFonts w:ascii="Times New Roman" w:hAnsi="Times New Roman" w:cs="Times New Roman"/>
          <w:sz w:val="23"/>
          <w:szCs w:val="23"/>
        </w:rPr>
        <w:t xml:space="preserve"> </w:t>
      </w:r>
      <w:r w:rsidRPr="000E6DAE">
        <w:rPr>
          <w:rFonts w:ascii="Times New Roman" w:hAnsi="Times New Roman" w:cs="Times New Roman"/>
          <w:sz w:val="23"/>
          <w:szCs w:val="23"/>
        </w:rPr>
        <w:t>() function</w:t>
      </w:r>
      <w:r>
        <w:rPr>
          <w:rFonts w:ascii="Times New Roman" w:hAnsi="Times New Roman" w:cs="Times New Roman"/>
          <w:sz w:val="23"/>
          <w:szCs w:val="23"/>
        </w:rPr>
        <w:t xml:space="preserve"> in our code</w:t>
      </w:r>
      <w:r w:rsidR="000E6DAE">
        <w:rPr>
          <w:rFonts w:ascii="Times New Roman" w:hAnsi="Times New Roman" w:cs="Times New Roman"/>
          <w:sz w:val="23"/>
          <w:szCs w:val="23"/>
        </w:rPr>
        <w:t>. But the results are not satisfying as we wished</w:t>
      </w:r>
      <w:r w:rsidRPr="000E6DAE">
        <w:rPr>
          <w:rFonts w:ascii="Times New Roman" w:hAnsi="Times New Roman" w:cs="Times New Roman"/>
          <w:sz w:val="23"/>
          <w:szCs w:val="23"/>
        </w:rPr>
        <w:t xml:space="preserve">. </w:t>
      </w:r>
      <w:bookmarkStart w:id="4" w:name="_GoBack"/>
      <w:bookmarkEnd w:id="4"/>
    </w:p>
    <w:sectPr w:rsidR="00DE57A8" w:rsidRPr="000E6DAE">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0DA7"/>
    <w:multiLevelType w:val="multilevel"/>
    <w:tmpl w:val="F1D4E0E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BD3960"/>
    <w:multiLevelType w:val="multilevel"/>
    <w:tmpl w:val="9EFA44F2"/>
    <w:lvl w:ilvl="0">
      <w:start w:val="1"/>
      <w:numFmt w:val="decimal"/>
      <w:lvlText w:val="%1)"/>
      <w:lvlJc w:val="left"/>
      <w:pPr>
        <w:ind w:left="420" w:hanging="420"/>
      </w:pPr>
      <w:rPr>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376491"/>
    <w:multiLevelType w:val="multilevel"/>
    <w:tmpl w:val="C8E44F50"/>
    <w:lvl w:ilvl="0">
      <w:start w:val="1"/>
      <w:numFmt w:val="decimal"/>
      <w:lvlText w:val="%1)"/>
      <w:lvlJc w:val="left"/>
      <w:pPr>
        <w:ind w:left="420" w:hanging="420"/>
      </w:pPr>
      <w:rPr>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82A7E"/>
    <w:multiLevelType w:val="multilevel"/>
    <w:tmpl w:val="D28E4B92"/>
    <w:lvl w:ilvl="0">
      <w:start w:val="1"/>
      <w:numFmt w:val="decimal"/>
      <w:lvlText w:val="%1)"/>
      <w:lvlJc w:val="left"/>
      <w:pPr>
        <w:ind w:left="420" w:hanging="420"/>
      </w:pPr>
      <w:rPr>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AD64B8"/>
    <w:multiLevelType w:val="multilevel"/>
    <w:tmpl w:val="6DEECB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B738BC"/>
    <w:multiLevelType w:val="multilevel"/>
    <w:tmpl w:val="85A213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7551353"/>
    <w:multiLevelType w:val="multilevel"/>
    <w:tmpl w:val="F9AE544C"/>
    <w:lvl w:ilvl="0">
      <w:start w:val="1"/>
      <w:numFmt w:val="decimal"/>
      <w:lvlText w:val="%1)"/>
      <w:lvlJc w:val="left"/>
      <w:pPr>
        <w:ind w:left="420" w:hanging="420"/>
      </w:pPr>
      <w:rPr>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F6144C5"/>
    <w:multiLevelType w:val="hybridMultilevel"/>
    <w:tmpl w:val="3342EAD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CB3E96"/>
    <w:multiLevelType w:val="multilevel"/>
    <w:tmpl w:val="9300F824"/>
    <w:lvl w:ilvl="0">
      <w:start w:val="1"/>
      <w:numFmt w:val="upperLetter"/>
      <w:lvlText w:val="%1."/>
      <w:lvlJc w:val="left"/>
      <w:pPr>
        <w:ind w:left="525" w:hanging="420"/>
      </w:pPr>
      <w:rPr>
        <w:sz w:val="28"/>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num w:numId="1">
    <w:abstractNumId w:val="8"/>
  </w:num>
  <w:num w:numId="2">
    <w:abstractNumId w:val="1"/>
  </w:num>
  <w:num w:numId="3">
    <w:abstractNumId w:val="3"/>
  </w:num>
  <w:num w:numId="4">
    <w:abstractNumId w:val="6"/>
  </w:num>
  <w:num w:numId="5">
    <w:abstractNumId w:val="2"/>
  </w:num>
  <w:num w:numId="6">
    <w:abstractNumId w:val="0"/>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DE57A8"/>
    <w:rsid w:val="000E6DAE"/>
    <w:rsid w:val="006951CF"/>
    <w:rsid w:val="00981AF2"/>
    <w:rsid w:val="00B72BE5"/>
    <w:rsid w:val="00CC022C"/>
    <w:rsid w:val="00DE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1BB2D-777D-460F-A1DE-ABA8213A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tabs>
        <w:tab w:val="left" w:pos="420"/>
      </w:tabs>
      <w:suppressAutoHyphens/>
      <w:jc w:val="both"/>
    </w:pPr>
    <w:rPr>
      <w:rFonts w:ascii="Arial" w:eastAsia="宋体" w:hAnsi="Arial" w:cs="Arial"/>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rPr>
      <w:sz w:val="28"/>
    </w:rPr>
  </w:style>
  <w:style w:type="character" w:customStyle="1" w:styleId="ListLabel2">
    <w:name w:val="ListLabel 2"/>
    <w:rPr>
      <w:sz w:val="21"/>
    </w:rPr>
  </w:style>
  <w:style w:type="character" w:customStyle="1" w:styleId="NumberingSymbols">
    <w:name w:val="Numbering Symbols"/>
  </w:style>
  <w:style w:type="paragraph" w:customStyle="1" w:styleId="Heading">
    <w:name w:val="Heading"/>
    <w:basedOn w:val="a"/>
    <w:next w:val="Textbody"/>
    <w:pPr>
      <w:keepNext/>
      <w:spacing w:before="240" w:after="120"/>
    </w:pPr>
    <w:rPr>
      <w:rFonts w:ascii="DejaVu Sans" w:eastAsia="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rPr>
      <w:rFonts w:ascii="Calibri Light" w:eastAsia="黑体" w:hAnsi="Calibri Light" w:cs="黑体"/>
      <w:sz w:val="20"/>
      <w:szCs w:val="20"/>
    </w:rPr>
  </w:style>
  <w:style w:type="paragraph" w:customStyle="1" w:styleId="Index">
    <w:name w:val="Index"/>
    <w:basedOn w:val="a"/>
    <w:pPr>
      <w:suppressLineNumbers/>
    </w:pPr>
    <w:rPr>
      <w:rFonts w:cs="Lohit Hindi"/>
    </w:rPr>
  </w:style>
  <w:style w:type="paragraph" w:styleId="a5">
    <w:name w:val="List Paragraph"/>
    <w:basedOn w:val="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93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18-640: Foundations of Computer Architecture</dc:title>
  <dc:creator>Christina</dc:creator>
  <cp:lastModifiedBy>Christina</cp:lastModifiedBy>
  <cp:revision>3</cp:revision>
  <dcterms:created xsi:type="dcterms:W3CDTF">2015-10-04T10:02:00Z</dcterms:created>
  <dcterms:modified xsi:type="dcterms:W3CDTF">2015-10-05T03:34:00Z</dcterms:modified>
</cp:coreProperties>
</file>