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360" w:lineRule="auto"/>
        <w:contextualSpacing w:val="0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spacing w:line="360" w:lineRule="auto"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contextualSpacing w:val="0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contextualSpacing w:val="0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contextualSpacing w:val="0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contextualSpacing w:val="0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contextualSpacing w:val="0"/>
        <w:jc w:val="righ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Sistema de Gerenciamento Acadêmico do IFPB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Especificação dos Requisitos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Versão &lt;1.0&gt;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60" w:lineRule="auto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60" w:lineRule="auto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Histórico da Revisão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35"/>
        <w:gridCol w:w="960"/>
        <w:gridCol w:w="3870"/>
        <w:gridCol w:w="2715"/>
        <w:tblGridChange w:id="0">
          <w:tblGrid>
            <w:gridCol w:w="1635"/>
            <w:gridCol w:w="960"/>
            <w:gridCol w:w="3870"/>
            <w:gridCol w:w="271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12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12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12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12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12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18/02/2018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120"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spacing w:after="120"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Especificação geral, crud de entidades, liberar acesso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after="120"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Jozimar, Lyndemberg e Rômulo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widowControl w:val="0"/>
            <w:tabs>
              <w:tab w:val="left" w:pos="432"/>
            </w:tabs>
            <w:spacing w:after="60" w:before="240" w:line="240" w:lineRule="auto"/>
            <w:ind w:right="720"/>
            <w:contextualSpacing w:val="0"/>
            <w:rPr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1.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sz w:val="24"/>
              <w:szCs w:val="24"/>
              <w:rtl w:val="0"/>
            </w:rPr>
            <w:t xml:space="preserve">Introdução                                                                                              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    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left" w:pos="1000"/>
            </w:tabs>
            <w:spacing w:line="240" w:lineRule="auto"/>
            <w:ind w:left="432" w:right="720" w:firstLine="0"/>
            <w:contextualSpacing w:val="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1.1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sz w:val="24"/>
              <w:szCs w:val="24"/>
              <w:rtl w:val="0"/>
            </w:rPr>
            <w:t xml:space="preserve">Objetivos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…………………………………………………………………………………………........….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left" w:pos="1000"/>
            </w:tabs>
            <w:spacing w:line="240" w:lineRule="auto"/>
            <w:ind w:left="432" w:right="720" w:firstLine="0"/>
            <w:contextualSpacing w:val="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1.2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sz w:val="24"/>
              <w:szCs w:val="24"/>
              <w:rtl w:val="0"/>
            </w:rPr>
            <w:t xml:space="preserve">Público Alvo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…………………………………………………………………………………………......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left" w:pos="1000"/>
            </w:tabs>
            <w:spacing w:line="240" w:lineRule="auto"/>
            <w:ind w:left="432" w:right="720" w:firstLine="0"/>
            <w:contextualSpacing w:val="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1.3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sz w:val="24"/>
              <w:szCs w:val="24"/>
              <w:rtl w:val="0"/>
            </w:rPr>
            <w:t xml:space="preserve">Referências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……………………………………………………………………………………………...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left" w:pos="432"/>
            </w:tabs>
            <w:spacing w:after="60" w:before="240" w:line="240" w:lineRule="auto"/>
            <w:ind w:right="720"/>
            <w:contextualSpacing w:val="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2.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sz w:val="24"/>
              <w:szCs w:val="24"/>
              <w:rtl w:val="0"/>
            </w:rPr>
            <w:t xml:space="preserve">Requisitos Funcionais                                                                                4</w:t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left" w:pos="432"/>
            </w:tabs>
            <w:spacing w:after="60" w:before="240" w:line="240" w:lineRule="auto"/>
            <w:ind w:right="720"/>
            <w:contextualSpacing w:val="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3.</w:t>
          </w:r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rPr>
              <w:sz w:val="24"/>
              <w:szCs w:val="24"/>
              <w:rtl w:val="0"/>
            </w:rPr>
            <w:t xml:space="preserve">Definições, acrônimos e abreviações                           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             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                </w:t>
          </w:r>
          <w:r w:rsidDel="00000000" w:rsidR="00000000" w:rsidRPr="00000000">
            <w:rPr>
              <w:sz w:val="12"/>
              <w:szCs w:val="12"/>
              <w:rtl w:val="0"/>
            </w:rPr>
            <w:t xml:space="preserve">  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spacing w:line="360" w:lineRule="auto"/>
            <w:contextualSpacing w:val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widowControl w:val="0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360" w:lineRule="auto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360" w:lineRule="auto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360" w:lineRule="auto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360" w:lineRule="auto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360" w:lineRule="auto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360" w:lineRule="auto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36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dos Requisitos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1"/>
        <w:widowControl w:val="0"/>
        <w:numPr>
          <w:ilvl w:val="0"/>
          <w:numId w:val="1"/>
        </w:numPr>
        <w:spacing w:after="60" w:before="120" w:line="360" w:lineRule="auto"/>
        <w:rPr>
          <w:b w:val="1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53">
      <w:pPr>
        <w:keepNext w:val="1"/>
        <w:widowControl w:val="0"/>
        <w:numPr>
          <w:ilvl w:val="1"/>
          <w:numId w:val="1"/>
        </w:numPr>
        <w:spacing w:after="60" w:before="0" w:line="360" w:lineRule="auto"/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120" w:before="0" w:line="360" w:lineRule="auto"/>
        <w:ind w:left="1483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Especificar, esclarecer, e organizar os requisitos - necessidades de negócio do público alvo - do domínio de aplicação do sistema.</w:t>
      </w:r>
    </w:p>
    <w:p w:rsidR="00000000" w:rsidDel="00000000" w:rsidP="00000000" w:rsidRDefault="00000000" w:rsidRPr="00000000" w14:paraId="00000055">
      <w:pPr>
        <w:keepNext w:val="1"/>
        <w:widowControl w:val="0"/>
        <w:numPr>
          <w:ilvl w:val="1"/>
          <w:numId w:val="1"/>
        </w:numPr>
        <w:spacing w:after="60" w:before="12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Público Alvo</w:t>
      </w:r>
    </w:p>
    <w:p w:rsidR="00000000" w:rsidDel="00000000" w:rsidP="00000000" w:rsidRDefault="00000000" w:rsidRPr="00000000" w14:paraId="00000056">
      <w:pPr>
        <w:widowControl w:val="0"/>
        <w:spacing w:after="120" w:before="120" w:line="360" w:lineRule="auto"/>
        <w:ind w:left="1483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Alunos, Coordenadores, Professores e usuários públicos que realizam o acesso ao sistema de acordo com suas áreas específicas.</w:t>
      </w:r>
    </w:p>
    <w:p w:rsidR="00000000" w:rsidDel="00000000" w:rsidP="00000000" w:rsidRDefault="00000000" w:rsidRPr="00000000" w14:paraId="00000057">
      <w:pPr>
        <w:keepNext w:val="1"/>
        <w:widowControl w:val="0"/>
        <w:numPr>
          <w:ilvl w:val="1"/>
          <w:numId w:val="1"/>
        </w:numPr>
        <w:spacing w:after="60" w:before="12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4"/>
        </w:numPr>
        <w:spacing w:after="120" w:before="120" w:line="36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Projeto da disciplina de Desenvolvimento de Aplicações Corporativas (DAC) do período 2017.1 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4"/>
        </w:numPr>
        <w:spacing w:after="120" w:before="120" w:line="36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especificação de manutenção do projeto do período 2017.2. </w:t>
      </w:r>
    </w:p>
    <w:p w:rsidR="00000000" w:rsidDel="00000000" w:rsidP="00000000" w:rsidRDefault="00000000" w:rsidRPr="00000000" w14:paraId="0000005A">
      <w:pPr>
        <w:keepNext w:val="1"/>
        <w:widowControl w:val="0"/>
        <w:numPr>
          <w:ilvl w:val="0"/>
          <w:numId w:val="2"/>
        </w:numPr>
        <w:spacing w:after="60" w:before="12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Lines w:val="1"/>
        <w:widowControl w:val="0"/>
        <w:spacing w:after="120"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RF_01: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CRUD das Entidades - O sistema deve prover mecanismos para cadastrar, buscar, atualizar, remover usuários e dados relacionados aos mesmos.</w:t>
      </w:r>
    </w:p>
    <w:p w:rsidR="00000000" w:rsidDel="00000000" w:rsidP="00000000" w:rsidRDefault="00000000" w:rsidRPr="00000000" w14:paraId="0000005C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da Informação: Documento de especificação de manutenção do projeto do período 2017.2. </w:t>
      </w:r>
    </w:p>
    <w:p w:rsidR="00000000" w:rsidDel="00000000" w:rsidP="00000000" w:rsidRDefault="00000000" w:rsidRPr="00000000" w14:paraId="0000005D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 [X] Essencial    [   ] Importante   [   ] Desejável</w:t>
      </w:r>
    </w:p>
    <w:p w:rsidR="00000000" w:rsidDel="00000000" w:rsidP="00000000" w:rsidRDefault="00000000" w:rsidRPr="00000000" w14:paraId="0000005E">
      <w:pPr>
        <w:keepLines w:val="1"/>
        <w:widowControl w:val="0"/>
        <w:spacing w:after="120"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RF_02: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Liberar Acesso - O sistema deve prover mecanismos para liberar o acesso dos usuários específicos de acordo com suas restrições.</w:t>
      </w:r>
    </w:p>
    <w:p w:rsidR="00000000" w:rsidDel="00000000" w:rsidP="00000000" w:rsidRDefault="00000000" w:rsidRPr="00000000" w14:paraId="0000005F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da Informação: Documento de especificação de manutenção do projeto do período 2017.2. </w:t>
      </w:r>
    </w:p>
    <w:p w:rsidR="00000000" w:rsidDel="00000000" w:rsidP="00000000" w:rsidRDefault="00000000" w:rsidRPr="00000000" w14:paraId="00000060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 [X] Essencial    [   ] Importante   [   ] Desejável</w:t>
      </w:r>
    </w:p>
    <w:p w:rsidR="00000000" w:rsidDel="00000000" w:rsidP="00000000" w:rsidRDefault="00000000" w:rsidRPr="00000000" w14:paraId="00000061">
      <w:pPr>
        <w:keepLines w:val="1"/>
        <w:widowControl w:val="0"/>
        <w:spacing w:after="120"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RF_03: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Visualizar Horário de Salas - O sistema deve prover mecanismos para que os usuários: coordenador, professor, aluno e público possam visualizar os horários das salas.</w:t>
      </w:r>
    </w:p>
    <w:p w:rsidR="00000000" w:rsidDel="00000000" w:rsidP="00000000" w:rsidRDefault="00000000" w:rsidRPr="00000000" w14:paraId="00000062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da Informação: Documento de especificação de manutenção do projeto do período 2017.2. </w:t>
      </w:r>
    </w:p>
    <w:p w:rsidR="00000000" w:rsidDel="00000000" w:rsidP="00000000" w:rsidRDefault="00000000" w:rsidRPr="00000000" w14:paraId="00000063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 [X] Essencial    [   ] Importante   [   ] Desejável</w:t>
      </w:r>
    </w:p>
    <w:p w:rsidR="00000000" w:rsidDel="00000000" w:rsidP="00000000" w:rsidRDefault="00000000" w:rsidRPr="00000000" w14:paraId="00000064">
      <w:pPr>
        <w:keepLines w:val="1"/>
        <w:widowControl w:val="0"/>
        <w:spacing w:after="120"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RF_04: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Visualizar Horário Laboratórios - O sistema deve prover mecanismos para que os usuários: coordenador, professor, aluno e público possam visualizar os horários dos laboratórios.</w:t>
      </w:r>
    </w:p>
    <w:p w:rsidR="00000000" w:rsidDel="00000000" w:rsidP="00000000" w:rsidRDefault="00000000" w:rsidRPr="00000000" w14:paraId="00000065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da Informação: Documento de especificação de manutenção do projeto do período 2017.2. </w:t>
      </w:r>
    </w:p>
    <w:p w:rsidR="00000000" w:rsidDel="00000000" w:rsidP="00000000" w:rsidRDefault="00000000" w:rsidRPr="00000000" w14:paraId="00000066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 [X] Essencial    [   ] Importante   [   ] Desejável</w:t>
      </w:r>
    </w:p>
    <w:p w:rsidR="00000000" w:rsidDel="00000000" w:rsidP="00000000" w:rsidRDefault="00000000" w:rsidRPr="00000000" w14:paraId="00000067">
      <w:pPr>
        <w:keepLines w:val="1"/>
        <w:widowControl w:val="0"/>
        <w:spacing w:after="120"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RF_05: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Visualizar Horário de  Professores - O sistema deve prover mecanismos para que os usuários: coordenador, professor, aluno e público possam visualizar os horários dos professores.</w:t>
      </w:r>
    </w:p>
    <w:p w:rsidR="00000000" w:rsidDel="00000000" w:rsidP="00000000" w:rsidRDefault="00000000" w:rsidRPr="00000000" w14:paraId="00000068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da Informação: Documento de especificação de manutenção do projeto do período 2017.2. </w:t>
      </w:r>
    </w:p>
    <w:p w:rsidR="00000000" w:rsidDel="00000000" w:rsidP="00000000" w:rsidRDefault="00000000" w:rsidRPr="00000000" w14:paraId="00000069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 [X] Essencial    [   ] Importante   [   ] Desejável</w:t>
      </w:r>
    </w:p>
    <w:p w:rsidR="00000000" w:rsidDel="00000000" w:rsidP="00000000" w:rsidRDefault="00000000" w:rsidRPr="00000000" w14:paraId="0000006A">
      <w:pPr>
        <w:keepLines w:val="1"/>
        <w:widowControl w:val="0"/>
        <w:spacing w:after="120"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RF_06: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Visualizar Horário de Cursos - O sistema deve prover mecanismos para que os usuários: coordenador, professor, aluno e público possam visualizar os horários dos cursos.</w:t>
      </w:r>
    </w:p>
    <w:p w:rsidR="00000000" w:rsidDel="00000000" w:rsidP="00000000" w:rsidRDefault="00000000" w:rsidRPr="00000000" w14:paraId="0000006B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da Informação: Documento de especificação de manutenção do projeto do período 2017.2. </w:t>
      </w:r>
    </w:p>
    <w:p w:rsidR="00000000" w:rsidDel="00000000" w:rsidP="00000000" w:rsidRDefault="00000000" w:rsidRPr="00000000" w14:paraId="0000006C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 [X] Essencial    [   ] Importante   [   ] Desejável</w:t>
      </w:r>
    </w:p>
    <w:p w:rsidR="00000000" w:rsidDel="00000000" w:rsidP="00000000" w:rsidRDefault="00000000" w:rsidRPr="00000000" w14:paraId="0000006D">
      <w:pPr>
        <w:keepLines w:val="1"/>
        <w:widowControl w:val="0"/>
        <w:spacing w:after="120"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RF_07: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Cadastrar Atividades - O sistema deve prover mecanismos para que os usuários do tipo professor possam cadastrar atividades.</w:t>
      </w:r>
    </w:p>
    <w:p w:rsidR="00000000" w:rsidDel="00000000" w:rsidP="00000000" w:rsidRDefault="00000000" w:rsidRPr="00000000" w14:paraId="0000006E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da Informação: Documento de especificação de manutenção do projeto do período 2017.2. </w:t>
      </w:r>
    </w:p>
    <w:p w:rsidR="00000000" w:rsidDel="00000000" w:rsidP="00000000" w:rsidRDefault="00000000" w:rsidRPr="00000000" w14:paraId="0000006F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 [X] Essencial    [   ] Importante   [   ] Desejável</w:t>
      </w:r>
    </w:p>
    <w:p w:rsidR="00000000" w:rsidDel="00000000" w:rsidP="00000000" w:rsidRDefault="00000000" w:rsidRPr="00000000" w14:paraId="00000070">
      <w:pPr>
        <w:keepLines w:val="1"/>
        <w:widowControl w:val="0"/>
        <w:spacing w:after="120"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RF_08: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Remover Atividades - O sistema deve prover mecanismos para que os usuários do tipo professor possam remover atividades cadastradas anteriormente.</w:t>
      </w:r>
    </w:p>
    <w:p w:rsidR="00000000" w:rsidDel="00000000" w:rsidP="00000000" w:rsidRDefault="00000000" w:rsidRPr="00000000" w14:paraId="00000071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da Informação: Documento de especificação de manutenção do projeto do período 2017.2. </w:t>
      </w:r>
    </w:p>
    <w:p w:rsidR="00000000" w:rsidDel="00000000" w:rsidP="00000000" w:rsidRDefault="00000000" w:rsidRPr="00000000" w14:paraId="00000072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 [X] Essencial    [   ] Importante   [   ] Desejável</w:t>
      </w:r>
    </w:p>
    <w:p w:rsidR="00000000" w:rsidDel="00000000" w:rsidP="00000000" w:rsidRDefault="00000000" w:rsidRPr="00000000" w14:paraId="00000073">
      <w:pPr>
        <w:keepLines w:val="1"/>
        <w:widowControl w:val="0"/>
        <w:spacing w:after="120"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RF_09: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Lembretes de Atividades  - O sistema deve prover mecanismos para que lembretes de atividades cadastradas sejam enviados aos usuários do tipo aluno.</w:t>
      </w:r>
    </w:p>
    <w:p w:rsidR="00000000" w:rsidDel="00000000" w:rsidP="00000000" w:rsidRDefault="00000000" w:rsidRPr="00000000" w14:paraId="00000074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da Informação: Documento de especificação de manutenção do projeto do período 2017.2. </w:t>
      </w:r>
    </w:p>
    <w:p w:rsidR="00000000" w:rsidDel="00000000" w:rsidP="00000000" w:rsidRDefault="00000000" w:rsidRPr="00000000" w14:paraId="00000075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 [X] Essencial    [   ] Importante   [   ] Desejável</w:t>
      </w:r>
    </w:p>
    <w:p w:rsidR="00000000" w:rsidDel="00000000" w:rsidP="00000000" w:rsidRDefault="00000000" w:rsidRPr="00000000" w14:paraId="00000076">
      <w:pPr>
        <w:keepLines w:val="1"/>
        <w:widowControl w:val="0"/>
        <w:spacing w:after="120"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RF_10: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Gerenciar Materiais de Aula - O sistema deve prover mecanismos para cadastrar e excluir materiais de aula.</w:t>
      </w:r>
    </w:p>
    <w:p w:rsidR="00000000" w:rsidDel="00000000" w:rsidP="00000000" w:rsidRDefault="00000000" w:rsidRPr="00000000" w14:paraId="00000077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da Informação: Documento de especificação de manutenção do projeto do período 2017.2. </w:t>
      </w:r>
    </w:p>
    <w:p w:rsidR="00000000" w:rsidDel="00000000" w:rsidP="00000000" w:rsidRDefault="00000000" w:rsidRPr="00000000" w14:paraId="00000078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 [X] Essencial    [   ] Importante   [   ] Desejável</w:t>
      </w:r>
    </w:p>
    <w:p w:rsidR="00000000" w:rsidDel="00000000" w:rsidP="00000000" w:rsidRDefault="00000000" w:rsidRPr="00000000" w14:paraId="00000079">
      <w:pPr>
        <w:keepLines w:val="1"/>
        <w:widowControl w:val="0"/>
        <w:spacing w:after="120"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RF_11: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Visualizar Lista de Materiais de Aula - O sistema deve prover mecanismos para que os usuários do tipo aluno possa visualizar uma lista contendo todos os materiais de aula cadastrados.</w:t>
      </w:r>
    </w:p>
    <w:p w:rsidR="00000000" w:rsidDel="00000000" w:rsidP="00000000" w:rsidRDefault="00000000" w:rsidRPr="00000000" w14:paraId="0000007A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 da Informação: Documento de especificação de manutenção do projeto do período 2017.2. </w:t>
      </w:r>
    </w:p>
    <w:p w:rsidR="00000000" w:rsidDel="00000000" w:rsidP="00000000" w:rsidRDefault="00000000" w:rsidRPr="00000000" w14:paraId="0000007B">
      <w:pPr>
        <w:keepLines w:val="1"/>
        <w:widowControl w:val="0"/>
        <w:numPr>
          <w:ilvl w:val="0"/>
          <w:numId w:val="5"/>
        </w:numPr>
        <w:spacing w:after="12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Prioridade:  [X] Essencial    [   ] Importante   [   ] Desejável</w:t>
      </w:r>
    </w:p>
    <w:p w:rsidR="00000000" w:rsidDel="00000000" w:rsidP="00000000" w:rsidRDefault="00000000" w:rsidRPr="00000000" w14:paraId="0000007C">
      <w:pPr>
        <w:keepLines w:val="1"/>
        <w:widowControl w:val="0"/>
        <w:spacing w:after="120"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widowControl w:val="0"/>
        <w:spacing w:after="60" w:before="120"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</w:t>
        <w:tab/>
        <w:t xml:space="preserve">Definições, acrônimos e abreviações</w:t>
      </w:r>
    </w:p>
    <w:p w:rsidR="00000000" w:rsidDel="00000000" w:rsidP="00000000" w:rsidRDefault="00000000" w:rsidRPr="00000000" w14:paraId="0000007E">
      <w:pPr>
        <w:keepLines w:val="1"/>
        <w:widowControl w:val="0"/>
        <w:spacing w:after="120" w:line="36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 dos requisitos: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Lines w:val="1"/>
        <w:widowControl w:val="0"/>
        <w:numPr>
          <w:ilvl w:val="0"/>
          <w:numId w:val="3"/>
        </w:numPr>
        <w:spacing w:after="12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Essencial: indica que o requisito é imprescindível para o funcionamento do sistema. Requisitos essenciais devem ser implementados desde as primeiras iterações do desenvolvimento construção do sistema.</w:t>
      </w:r>
    </w:p>
    <w:p w:rsidR="00000000" w:rsidDel="00000000" w:rsidP="00000000" w:rsidRDefault="00000000" w:rsidRPr="00000000" w14:paraId="00000080">
      <w:pPr>
        <w:keepLines w:val="1"/>
        <w:widowControl w:val="0"/>
        <w:numPr>
          <w:ilvl w:val="0"/>
          <w:numId w:val="3"/>
        </w:numPr>
        <w:spacing w:after="12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indica que o requisito não é essencial para o funcionamento do sistema, contudo seu funcionamento, sem implementação do requisito, se torna insatisfatório. Requisitos importantes devem ser implantados o mais rápido possível, porém não impede que apenas parte do sistema seja implantada.</w:t>
      </w:r>
    </w:p>
    <w:p w:rsidR="00000000" w:rsidDel="00000000" w:rsidP="00000000" w:rsidRDefault="00000000" w:rsidRPr="00000000" w14:paraId="00000081">
      <w:pPr>
        <w:keepLines w:val="1"/>
        <w:widowControl w:val="0"/>
        <w:numPr>
          <w:ilvl w:val="0"/>
          <w:numId w:val="3"/>
        </w:numPr>
        <w:spacing w:after="120" w:line="36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Desejável: indica que o requisito não compromete as funcionalidades básicas do sistema, podendo funcionar de forma satisfatória sem ele. Requisitos desejáveis podem ser implantados por último, sem comprometer o funcionamento do sistema.</w:t>
      </w:r>
    </w:p>
    <w:p w:rsidR="00000000" w:rsidDel="00000000" w:rsidP="00000000" w:rsidRDefault="00000000" w:rsidRPr="00000000" w14:paraId="00000082">
      <w:pPr>
        <w:keepLines w:val="1"/>
        <w:widowControl w:val="0"/>
        <w:numPr>
          <w:ilvl w:val="0"/>
          <w:numId w:val="3"/>
        </w:numPr>
        <w:spacing w:after="120" w:line="36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Responsivo: indica que o layout da aplicação se adapta de acordo com o dispositivo que acessa o sistema.</w:t>
      </w:r>
    </w:p>
    <w:sectPr>
      <w:headerReference r:id="rId6" w:type="default"/>
      <w:footerReference r:id="rId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widowControl w:val="0"/>
      <w:contextualSpacing w:val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2"/>
      <w:tblW w:w="9492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4110"/>
      <w:gridCol w:w="2220"/>
      <w:tblGridChange w:id="0">
        <w:tblGrid>
          <w:gridCol w:w="3162"/>
          <w:gridCol w:w="4110"/>
          <w:gridCol w:w="2220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88">
          <w:pPr>
            <w:widowControl w:val="0"/>
            <w:spacing w:line="240" w:lineRule="auto"/>
            <w:ind w:right="360"/>
            <w:contextualSpacing w:val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89">
          <w:pPr>
            <w:widowControl w:val="0"/>
            <w:spacing w:line="240" w:lineRule="auto"/>
            <w:contextualSpacing w:val="0"/>
            <w:jc w:val="lef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©&lt;CODEANDCRY ORGANIZATION&gt;, 2018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8A">
          <w:pPr>
            <w:widowControl w:val="0"/>
            <w:spacing w:line="240" w:lineRule="auto"/>
            <w:contextualSpacing w:val="0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Página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widowControl w:val="0"/>
      <w:tabs>
        <w:tab w:val="center" w:pos="4320"/>
        <w:tab w:val="right" w:pos="8640"/>
      </w:tabs>
      <w:spacing w:after="720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widowControl w:val="0"/>
      <w:pBdr>
        <w:bottom w:color="000000" w:space="1" w:sz="6" w:val="single"/>
      </w:pBdr>
      <w:spacing w:line="240" w:lineRule="auto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widowControl w:val="0"/>
      <w:pBdr>
        <w:bottom w:color="000000" w:space="1" w:sz="6" w:val="single"/>
      </w:pBdr>
      <w:spacing w:line="240" w:lineRule="auto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widowControl w:val="0"/>
      <w:pBdr>
        <w:bottom w:color="000000" w:space="1" w:sz="6" w:val="single"/>
      </w:pBdr>
      <w:spacing w:line="240" w:lineRule="auto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drawing>
        <wp:inline distB="114300" distT="114300" distL="114300" distR="114300">
          <wp:extent cx="2671763" cy="437342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71763" cy="4373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2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ind w:left="720" w:hanging="360"/>
      <w:contextualSpacing w:val="1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