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CU04 - Editar 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editar um coordenador de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de Coordenador.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uma lista dos coordenadores de curso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editar um dos coordenadores listados.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parâmetros de atualização.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que deseja atualizar.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atualização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O coordenador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 coordenador com esses dados chave.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que já existe um coordenador cadastrado no sistema com os dados chave informados.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6, o administrador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administrador que existem campo(s)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As atualizações do coordenador são persistidas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228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