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CU27 - Finalizar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encerrar uma atividade que o mesmo adicionou.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remover atividades.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as atividades existentes do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atividade para finalizar e aciona a ação de finalizar.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operação de exclusão e o caso de uso termina.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ação de exclusão da atividade é registrada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291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