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391" w:rsidRDefault="008C0B94">
      <w:r>
        <w:rPr>
          <w:noProof/>
        </w:rPr>
        <w:drawing>
          <wp:inline distT="0" distB="0" distL="0" distR="0" wp14:anchorId="50062A04" wp14:editId="15E54F81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566BD" wp14:editId="024716C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348F2" wp14:editId="1CA7B97A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2B891" wp14:editId="4468BD7A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FBDB7" wp14:editId="08591629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3926C" wp14:editId="11FF7CED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B3278" wp14:editId="3699B8EF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344FC" wp14:editId="16975544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3A307" wp14:editId="6F6C0BE5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CA0F8" wp14:editId="26AD640B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9BF5E" wp14:editId="459EABB2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06F32" wp14:editId="5FB77FD1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8FA74" wp14:editId="22E886CB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D8C4B" wp14:editId="0F0E0840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2DA45" wp14:editId="528B7A34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D04E2" wp14:editId="022C7FD4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CAEC0" wp14:editId="5C4FC8CD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AEA8D" wp14:editId="12F79D68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83392" wp14:editId="4544F4B8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1754" wp14:editId="544B1D72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391" w:rsidSect="008C0B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AB0"/>
    <w:rsid w:val="004C5962"/>
    <w:rsid w:val="004F7AB0"/>
    <w:rsid w:val="008C0B94"/>
    <w:rsid w:val="009F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9DEA2C-2F86-49D1-8223-F026E6D27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</Words>
  <Characters>18</Characters>
  <Application>Microsoft Office Word</Application>
  <DocSecurity>0</DocSecurity>
  <Lines>1</Lines>
  <Paragraphs>1</Paragraphs>
  <ScaleCrop>false</ScaleCrop>
  <Company>Capgemini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IG, hwdlab1D</dc:creator>
  <cp:keywords/>
  <dc:description/>
  <cp:lastModifiedBy>IG, hwdlab1D</cp:lastModifiedBy>
  <cp:revision>2</cp:revision>
  <dcterms:created xsi:type="dcterms:W3CDTF">2019-04-15T05:41:00Z</dcterms:created>
  <dcterms:modified xsi:type="dcterms:W3CDTF">2019-04-15T05:50:00Z</dcterms:modified>
</cp:coreProperties>
</file>