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BC289" w14:textId="77777777" w:rsidR="009A6423" w:rsidRPr="00790D0C" w:rsidRDefault="009A6423" w:rsidP="009A6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0D0C">
        <w:rPr>
          <w:rFonts w:ascii="Times New Roman" w:hAnsi="Times New Roman" w:cs="Times New Roman"/>
          <w:b/>
          <w:bCs/>
          <w:sz w:val="24"/>
          <w:szCs w:val="24"/>
        </w:rPr>
        <w:t>AI-Powered Nutrition Analyzer For Fitness Enthusiasts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423" w:rsidRPr="00790D0C" w14:paraId="5CC8D875" w14:textId="77777777" w:rsidTr="0072530C">
        <w:tc>
          <w:tcPr>
            <w:tcW w:w="4508" w:type="dxa"/>
          </w:tcPr>
          <w:p w14:paraId="68E2C85A" w14:textId="77777777" w:rsidR="009A6423" w:rsidRPr="00790D0C" w:rsidRDefault="009A6423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508" w:type="dxa"/>
          </w:tcPr>
          <w:p w14:paraId="5F2D0294" w14:textId="4CC2AF5B" w:rsidR="009A6423" w:rsidRPr="008E0C58" w:rsidRDefault="008E0C58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21-06-2025</w:t>
            </w:r>
          </w:p>
        </w:tc>
      </w:tr>
      <w:tr w:rsidR="009A6423" w:rsidRPr="00790D0C" w14:paraId="4206A979" w14:textId="77777777" w:rsidTr="0072530C">
        <w:tc>
          <w:tcPr>
            <w:tcW w:w="4508" w:type="dxa"/>
          </w:tcPr>
          <w:p w14:paraId="2024E18A" w14:textId="77777777" w:rsidR="009A6423" w:rsidRPr="00790D0C" w:rsidRDefault="009A6423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08" w:type="dxa"/>
          </w:tcPr>
          <w:p w14:paraId="41ED273A" w14:textId="77777777" w:rsidR="009A6423" w:rsidRPr="00790D0C" w:rsidRDefault="009A6423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SWTID1749893823</w:t>
            </w:r>
          </w:p>
        </w:tc>
      </w:tr>
      <w:tr w:rsidR="009A6423" w:rsidRPr="00790D0C" w14:paraId="7853E9AA" w14:textId="77777777" w:rsidTr="0072530C">
        <w:tc>
          <w:tcPr>
            <w:tcW w:w="4508" w:type="dxa"/>
          </w:tcPr>
          <w:p w14:paraId="14A052CA" w14:textId="77777777" w:rsidR="009A6423" w:rsidRPr="00790D0C" w:rsidRDefault="009A6423" w:rsidP="0072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790D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508" w:type="dxa"/>
          </w:tcPr>
          <w:p w14:paraId="6594BBF7" w14:textId="77777777" w:rsidR="009A6423" w:rsidRPr="00790D0C" w:rsidRDefault="009A6423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AI-Powered Nutrition Analyzer For Fitness Enthusiasts</w:t>
            </w:r>
          </w:p>
          <w:p w14:paraId="15FBCF7F" w14:textId="77777777" w:rsidR="009A6423" w:rsidRPr="00790D0C" w:rsidRDefault="009A6423" w:rsidP="0072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6423" w:rsidRPr="00790D0C" w14:paraId="6FF5DF48" w14:textId="77777777" w:rsidTr="0072530C">
        <w:tc>
          <w:tcPr>
            <w:tcW w:w="4508" w:type="dxa"/>
          </w:tcPr>
          <w:p w14:paraId="4638173E" w14:textId="77777777" w:rsidR="009A6423" w:rsidRPr="00790D0C" w:rsidRDefault="009A6423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70E0825B" w14:textId="2C580D73" w:rsidR="009A6423" w:rsidRPr="00790D0C" w:rsidRDefault="009A6423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683C1AB" w14:textId="77777777" w:rsidR="009A6423" w:rsidRPr="00790D0C" w:rsidRDefault="009A6423" w:rsidP="009A64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62319" w14:textId="77777777" w:rsidR="009A6423" w:rsidRPr="00790D0C" w:rsidRDefault="009A6423" w:rsidP="009A6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0D0C">
        <w:rPr>
          <w:rFonts w:ascii="Times New Roman" w:hAnsi="Times New Roman" w:cs="Times New Roman"/>
          <w:b/>
          <w:bCs/>
          <w:sz w:val="24"/>
          <w:szCs w:val="24"/>
        </w:rPr>
        <w:t xml:space="preserve">Data Quality Report Template </w:t>
      </w:r>
    </w:p>
    <w:p w14:paraId="7B6DF0B7" w14:textId="3B11166D" w:rsidR="00016575" w:rsidRPr="00790D0C" w:rsidRDefault="009A6423" w:rsidP="009A6423">
      <w:pPr>
        <w:rPr>
          <w:rFonts w:ascii="Times New Roman" w:hAnsi="Times New Roman" w:cs="Times New Roman"/>
          <w:sz w:val="24"/>
          <w:szCs w:val="24"/>
        </w:rPr>
      </w:pPr>
      <w:r w:rsidRPr="00790D0C">
        <w:rPr>
          <w:rFonts w:ascii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136"/>
        <w:gridCol w:w="2136"/>
        <w:gridCol w:w="2136"/>
      </w:tblGrid>
      <w:tr w:rsidR="009A6423" w:rsidRPr="00790D0C" w14:paraId="0EEA3093" w14:textId="2CD116BF" w:rsidTr="009A6423">
        <w:tc>
          <w:tcPr>
            <w:tcW w:w="2608" w:type="dxa"/>
          </w:tcPr>
          <w:p w14:paraId="718C4E22" w14:textId="1CFB43BE" w:rsidR="009A6423" w:rsidRPr="00790D0C" w:rsidRDefault="009A6423" w:rsidP="009A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Data Source</w:t>
            </w:r>
          </w:p>
        </w:tc>
        <w:tc>
          <w:tcPr>
            <w:tcW w:w="2136" w:type="dxa"/>
          </w:tcPr>
          <w:p w14:paraId="2E9E6DE2" w14:textId="721641A0" w:rsidR="009A6423" w:rsidRPr="00790D0C" w:rsidRDefault="009A6423" w:rsidP="009A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Data Quality Issue</w:t>
            </w:r>
          </w:p>
        </w:tc>
        <w:tc>
          <w:tcPr>
            <w:tcW w:w="2136" w:type="dxa"/>
          </w:tcPr>
          <w:p w14:paraId="29D14A70" w14:textId="2EE22E90" w:rsidR="009A6423" w:rsidRPr="00790D0C" w:rsidRDefault="009A6423" w:rsidP="009A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2136" w:type="dxa"/>
          </w:tcPr>
          <w:p w14:paraId="6C625BA6" w14:textId="39D77EDC" w:rsidR="009A6423" w:rsidRPr="00790D0C" w:rsidRDefault="009A6423" w:rsidP="009A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Resolution Plan</w:t>
            </w:r>
          </w:p>
        </w:tc>
      </w:tr>
      <w:tr w:rsidR="009A6423" w:rsidRPr="00790D0C" w14:paraId="21D8C0B7" w14:textId="1462ED56" w:rsidTr="009A6423">
        <w:tc>
          <w:tcPr>
            <w:tcW w:w="2608" w:type="dxa"/>
          </w:tcPr>
          <w:p w14:paraId="49563717" w14:textId="0229F469" w:rsidR="009A6423" w:rsidRPr="00790D0C" w:rsidRDefault="009A6423" w:rsidP="009A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Dataset from the Guided Project</w:t>
            </w:r>
          </w:p>
        </w:tc>
        <w:tc>
          <w:tcPr>
            <w:tcW w:w="2136" w:type="dxa"/>
          </w:tcPr>
          <w:p w14:paraId="0B8C5655" w14:textId="027FD349" w:rsidR="009A6423" w:rsidRPr="00790D0C" w:rsidRDefault="009A6423" w:rsidP="009A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If the dataset was large then it would have a long runtime and also the accuracy would be low</w:t>
            </w:r>
          </w:p>
        </w:tc>
        <w:tc>
          <w:tcPr>
            <w:tcW w:w="2136" w:type="dxa"/>
          </w:tcPr>
          <w:p w14:paraId="66B5A571" w14:textId="3CCBD99B" w:rsidR="009A6423" w:rsidRPr="00790D0C" w:rsidRDefault="009A6423" w:rsidP="009A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136" w:type="dxa"/>
          </w:tcPr>
          <w:p w14:paraId="3237C3CD" w14:textId="071D66ED" w:rsidR="009A6423" w:rsidRPr="00790D0C" w:rsidRDefault="009A6423" w:rsidP="009A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D0C">
              <w:rPr>
                <w:rFonts w:ascii="Times New Roman" w:hAnsi="Times New Roman" w:cs="Times New Roman"/>
                <w:sz w:val="24"/>
                <w:szCs w:val="24"/>
              </w:rPr>
              <w:t>Use a small dataset such as the one used in the project</w:t>
            </w:r>
          </w:p>
        </w:tc>
      </w:tr>
    </w:tbl>
    <w:p w14:paraId="70E4D4E6" w14:textId="77777777" w:rsidR="009A6423" w:rsidRPr="00790D0C" w:rsidRDefault="009A6423" w:rsidP="009A6423">
      <w:pPr>
        <w:rPr>
          <w:rFonts w:ascii="Times New Roman" w:hAnsi="Times New Roman" w:cs="Times New Roman"/>
          <w:sz w:val="24"/>
          <w:szCs w:val="24"/>
        </w:rPr>
      </w:pPr>
    </w:p>
    <w:sectPr w:rsidR="009A6423" w:rsidRPr="0079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23"/>
    <w:rsid w:val="00016575"/>
    <w:rsid w:val="002573D4"/>
    <w:rsid w:val="004379A0"/>
    <w:rsid w:val="00580233"/>
    <w:rsid w:val="005D1DA8"/>
    <w:rsid w:val="00790D0C"/>
    <w:rsid w:val="008E0C58"/>
    <w:rsid w:val="009A6423"/>
    <w:rsid w:val="00BC7881"/>
    <w:rsid w:val="00ED17F5"/>
    <w:rsid w:val="00E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799B"/>
  <w15:chartTrackingRefBased/>
  <w15:docId w15:val="{0E7A4756-4CB1-47D6-85EA-A5EEE12F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23"/>
  </w:style>
  <w:style w:type="paragraph" w:styleId="Heading1">
    <w:name w:val="heading 1"/>
    <w:basedOn w:val="Normal"/>
    <w:next w:val="Normal"/>
    <w:link w:val="Heading1Char"/>
    <w:uiPriority w:val="9"/>
    <w:qFormat/>
    <w:rsid w:val="009A6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Uppala</dc:creator>
  <cp:keywords/>
  <dc:description/>
  <cp:lastModifiedBy>Samhitha Uppala</cp:lastModifiedBy>
  <cp:revision>3</cp:revision>
  <dcterms:created xsi:type="dcterms:W3CDTF">2025-06-19T06:39:00Z</dcterms:created>
  <dcterms:modified xsi:type="dcterms:W3CDTF">2025-06-19T17:29:00Z</dcterms:modified>
</cp:coreProperties>
</file>