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ABB2" w14:textId="5BF931F6" w:rsidR="003049BA" w:rsidRDefault="003049BA" w:rsidP="003049B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B97B28" wp14:editId="1925D8C1">
                <wp:simplePos x="0" y="0"/>
                <wp:positionH relativeFrom="column">
                  <wp:posOffset>1074420</wp:posOffset>
                </wp:positionH>
                <wp:positionV relativeFrom="paragraph">
                  <wp:posOffset>0</wp:posOffset>
                </wp:positionV>
                <wp:extent cx="3520440" cy="1404620"/>
                <wp:effectExtent l="0" t="0" r="2286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0440" cy="14046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05D6F" w14:textId="404172CE" w:rsidR="003049BA" w:rsidRPr="003049BA" w:rsidRDefault="003049BA">
                            <w:pPr>
                              <w:rPr>
                                <w:rFonts w:ascii="Bahnschrift Condensed" w:hAnsi="Bahnschrift Condensed"/>
                                <w:sz w:val="40"/>
                                <w:szCs w:val="40"/>
                              </w:rPr>
                            </w:pPr>
                            <w:r w:rsidRPr="003049BA">
                              <w:rPr>
                                <w:rFonts w:ascii="Bahnschrift Condensed" w:hAnsi="Bahnschrift Condensed"/>
                                <w:sz w:val="40"/>
                                <w:szCs w:val="40"/>
                              </w:rPr>
                              <w:t>Social Media Do's and Don'ts checklist: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B97B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.6pt;margin-top:0;width:277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" fillcolor="#272727 [2749]">
                <v:textbox style="mso-fit-shape-to-text:t">
                  <w:txbxContent>
                    <w:p w14:paraId="40705D6F" w14:textId="404172CE" w:rsidR="003049BA" w:rsidRPr="003049BA" w:rsidRDefault="003049BA">
                      <w:pPr>
                        <w:rPr>
                          <w:rFonts w:ascii="Bahnschrift Condensed" w:hAnsi="Bahnschrift Condensed"/>
                          <w:sz w:val="40"/>
                          <w:szCs w:val="40"/>
                        </w:rPr>
                      </w:pPr>
                      <w:r w:rsidRPr="003049BA">
                        <w:rPr>
                          <w:rFonts w:ascii="Bahnschrift Condensed" w:hAnsi="Bahnschrift Condensed"/>
                          <w:sz w:val="40"/>
                          <w:szCs w:val="40"/>
                        </w:rPr>
                        <w:t>Social Media Do's and Don'ts checklist: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DBF0ED" w14:textId="77777777" w:rsidR="003049BA" w:rsidRPr="003049BA" w:rsidRDefault="003049BA" w:rsidP="003049BA"/>
    <w:p w14:paraId="5EE6133C" w14:textId="77777777" w:rsidR="003049BA" w:rsidRDefault="003049BA" w:rsidP="003049BA">
      <w:pPr>
        <w:tabs>
          <w:tab w:val="left" w:pos="1104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4697"/>
      </w:tblGrid>
      <w:tr w:rsidR="003049BA" w:rsidRPr="003049BA" w14:paraId="501598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B9AAB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The Do's (Build Your Brand)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98AFC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The Don’ts (Protect Your Future)</w:t>
            </w:r>
          </w:p>
        </w:tc>
      </w:tr>
      <w:tr w:rsidR="003049BA" w:rsidRPr="003049BA" w14:paraId="1A4E0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B0DA0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Audit your "Public" self.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Periodically search your name in an incognito window to see what a recruiter sees.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6A53D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Don’t post in the "Heat of the Moment."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If you’re angry at a professor or a peer, wait 24 hours. The internet is permanent; your mood isn't.</w:t>
            </w:r>
          </w:p>
        </w:tc>
      </w:tr>
      <w:tr w:rsidR="003049BA" w:rsidRPr="003049BA" w14:paraId="6FE55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29A62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Network with intent.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Follow industry leaders, join professional groups, and use LinkedIn to bridge the gap between "student" and "pro."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9761F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Don’t overshare your location.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Avoid tagging your exact current spot. It’s a safety risk and invites unnecessary "digital tailing."</w:t>
            </w:r>
          </w:p>
        </w:tc>
      </w:tr>
      <w:tr w:rsidR="003049BA" w:rsidRPr="003049BA" w14:paraId="72269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0875C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Give credit where it’s due.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If you share a cool graphic, a quote, or a project, always tag the original creator. Digital integrity is huge.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5AE8F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Don’t engage with "Rage-Bait."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Avoid getting into toxic comment wars. It rarely changes minds and often leaves a trail of unprofessionalism.</w:t>
            </w:r>
          </w:p>
        </w:tc>
      </w:tr>
      <w:tr w:rsidR="003049BA" w:rsidRPr="003049BA" w14:paraId="2C1AC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87E0B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Use "Privacy" as a tool, not a shield.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Keep your personal life private, but ensure your public presence reflects your actual skills and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83BCB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Don’t ignore the "Screenshot Rule."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Never post anything—even in a DM or private story—that you wouldn’t want on the front page of a news site.</w:t>
            </w:r>
          </w:p>
        </w:tc>
      </w:tr>
      <w:tr w:rsidR="003049BA" w:rsidRPr="003049BA" w14:paraId="62ADB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0F28D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Fact-check before you click 'Share.'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As a student, your credibility is your currency. Spreading misinformation, even accidentally, hurts your reputation.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5CD9B" w14:textId="77777777" w:rsidR="003049BA" w:rsidRPr="003049BA" w:rsidRDefault="003049BA" w:rsidP="003049BA">
            <w:pPr>
              <w:tabs>
                <w:tab w:val="left" w:pos="1104"/>
              </w:tabs>
              <w:rPr>
                <w:rFonts w:ascii="Bahnschrift" w:hAnsi="Bahnschrift"/>
                <w:sz w:val="28"/>
                <w:szCs w:val="28"/>
              </w:rPr>
            </w:pPr>
            <w:r w:rsidRPr="003049BA">
              <w:rPr>
                <w:rFonts w:ascii="Bahnschrift" w:hAnsi="Bahnschrift"/>
                <w:b/>
                <w:bCs/>
                <w:sz w:val="28"/>
                <w:szCs w:val="28"/>
              </w:rPr>
              <w:t>Don’t trash-talk your institution.</w:t>
            </w:r>
            <w:r w:rsidRPr="003049BA">
              <w:rPr>
                <w:rFonts w:ascii="Bahnschrift" w:hAnsi="Bahnschrift"/>
                <w:sz w:val="28"/>
                <w:szCs w:val="28"/>
              </w:rPr>
              <w:t xml:space="preserve"> Complaining about "boring" classes is one thing; attacking the integrity of your college or workplace is a career-killer.</w:t>
            </w:r>
          </w:p>
        </w:tc>
      </w:tr>
    </w:tbl>
    <w:p w14:paraId="74A5353A" w14:textId="0DFA85A7" w:rsidR="003049BA" w:rsidRPr="003049BA" w:rsidRDefault="003049BA" w:rsidP="003049BA">
      <w:pPr>
        <w:tabs>
          <w:tab w:val="left" w:pos="1104"/>
        </w:tabs>
      </w:pPr>
      <w:r>
        <w:t xml:space="preserve"> </w:t>
      </w:r>
    </w:p>
    <w:sectPr w:rsidR="003049BA" w:rsidRPr="00304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BA"/>
    <w:rsid w:val="003049BA"/>
    <w:rsid w:val="00C8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3131"/>
  <w15:chartTrackingRefBased/>
  <w15:docId w15:val="{7DEF7658-F00C-4842-B887-B6A605D7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9B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049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234</Words>
  <Characters>1236</Characters>
  <Application>Microsoft Office Word</Application>
  <DocSecurity>0</DocSecurity>
  <Lines>49</Lines>
  <Paragraphs>14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bansal</dc:creator>
  <cp:keywords/>
  <dc:description/>
  <cp:lastModifiedBy>raghav bansal</cp:lastModifiedBy>
  <cp:revision>1</cp:revision>
  <dcterms:created xsi:type="dcterms:W3CDTF">2026-03-29T13:09:00Z</dcterms:created>
  <dcterms:modified xsi:type="dcterms:W3CDTF">2026-03-29T13:16:00Z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2026-03-29T13:16:24Z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fa3c1eed-83a3-4809-891b-5b07efe3a482</vt:lpwstr>
  </property>
  <property fmtid="{D5CDD505-2E9C-101B-9397-08002B2CF9AE}" pid="7" name="MSIP_Label_defa4170-0d19-0005-0004-bc88714345d2_ActionId">
    <vt:lpwstr>b01b6713-eab5-4421-b004-7bfc25590b2b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