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D190D" w14:textId="090D9DD6" w:rsidR="00B52A9B" w:rsidRPr="00A75B02" w:rsidRDefault="00442C5A" w:rsidP="00546698">
      <w:pPr>
        <w:pStyle w:val="ListParagraph"/>
        <w:numPr>
          <w:ilvl w:val="0"/>
          <w:numId w:val="1"/>
        </w:numPr>
        <w:rPr>
          <w:b/>
          <w:bCs/>
        </w:rPr>
      </w:pPr>
      <w:r w:rsidRPr="00A75B02">
        <w:rPr>
          <w:b/>
          <w:bCs/>
        </w:rPr>
        <w:t>Project Title</w:t>
      </w:r>
    </w:p>
    <w:p w14:paraId="1AD740F3" w14:textId="37F9B5C7" w:rsidR="00B52A9B" w:rsidRPr="00A75B02" w:rsidRDefault="00B52A9B">
      <w:r w:rsidRPr="00A75B02">
        <w:t>AI Ambulance Intelligence System: Machine Learning-Based Emergency Response Time Prediction and Decision Support </w:t>
      </w:r>
    </w:p>
    <w:p w14:paraId="78FCD413" w14:textId="6CED18C0" w:rsidR="008A1F2B" w:rsidRDefault="004F6CD9" w:rsidP="002F34F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0B98768" wp14:editId="14D42B15">
            <wp:simplePos x="0" y="0"/>
            <wp:positionH relativeFrom="column">
              <wp:posOffset>-254000</wp:posOffset>
            </wp:positionH>
            <wp:positionV relativeFrom="paragraph">
              <wp:posOffset>318135</wp:posOffset>
            </wp:positionV>
            <wp:extent cx="7156450" cy="4770755"/>
            <wp:effectExtent l="0" t="0" r="6350" b="0"/>
            <wp:wrapTight wrapText="bothSides">
              <wp:wrapPolygon edited="0">
                <wp:start x="0" y="0"/>
                <wp:lineTo x="0" y="21476"/>
                <wp:lineTo x="21562" y="21476"/>
                <wp:lineTo x="21562" y="0"/>
                <wp:lineTo x="0" y="0"/>
              </wp:wrapPolygon>
            </wp:wrapTight>
            <wp:docPr id="158390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05647" name="Picture 15839056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45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B02" w:rsidRPr="00A75B02">
        <w:rPr>
          <w:b/>
          <w:bCs/>
        </w:rPr>
        <w:t>Comparative Analysis</w:t>
      </w:r>
    </w:p>
    <w:p w14:paraId="4E2B3229" w14:textId="286CB1C8" w:rsidR="004F6CD9" w:rsidRPr="002F34F9" w:rsidRDefault="004F6CD9" w:rsidP="004F6CD9">
      <w:pPr>
        <w:pStyle w:val="ListParagraph"/>
        <w:rPr>
          <w:b/>
          <w:bCs/>
        </w:rPr>
      </w:pPr>
    </w:p>
    <w:p w14:paraId="78A4364F" w14:textId="528F480B" w:rsidR="00A75B02" w:rsidRDefault="00A75B02" w:rsidP="00A75B0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References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376518374"/>
        <w:docPartObj>
          <w:docPartGallery w:val="Bibliographies"/>
          <w:docPartUnique/>
        </w:docPartObj>
      </w:sdtPr>
      <w:sdtContent>
        <w:p w14:paraId="5F892EB5" w14:textId="50774902" w:rsidR="00A75B02" w:rsidRDefault="00A75B02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11F6BE82" w14:textId="77777777" w:rsidR="00FA4F21" w:rsidRDefault="00A75B02" w:rsidP="00FA4F21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FA4F21">
                <w:rPr>
                  <w:noProof/>
                </w:rPr>
                <w:t xml:space="preserve">Aboueljinane, L., &amp; Frichi, Y. (2022). A simulation optimization approach to investigate resource planning and coordination mechanisms in emergency systems. </w:t>
              </w:r>
              <w:r w:rsidR="00FA4F21">
                <w:rPr>
                  <w:i/>
                  <w:iCs/>
                  <w:noProof/>
                </w:rPr>
                <w:t>Simulation Modelling Practice and Theory</w:t>
              </w:r>
              <w:r w:rsidR="00FA4F21">
                <w:rPr>
                  <w:noProof/>
                </w:rPr>
                <w:t>, 102586.</w:t>
              </w:r>
            </w:p>
            <w:p w14:paraId="41F73976" w14:textId="77777777" w:rsidR="00FA4F21" w:rsidRDefault="00FA4F21" w:rsidP="00FA4F2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Anthony, T., Mishra, A. K., Stassen, W., &amp; Son, J. (2021). The Feasibility of Using Machine Learning to Classify Calls to South African Emergency Dispatch Centres According to Prehospital Diagnosis, by Utilising Caller Descriptions of the Incident. </w:t>
              </w:r>
              <w:r>
                <w:rPr>
                  <w:i/>
                  <w:iCs/>
                  <w:noProof/>
                </w:rPr>
                <w:t>Healthcare</w:t>
              </w:r>
              <w:r>
                <w:rPr>
                  <w:noProof/>
                </w:rPr>
                <w:t>, 1107.</w:t>
              </w:r>
            </w:p>
            <w:p w14:paraId="4464425A" w14:textId="77777777" w:rsidR="00FA4F21" w:rsidRDefault="00FA4F21" w:rsidP="00FA4F2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Butsingkorn, T., Apichottanakul, A., &amp; Arunyanart, S. (2026). An integrated machine learning method for enhancing emergency response planning. </w:t>
              </w:r>
              <w:r>
                <w:rPr>
                  <w:i/>
                  <w:iCs/>
                  <w:noProof/>
                </w:rPr>
                <w:t>Decision Analytics Journal</w:t>
              </w:r>
              <w:r>
                <w:rPr>
                  <w:noProof/>
                </w:rPr>
                <w:t>, 100714.</w:t>
              </w:r>
            </w:p>
            <w:p w14:paraId="55525268" w14:textId="77777777" w:rsidR="00FA4F21" w:rsidRDefault="00FA4F21" w:rsidP="00FA4F2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Damien Viglino, A. V. (2017). Daily volume of cases in emergency call centers: construction and validation of a predictive model. </w:t>
              </w:r>
              <w:r>
                <w:rPr>
                  <w:i/>
                  <w:iCs/>
                  <w:noProof/>
                </w:rPr>
                <w:t>Scand J Trauma Resusc Emerg Med 25</w:t>
              </w:r>
              <w:r>
                <w:rPr>
                  <w:noProof/>
                </w:rPr>
                <w:t>, 86.</w:t>
              </w:r>
            </w:p>
            <w:p w14:paraId="52304635" w14:textId="77777777" w:rsidR="00FA4F21" w:rsidRDefault="00FA4F21" w:rsidP="00FA4F2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lastRenderedPageBreak/>
                <w:t xml:space="preserve">Garg, T., Toshniwal, D., &amp; Parida, M. (2026). A meta-learning ensemble framework for robust and interpretable prediction of emergency medical services demand. </w:t>
              </w:r>
              <w:r>
                <w:rPr>
                  <w:i/>
                  <w:iCs/>
                  <w:noProof/>
                </w:rPr>
                <w:t>Scientific Reports</w:t>
              </w:r>
              <w:r>
                <w:rPr>
                  <w:noProof/>
                </w:rPr>
                <w:t>, 2132.</w:t>
              </w:r>
            </w:p>
            <w:p w14:paraId="210244B6" w14:textId="77777777" w:rsidR="00FA4F21" w:rsidRDefault="00FA4F21" w:rsidP="00FA4F2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Gupta, Z. a. (2022). Optimally Allocating Ambulances in Delhi using Mutation based Shuffled Frog Leaping Algorithm. </w:t>
              </w:r>
              <w:r>
                <w:rPr>
                  <w:i/>
                  <w:iCs/>
                  <w:noProof/>
                </w:rPr>
                <w:t>International Journal of Advanced Computer Science and Applications (IJACSA)</w:t>
              </w:r>
              <w:r>
                <w:rPr>
                  <w:noProof/>
                </w:rPr>
                <w:t>, 13.9.</w:t>
              </w:r>
            </w:p>
            <w:p w14:paraId="6F12AB58" w14:textId="77777777" w:rsidR="00FA4F21" w:rsidRDefault="00FA4F21" w:rsidP="00FA4F2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Hill, P. L. (2025). Understanding EMS response times: a machine learning-based analysis. </w:t>
              </w:r>
              <w:r>
                <w:rPr>
                  <w:i/>
                  <w:iCs/>
                  <w:noProof/>
                </w:rPr>
                <w:t>BMC Medical Informatics and Decision Making</w:t>
              </w:r>
              <w:r>
                <w:rPr>
                  <w:noProof/>
                </w:rPr>
                <w:t>, 143.</w:t>
              </w:r>
            </w:p>
            <w:p w14:paraId="3A4435C5" w14:textId="77777777" w:rsidR="00FA4F21" w:rsidRDefault="00FA4F21" w:rsidP="00FA4F2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M.F. Alshehri, J. P. (2020). A mixed methods investigation of emergency communications centre triage in the Government Emergency Medical Services System, Cape Town, South Africa. </w:t>
              </w:r>
              <w:r>
                <w:rPr>
                  <w:i/>
                  <w:iCs/>
                  <w:noProof/>
                </w:rPr>
                <w:t>African Journal of Emergency Medicine</w:t>
              </w:r>
              <w:r>
                <w:rPr>
                  <w:noProof/>
                </w:rPr>
                <w:t>, S12-S17.</w:t>
              </w:r>
            </w:p>
            <w:p w14:paraId="65CFA87F" w14:textId="77777777" w:rsidR="00FA4F21" w:rsidRDefault="00FA4F21" w:rsidP="00FA4F2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Næss, L. E., Krüger, A. J., Uleberg, O., Haugland, H., Dale, J., Wattø, J.-O., . . . Asheim, A. (2024). Using machine learning to assess the extent of busy ambulances and its impact on ambulance response times: A retrospective observational study. </w:t>
              </w:r>
              <w:r>
                <w:rPr>
                  <w:i/>
                  <w:iCs/>
                  <w:noProof/>
                </w:rPr>
                <w:t>PLOS ONE</w:t>
              </w:r>
              <w:r>
                <w:rPr>
                  <w:noProof/>
                </w:rPr>
                <w:t>, e0296308.</w:t>
              </w:r>
            </w:p>
            <w:p w14:paraId="6A7FF97C" w14:textId="77777777" w:rsidR="00FA4F21" w:rsidRDefault="00FA4F21" w:rsidP="00FA4F2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Neira-Rodado, D., Paz-Roa, J. C., Escobar, J. W., &amp; Ortiz-Barrios, M. Á. (2025). A novel machine learning approach for spatiotemporal prediction of EMS events: A case study from Barranquilla, Colombia. </w:t>
              </w:r>
              <w:r>
                <w:rPr>
                  <w:i/>
                  <w:iCs/>
                  <w:noProof/>
                </w:rPr>
                <w:t>Heliyon</w:t>
              </w:r>
              <w:r>
                <w:rPr>
                  <w:noProof/>
                </w:rPr>
                <w:t>, e41904.</w:t>
              </w:r>
            </w:p>
            <w:p w14:paraId="4A92F2B9" w14:textId="77777777" w:rsidR="00FA4F21" w:rsidRDefault="00FA4F21" w:rsidP="00FA4F2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Selvan, C., Anwar, B. H., Naveen, S., &amp; al., e. (2025). Ambulance route optimization in a mobile ambulance dispatch system using deep neural network (DNN). </w:t>
              </w:r>
              <w:r>
                <w:rPr>
                  <w:i/>
                  <w:iCs/>
                  <w:noProof/>
                </w:rPr>
                <w:t>Scientific Reports</w:t>
              </w:r>
              <w:r>
                <w:rPr>
                  <w:noProof/>
                </w:rPr>
                <w:t>, 14232.</w:t>
              </w:r>
            </w:p>
            <w:p w14:paraId="02767389" w14:textId="77777777" w:rsidR="00FA4F21" w:rsidRDefault="00FA4F21" w:rsidP="00FA4F2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Shahidian, N., Abreu, P., Santos, D., &amp; Barbosa-Povoa, A. (2025). Short-term forecasting of emergency medical services demand exploring machine learning. </w:t>
              </w:r>
              <w:r>
                <w:rPr>
                  <w:i/>
                  <w:iCs/>
                  <w:noProof/>
                </w:rPr>
                <w:t>Computers &amp; Industrial Engineering</w:t>
              </w:r>
              <w:r>
                <w:rPr>
                  <w:noProof/>
                </w:rPr>
                <w:t>, 110765.</w:t>
              </w:r>
            </w:p>
            <w:p w14:paraId="153AF775" w14:textId="77777777" w:rsidR="00FA4F21" w:rsidRDefault="00FA4F21" w:rsidP="00FA4F2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Wang, H., Ng, Q., Arulanandam, S., Tan, C., Ong, M. E., &amp; Feng, M. (2023). Building a Machine Learning-based Ambulance Dispatch Triage Model for Emergency Medical Services. </w:t>
              </w:r>
              <w:r>
                <w:rPr>
                  <w:i/>
                  <w:iCs/>
                  <w:noProof/>
                </w:rPr>
                <w:t>Health Data Science</w:t>
              </w:r>
              <w:r>
                <w:rPr>
                  <w:noProof/>
                </w:rPr>
                <w:t>, Article 0008.</w:t>
              </w:r>
            </w:p>
            <w:p w14:paraId="12340F30" w14:textId="77777777" w:rsidR="00FA4F21" w:rsidRDefault="00FA4F21" w:rsidP="00FA4F2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Yaseen, F. A., Alkhalidi, N. A., &amp; Al-Raweshidy, H. S. (2022). SHE Networks: Security, Health, and Emergency Networks Traffic Priority Management Based on ML and SDN. </w:t>
              </w:r>
              <w:r>
                <w:rPr>
                  <w:i/>
                  <w:iCs/>
                  <w:noProof/>
                </w:rPr>
                <w:t>IEEE Access</w:t>
              </w:r>
              <w:r>
                <w:rPr>
                  <w:noProof/>
                </w:rPr>
                <w:t>, 92249–92258.</w:t>
              </w:r>
            </w:p>
            <w:p w14:paraId="72375A15" w14:textId="77777777" w:rsidR="00FA4F21" w:rsidRDefault="00FA4F21" w:rsidP="00FA4F2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Yuan, Y. S. (2022). A Wasserstein distributionally robust chance constrained programming approach for emergency medical system planning problem. </w:t>
              </w:r>
              <w:r>
                <w:rPr>
                  <w:i/>
                  <w:iCs/>
                  <w:noProof/>
                </w:rPr>
                <w:t>International Journal of Systems Science</w:t>
              </w:r>
              <w:r>
                <w:rPr>
                  <w:noProof/>
                </w:rPr>
                <w:t>, 2136-2148.</w:t>
              </w:r>
            </w:p>
            <w:p w14:paraId="67F1BE91" w14:textId="6FE07E28" w:rsidR="00027426" w:rsidRPr="00546698" w:rsidRDefault="00A75B02" w:rsidP="00FA4F2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5C5F05A" w14:textId="77777777" w:rsidR="00D76684" w:rsidRPr="00546698" w:rsidRDefault="00D76684" w:rsidP="00AD5B8D"/>
    <w:sectPr w:rsidR="00D76684" w:rsidRPr="00546698" w:rsidSect="005466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5A11"/>
    <w:multiLevelType w:val="multilevel"/>
    <w:tmpl w:val="D48486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E9C1C0C"/>
    <w:multiLevelType w:val="multilevel"/>
    <w:tmpl w:val="4904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D5F7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80E0C2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25090482">
    <w:abstractNumId w:val="0"/>
  </w:num>
  <w:num w:numId="2" w16cid:durableId="1143963369">
    <w:abstractNumId w:val="3"/>
  </w:num>
  <w:num w:numId="3" w16cid:durableId="659577481">
    <w:abstractNumId w:val="2"/>
  </w:num>
  <w:num w:numId="4" w16cid:durableId="1740209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8D"/>
    <w:rsid w:val="00027426"/>
    <w:rsid w:val="0011460C"/>
    <w:rsid w:val="00147D00"/>
    <w:rsid w:val="0022607F"/>
    <w:rsid w:val="002A0D6B"/>
    <w:rsid w:val="002F34F9"/>
    <w:rsid w:val="0032077A"/>
    <w:rsid w:val="00362A54"/>
    <w:rsid w:val="0042796D"/>
    <w:rsid w:val="00442C5A"/>
    <w:rsid w:val="0045650F"/>
    <w:rsid w:val="004602EC"/>
    <w:rsid w:val="004F6CD9"/>
    <w:rsid w:val="00507674"/>
    <w:rsid w:val="00546698"/>
    <w:rsid w:val="005D0F29"/>
    <w:rsid w:val="00690E0D"/>
    <w:rsid w:val="006B114C"/>
    <w:rsid w:val="0070288E"/>
    <w:rsid w:val="008A1F2B"/>
    <w:rsid w:val="008E183E"/>
    <w:rsid w:val="00A75B02"/>
    <w:rsid w:val="00AD5B8D"/>
    <w:rsid w:val="00B52A9B"/>
    <w:rsid w:val="00C04901"/>
    <w:rsid w:val="00C4752C"/>
    <w:rsid w:val="00D5330F"/>
    <w:rsid w:val="00D76684"/>
    <w:rsid w:val="00E51865"/>
    <w:rsid w:val="00ED0D49"/>
    <w:rsid w:val="00F60F88"/>
    <w:rsid w:val="00FA4F21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53A20"/>
  <w15:chartTrackingRefBased/>
  <w15:docId w15:val="{24C5D624-33B3-4E7F-9952-615B2B23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B8D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A75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Hil25</b:Tag>
    <b:SourceType>JournalArticle</b:SourceType>
    <b:Guid>{668AF2EC-260E-41F8-8647-284D856BEB2C}</b:Guid>
    <b:Title>Understanding EMS response times: a machine learning-based analysis</b:Title>
    <b:Year>2025</b:Year>
    <b:Author>
      <b:Author>
        <b:NameList>
          <b:Person>
            <b:Last>Hill</b:Last>
            <b:First>P.,</b:First>
            <b:Middle>Lederman, J., Jonsson, D. et al.</b:Middle>
          </b:Person>
        </b:NameList>
      </b:Author>
    </b:Author>
    <b:JournalName>BMC Medical Informatics and Decision Making</b:JournalName>
    <b:Pages>143</b:Pages>
    <b:RefOrder>1</b:RefOrder>
  </b:Source>
  <b:Source>
    <b:Tag>Sha25</b:Tag>
    <b:SourceType>JournalArticle</b:SourceType>
    <b:Guid>{DC74CD2B-9911-4B2A-8428-79CD89250A81}</b:Guid>
    <b:Author>
      <b:Author>
        <b:NameList>
          <b:Person>
            <b:Last>Shahidian</b:Last>
            <b:First>Nika</b:First>
          </b:Person>
          <b:Person>
            <b:Last>Abreu</b:Last>
            <b:First>Paulo</b:First>
          </b:Person>
          <b:Person>
            <b:Last>Santos</b:Last>
            <b:First>Daniel</b:First>
          </b:Person>
          <b:Person>
            <b:Last>Barbosa-Povoa</b:Last>
            <b:First>Ana</b:First>
          </b:Person>
        </b:NameList>
      </b:Author>
    </b:Author>
    <b:Title>Short-term forecasting of emergency medical services demand exploring machine learning</b:Title>
    <b:JournalName>Computers &amp; Industrial Engineering</b:JournalName>
    <b:Year>2025</b:Year>
    <b:Pages>110765</b:Pages>
    <b:RefOrder>2</b:RefOrder>
  </b:Source>
  <b:Source>
    <b:Tag>Nei25</b:Tag>
    <b:SourceType>JournalArticle</b:SourceType>
    <b:Guid>{64D5F68E-E6FD-4D11-9ABF-619512D4E150}</b:Guid>
    <b:Author>
      <b:Author>
        <b:NameList>
          <b:Person>
            <b:Last>Neira-Rodado</b:Last>
            <b:First>Dionicio</b:First>
          </b:Person>
          <b:Person>
            <b:Last>Paz-Roa</b:Last>
            <b:First>Juan</b:First>
            <b:Middle>Camilo</b:Middle>
          </b:Person>
          <b:Person>
            <b:Last>Escobar</b:Last>
            <b:First>John</b:First>
            <b:Middle>Willmer</b:Middle>
          </b:Person>
          <b:Person>
            <b:Last>Ortiz-Barrios</b:Last>
            <b:First>Miguel</b:First>
            <b:Middle>Ángel</b:Middle>
          </b:Person>
        </b:NameList>
      </b:Author>
    </b:Author>
    <b:Title>A novel machine learning approach for spatiotemporal prediction of EMS events: A case study from Barranquilla, Colombia</b:Title>
    <b:JournalName>Heliyon</b:JournalName>
    <b:Year>2025</b:Year>
    <b:Pages>e41904</b:Pages>
    <b:RefOrder>3</b:RefOrder>
  </b:Source>
  <b:Source>
    <b:Tag>But26</b:Tag>
    <b:SourceType>JournalArticle</b:SourceType>
    <b:Guid>{9AB821B9-F07B-4DF2-814A-F19E3FCCF032}</b:Guid>
    <b:Author>
      <b:Author>
        <b:NameList>
          <b:Person>
            <b:Last>Butsingkorn</b:Last>
            <b:First>Tanissara</b:First>
          </b:Person>
          <b:Person>
            <b:Last>Apichottanakul</b:Last>
            <b:First>Arthit</b:First>
          </b:Person>
          <b:Person>
            <b:Last>Arunyanart</b:Last>
            <b:First>Sirawadee</b:First>
          </b:Person>
        </b:NameList>
      </b:Author>
    </b:Author>
    <b:Title>An integrated machine learning method for enhancing emergency response planning</b:Title>
    <b:JournalName>Decision Analytics Journal</b:JournalName>
    <b:Year>2026</b:Year>
    <b:Pages>100714</b:Pages>
    <b:RefOrder>4</b:RefOrder>
  </b:Source>
  <b:Source>
    <b:Tag>Abo22</b:Tag>
    <b:SourceType>JournalArticle</b:SourceType>
    <b:Guid>{7AAE810F-5FD9-481D-A953-6001BC52A2D0}</b:Guid>
    <b:Author>
      <b:Author>
        <b:NameList>
          <b:Person>
            <b:Last>Aboueljinane</b:Last>
            <b:First>Lina</b:First>
          </b:Person>
          <b:Person>
            <b:Last>Frichi</b:Last>
            <b:First>Youness</b:First>
          </b:Person>
        </b:NameList>
      </b:Author>
    </b:Author>
    <b:Title>A simulation optimization approach to investigate resource planning and coordination mechanisms in emergency systems</b:Title>
    <b:JournalName>Simulation Modelling Practice and Theory</b:JournalName>
    <b:Year>2022</b:Year>
    <b:Pages>102586</b:Pages>
    <b:RefOrder>5</b:RefOrder>
  </b:Source>
  <b:Source>
    <b:Tag>Næs24</b:Tag>
    <b:SourceType>JournalArticle</b:SourceType>
    <b:Guid>{7E5F3429-67E5-460A-A4A5-5DBD8CB53FEC}</b:Guid>
    <b:Author>
      <b:Author>
        <b:NameList>
          <b:Person>
            <b:Last>Næss</b:Last>
            <b:First>Lars</b:First>
            <b:Middle>Eide</b:Middle>
          </b:Person>
          <b:Person>
            <b:Last>Krüger</b:Last>
            <b:First>Andreas</b:First>
            <b:Middle>Jørstad</b:Middle>
          </b:Person>
          <b:Person>
            <b:Last>Uleberg</b:Last>
            <b:First>Oddvar</b:First>
          </b:Person>
          <b:Person>
            <b:Last>Haugland</b:Last>
            <b:First>Helge</b:First>
          </b:Person>
          <b:Person>
            <b:Last>Dale</b:Last>
            <b:First>Jostein</b:First>
          </b:Person>
          <b:Person>
            <b:Last>Wattø</b:Last>
            <b:First>Jon-Ola</b:First>
          </b:Person>
          <b:Person>
            <b:Last>Nilsen</b:Last>
            <b:First>Sara</b:First>
            <b:Middle>Marie</b:Middle>
          </b:Person>
          <b:Person>
            <b:Last>Asheim</b:Last>
            <b:First>Andreas</b:First>
          </b:Person>
        </b:NameList>
      </b:Author>
    </b:Author>
    <b:Title>Using machine learning to assess the extent of busy ambulances and its impact on ambulance response times: A retrospective observational study</b:Title>
    <b:JournalName>PLOS ONE</b:JournalName>
    <b:Year>2024</b:Year>
    <b:Pages>e0296308</b:Pages>
    <b:RefOrder>6</b:RefOrder>
  </b:Source>
  <b:Source>
    <b:Tag>Ant21</b:Tag>
    <b:SourceType>JournalArticle</b:SourceType>
    <b:Guid>{7DB7AF1C-AAA1-4CD1-AEA3-57FAEBE6895E}</b:Guid>
    <b:Author>
      <b:Author>
        <b:NameList>
          <b:Person>
            <b:Last>Anthony</b:Last>
            <b:First>Tayla</b:First>
          </b:Person>
          <b:Person>
            <b:Last>Mishra</b:Last>
            <b:First>Amit</b:First>
            <b:Middle>Kumar</b:Middle>
          </b:Person>
          <b:Person>
            <b:Last>Stassen</b:Last>
            <b:First>Willem</b:First>
          </b:Person>
          <b:Person>
            <b:Last>Son</b:Last>
            <b:First>Jarryd</b:First>
          </b:Person>
        </b:NameList>
      </b:Author>
    </b:Author>
    <b:Title>The Feasibility of Using Machine Learning to Classify Calls to South African Emergency Dispatch Centres According to Prehospital Diagnosis, by Utilising Caller Descriptions of the Incident</b:Title>
    <b:JournalName>Healthcare</b:JournalName>
    <b:Year>2021</b:Year>
    <b:Pages>1107</b:Pages>
    <b:RefOrder>7</b:RefOrder>
  </b:Source>
  <b:Source>
    <b:Tag>Wan23</b:Tag>
    <b:SourceType>JournalArticle</b:SourceType>
    <b:Guid>{740ECF6F-1152-44D6-8577-D662C0CE3DC7}</b:Guid>
    <b:Author>
      <b:Author>
        <b:NameList>
          <b:Person>
            <b:Last>Wang</b:Last>
            <b:First>H.</b:First>
          </b:Person>
          <b:Person>
            <b:Last>Ng</b:Last>
            <b:First>QX</b:First>
          </b:Person>
          <b:Person>
            <b:Last>Arulanandam</b:Last>
            <b:First>S.</b:First>
          </b:Person>
          <b:Person>
            <b:Last>Tan</b:Last>
            <b:First>C.</b:First>
          </b:Person>
          <b:Person>
            <b:Last>Ong</b:Last>
            <b:First>Marcus</b:First>
            <b:Middle>Eng Hock</b:Middle>
          </b:Person>
          <b:Person>
            <b:Last>Feng</b:Last>
            <b:First>M.</b:First>
          </b:Person>
        </b:NameList>
      </b:Author>
    </b:Author>
    <b:Title>Building a Machine Learning-based Ambulance Dispatch Triage Model for Emergency Medical Services</b:Title>
    <b:JournalName>Health Data Science</b:JournalName>
    <b:Year>2023</b:Year>
    <b:Pages>Article 0008</b:Pages>
    <b:RefOrder>8</b:RefOrder>
  </b:Source>
  <b:Source>
    <b:Tag>MFA20</b:Tag>
    <b:SourceType>JournalArticle</b:SourceType>
    <b:Guid>{513104FD-BA06-4ACE-B40F-8A73FB028B3B}</b:Guid>
    <b:Title>A mixed methods investigation of emergency communications centre triage in the Government Emergency Medical Services System, Cape Town, South Africa</b:Title>
    <b:Year>2020</b:Year>
    <b:Author>
      <b:Author>
        <b:NameList>
          <b:Person>
            <b:Last>M.F. Alshehri</b:Last>
            <b:First>J.L.</b:First>
            <b:Middle>Pigoga, L.A. Wallis</b:Middle>
          </b:Person>
        </b:NameList>
      </b:Author>
    </b:Author>
    <b:JournalName>African Journal of Emergency Medicine</b:JournalName>
    <b:Pages>S12-S17</b:Pages>
    <b:RefOrder>9</b:RefOrder>
  </b:Source>
  <b:Source>
    <b:Tag>Yua22</b:Tag>
    <b:SourceType>JournalArticle</b:SourceType>
    <b:Guid>{17D90826-2386-4323-86A4-153601681B17}</b:Guid>
    <b:Author>
      <b:Author>
        <b:NameList>
          <b:Person>
            <b:Last>Yuan</b:Last>
            <b:First>Y.,</b:First>
            <b:Middle>Song, Q., &amp; Zhou, B.</b:Middle>
          </b:Person>
        </b:NameList>
      </b:Author>
    </b:Author>
    <b:Title>A Wasserstein distributionally robust chance constrained programming approach for emergency medical system planning problem.</b:Title>
    <b:JournalName>International Journal of Systems Science</b:JournalName>
    <b:Year>2022</b:Year>
    <b:Pages>2136-2148</b:Pages>
    <b:RefOrder>10</b:RefOrder>
  </b:Source>
  <b:Source>
    <b:Tag>Zah22</b:Tag>
    <b:SourceType>JournalArticle</b:SourceType>
    <b:Guid>{74D812C9-E847-4A67-937E-F6566CAAEBDF}</b:Guid>
    <b:Author>
      <b:Author>
        <b:NameList>
          <b:Person>
            <b:Last>Gupta</b:Last>
            <b:First>Zaheeruddin</b:First>
            <b:Middle>and Hina</b:Middle>
          </b:Person>
        </b:NameList>
      </b:Author>
    </b:Author>
    <b:Title>Optimally Allocating Ambulances in Delhi using Mutation based Shuffled Frog Leaping Algorithm.</b:Title>
    <b:JournalName>International Journal of Advanced Computer Science and Applications (IJACSA)</b:JournalName>
    <b:Year>2022</b:Year>
    <b:Pages>13.9</b:Pages>
    <b:RefOrder>11</b:RefOrder>
  </b:Source>
  <b:Source>
    <b:Tag>Dam17</b:Tag>
    <b:SourceType>JournalArticle</b:SourceType>
    <b:Guid>{10948704-2D25-4E8B-93B2-7E58EDB1F608}</b:Guid>
    <b:Author>
      <b:Author>
        <b:NameList>
          <b:Person>
            <b:Last>Damien Viglino</b:Last>
            <b:First>Aurélien</b:First>
            <b:Middle>Vesin, Stéphane Ruckly, et al.</b:Middle>
          </b:Person>
        </b:NameList>
      </b:Author>
    </b:Author>
    <b:Title>Daily volume of cases in emergency call centers: construction and validation of a predictive model.</b:Title>
    <b:JournalName>Scand J Trauma Resusc Emerg Med 25</b:JournalName>
    <b:Year>2017</b:Year>
    <b:Pages>86</b:Pages>
    <b:RefOrder>12</b:RefOrder>
  </b:Source>
  <b:Source>
    <b:Tag>Sel25</b:Tag>
    <b:SourceType>JournalArticle</b:SourceType>
    <b:Guid>{698BC5B5-030A-4E2B-908D-3AEEA7703F46}</b:Guid>
    <b:Author>
      <b:Author>
        <b:NameList>
          <b:Person>
            <b:Last>Selvan</b:Last>
            <b:First>C.</b:First>
          </b:Person>
          <b:Person>
            <b:Last>Anwar</b:Last>
            <b:First>B.</b:First>
            <b:Middle>H.</b:Middle>
          </b:Person>
          <b:Person>
            <b:Last>Naveen</b:Last>
            <b:First>S.</b:First>
          </b:Person>
          <b:Person>
            <b:Last>al.</b:Last>
            <b:First>et</b:First>
          </b:Person>
        </b:NameList>
      </b:Author>
    </b:Author>
    <b:Title>Ambulance route optimization in a mobile ambulance dispatch system using deep neural network (DNN)</b:Title>
    <b:JournalName>Scientific Reports</b:JournalName>
    <b:Year>2025</b:Year>
    <b:Pages>14232</b:Pages>
    <b:RefOrder>13</b:RefOrder>
  </b:Source>
  <b:Source>
    <b:Tag>Gar26</b:Tag>
    <b:SourceType>JournalArticle</b:SourceType>
    <b:Guid>{0088226F-4F4A-461F-BB5B-201840B653DB}</b:Guid>
    <b:Author>
      <b:Author>
        <b:NameList>
          <b:Person>
            <b:Last>Garg</b:Last>
            <b:First>T.</b:First>
          </b:Person>
          <b:Person>
            <b:Last>Toshniwal</b:Last>
            <b:First>D.</b:First>
          </b:Person>
          <b:Person>
            <b:Last>Parida</b:Last>
            <b:First>M.</b:First>
          </b:Person>
        </b:NameList>
      </b:Author>
    </b:Author>
    <b:Title>A meta-learning ensemble framework for robust and interpretable prediction of emergency medical services demand</b:Title>
    <b:JournalName>Scientific Reports</b:JournalName>
    <b:Year>2026</b:Year>
    <b:Pages>2132</b:Pages>
    <b:RefOrder>14</b:RefOrder>
  </b:Source>
  <b:Source>
    <b:Tag>Yas22</b:Tag>
    <b:SourceType>JournalArticle</b:SourceType>
    <b:Guid>{43AA942C-817B-4549-9C19-C09E9AE0B665}</b:Guid>
    <b:Author>
      <b:Author>
        <b:NameList>
          <b:Person>
            <b:Last>Yaseen</b:Last>
            <b:First>F.</b:First>
            <b:Middle>A.</b:Middle>
          </b:Person>
          <b:Person>
            <b:Last>Alkhalidi</b:Last>
            <b:First>N.</b:First>
            <b:Middle>A.</b:Middle>
          </b:Person>
          <b:Person>
            <b:Last>Al-Raweshidy</b:Last>
            <b:First>H.</b:First>
            <b:Middle>S.</b:Middle>
          </b:Person>
        </b:NameList>
      </b:Author>
    </b:Author>
    <b:Title>SHE Networks: Security, Health, and Emergency Networks Traffic Priority Management Based on ML and SDN</b:Title>
    <b:JournalName>IEEE Access</b:JournalName>
    <b:Year>2022</b:Year>
    <b:Pages>92249–92258</b:Pages>
    <b:RefOrder>15</b:RefOrder>
  </b:Source>
</b:Sources>
</file>

<file path=customXml/itemProps1.xml><?xml version="1.0" encoding="utf-8"?>
<ds:datastoreItem xmlns:ds="http://schemas.openxmlformats.org/officeDocument/2006/customXml" ds:itemID="{27DC41B4-8003-4EA5-90DA-AC37FD96B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 Panda</dc:creator>
  <cp:keywords/>
  <dc:description/>
  <cp:lastModifiedBy>Monali Panda</cp:lastModifiedBy>
  <cp:revision>12</cp:revision>
  <dcterms:created xsi:type="dcterms:W3CDTF">2026-07-15T10:22:00Z</dcterms:created>
  <dcterms:modified xsi:type="dcterms:W3CDTF">2026-07-15T13:49:00Z</dcterms:modified>
</cp:coreProperties>
</file>