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margin" w:tblpX="-289" w:tblpY="576"/>
        <w:tblW w:w="9923" w:type="dxa"/>
        <w:tblLook w:val="04A0" w:firstRow="1" w:lastRow="0" w:firstColumn="1" w:lastColumn="0" w:noHBand="0" w:noVBand="1"/>
      </w:tblPr>
      <w:tblGrid>
        <w:gridCol w:w="2483"/>
        <w:gridCol w:w="2800"/>
        <w:gridCol w:w="4640"/>
      </w:tblGrid>
      <w:tr w:rsidR="00877672" w:rsidTr="00CD5016">
        <w:tc>
          <w:tcPr>
            <w:tcW w:w="2483" w:type="dxa"/>
          </w:tcPr>
          <w:p w:rsidR="00877672" w:rsidRPr="005E6AB1" w:rsidRDefault="00877672" w:rsidP="005E6AB1">
            <w:pPr>
              <w:rPr>
                <w:b/>
              </w:rPr>
            </w:pPr>
            <w:r w:rsidRPr="005E6AB1">
              <w:rPr>
                <w:b/>
              </w:rPr>
              <w:t>What I am testing</w:t>
            </w:r>
          </w:p>
        </w:tc>
        <w:tc>
          <w:tcPr>
            <w:tcW w:w="2800" w:type="dxa"/>
          </w:tcPr>
          <w:p w:rsidR="00877672" w:rsidRPr="005E6AB1" w:rsidRDefault="00877672" w:rsidP="005E6AB1">
            <w:pPr>
              <w:rPr>
                <w:b/>
              </w:rPr>
            </w:pPr>
            <w:r w:rsidRPr="005E6AB1">
              <w:rPr>
                <w:b/>
              </w:rPr>
              <w:t>Expected outcome</w:t>
            </w:r>
          </w:p>
        </w:tc>
        <w:tc>
          <w:tcPr>
            <w:tcW w:w="4640" w:type="dxa"/>
          </w:tcPr>
          <w:p w:rsidR="00877672" w:rsidRPr="005E6AB1" w:rsidRDefault="00877672" w:rsidP="005E6AB1">
            <w:pPr>
              <w:rPr>
                <w:b/>
              </w:rPr>
            </w:pPr>
            <w:r w:rsidRPr="005E6AB1">
              <w:rPr>
                <w:b/>
              </w:rPr>
              <w:t>Actual outcome</w:t>
            </w:r>
          </w:p>
        </w:tc>
      </w:tr>
      <w:tr w:rsidR="00877672" w:rsidTr="00CD5016">
        <w:tc>
          <w:tcPr>
            <w:tcW w:w="2483" w:type="dxa"/>
          </w:tcPr>
          <w:p w:rsidR="00877672" w:rsidRDefault="005E6AB1" w:rsidP="005E6AB1">
            <w:r>
              <w:t>when an invalid user ID is entered</w:t>
            </w:r>
          </w:p>
        </w:tc>
        <w:tc>
          <w:tcPr>
            <w:tcW w:w="2800" w:type="dxa"/>
          </w:tcPr>
          <w:p w:rsidR="00877672" w:rsidRDefault="005E6AB1" w:rsidP="005E6AB1">
            <w:r>
              <w:t>An error message should be displayed and the user should be asked to re-enter the user ID</w:t>
            </w:r>
          </w:p>
        </w:tc>
        <w:tc>
          <w:tcPr>
            <w:tcW w:w="4640" w:type="dxa"/>
          </w:tcPr>
          <w:p w:rsidR="00877672" w:rsidRDefault="005E6AB1" w:rsidP="005E6AB1">
            <w:r>
              <w:rPr>
                <w:noProof/>
                <w:lang w:eastAsia="en-GB"/>
              </w:rPr>
              <w:drawing>
                <wp:anchor distT="0" distB="0" distL="114300" distR="114300" simplePos="0" relativeHeight="251658240" behindDoc="0" locked="0" layoutInCell="1" allowOverlap="1" wp14:anchorId="7A52C896" wp14:editId="54E624CB">
                  <wp:simplePos x="0" y="0"/>
                  <wp:positionH relativeFrom="column">
                    <wp:posOffset>122901</wp:posOffset>
                  </wp:positionH>
                  <wp:positionV relativeFrom="paragraph">
                    <wp:posOffset>187671</wp:posOffset>
                  </wp:positionV>
                  <wp:extent cx="1540625" cy="443346"/>
                  <wp:effectExtent l="0" t="0" r="2540" b="0"/>
                  <wp:wrapSquare wrapText="bothSides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8" t="70162" r="68092" b="16078"/>
                          <a:stretch/>
                        </pic:blipFill>
                        <pic:spPr bwMode="auto">
                          <a:xfrm>
                            <a:off x="0" y="0"/>
                            <a:ext cx="1540625" cy="4433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4523">
              <w:t>as expected</w:t>
            </w:r>
          </w:p>
        </w:tc>
      </w:tr>
      <w:tr w:rsidR="00CD5016" w:rsidTr="00CD5016">
        <w:tc>
          <w:tcPr>
            <w:tcW w:w="2483" w:type="dxa"/>
          </w:tcPr>
          <w:p w:rsidR="00CD5016" w:rsidRDefault="00CD5016" w:rsidP="005E6AB1">
            <w:r>
              <w:t>When an invalid pin is entered</w:t>
            </w:r>
          </w:p>
        </w:tc>
        <w:tc>
          <w:tcPr>
            <w:tcW w:w="2800" w:type="dxa"/>
          </w:tcPr>
          <w:p w:rsidR="00CD5016" w:rsidRDefault="00CD5016" w:rsidP="005E6AB1">
            <w:r>
              <w:t>An error message should be displayed and the user should be asked to re-enter the user ID again</w:t>
            </w:r>
          </w:p>
        </w:tc>
        <w:tc>
          <w:tcPr>
            <w:tcW w:w="4640" w:type="dxa"/>
          </w:tcPr>
          <w:p w:rsidR="00CD5016" w:rsidRDefault="00CD5016" w:rsidP="00CD5016">
            <w:pPr>
              <w:tabs>
                <w:tab w:val="left" w:pos="593"/>
              </w:tabs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3360" behindDoc="0" locked="0" layoutInCell="1" allowOverlap="1" wp14:anchorId="18301004" wp14:editId="06E33822">
                  <wp:simplePos x="0" y="0"/>
                  <wp:positionH relativeFrom="column">
                    <wp:posOffset>-36195</wp:posOffset>
                  </wp:positionH>
                  <wp:positionV relativeFrom="paragraph">
                    <wp:posOffset>227157</wp:posOffset>
                  </wp:positionV>
                  <wp:extent cx="2111028" cy="404553"/>
                  <wp:effectExtent l="0" t="0" r="3810" b="0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6" t="73256" r="58036" b="14189"/>
                          <a:stretch/>
                        </pic:blipFill>
                        <pic:spPr bwMode="auto">
                          <a:xfrm>
                            <a:off x="0" y="0"/>
                            <a:ext cx="2111028" cy="404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n-GB"/>
              </w:rPr>
              <w:t>as expected</w:t>
            </w:r>
          </w:p>
        </w:tc>
      </w:tr>
      <w:tr w:rsidR="00877672" w:rsidTr="00CD5016">
        <w:tc>
          <w:tcPr>
            <w:tcW w:w="2483" w:type="dxa"/>
          </w:tcPr>
          <w:p w:rsidR="00877672" w:rsidRDefault="005E6AB1" w:rsidP="005E6AB1">
            <w:r>
              <w:t xml:space="preserve">When a correct user ID and pin combination is entered </w:t>
            </w:r>
          </w:p>
        </w:tc>
        <w:tc>
          <w:tcPr>
            <w:tcW w:w="2800" w:type="dxa"/>
          </w:tcPr>
          <w:p w:rsidR="00877672" w:rsidRDefault="005E6AB1" w:rsidP="005E6AB1">
            <w:r>
              <w:t xml:space="preserve">The user’s balance and the menu should be displayed </w:t>
            </w:r>
          </w:p>
        </w:tc>
        <w:tc>
          <w:tcPr>
            <w:tcW w:w="4640" w:type="dxa"/>
          </w:tcPr>
          <w:p w:rsidR="00877672" w:rsidRDefault="005E6AB1" w:rsidP="005E6AB1"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0C9C112D" wp14:editId="5A4BB214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174163</wp:posOffset>
                  </wp:positionV>
                  <wp:extent cx="2742565" cy="509270"/>
                  <wp:effectExtent l="0" t="0" r="635" b="5080"/>
                  <wp:wrapSquare wrapText="bothSides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837" t="69990" r="47287" b="14189"/>
                          <a:stretch/>
                        </pic:blipFill>
                        <pic:spPr bwMode="auto">
                          <a:xfrm>
                            <a:off x="0" y="0"/>
                            <a:ext cx="2742565" cy="509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E4523">
              <w:t>as expected</w:t>
            </w:r>
          </w:p>
        </w:tc>
      </w:tr>
      <w:tr w:rsidR="00877672" w:rsidTr="00CD5016">
        <w:tc>
          <w:tcPr>
            <w:tcW w:w="2483" w:type="dxa"/>
          </w:tcPr>
          <w:p w:rsidR="00877672" w:rsidRDefault="001E4523" w:rsidP="001E4523">
            <w:r>
              <w:t>When an amoun</w:t>
            </w:r>
            <w:r w:rsidR="006869EF">
              <w:t>t that would exceed the overdraft is</w:t>
            </w:r>
            <w:r>
              <w:t xml:space="preserve"> withdrawn</w:t>
            </w:r>
          </w:p>
        </w:tc>
        <w:tc>
          <w:tcPr>
            <w:tcW w:w="2800" w:type="dxa"/>
          </w:tcPr>
          <w:p w:rsidR="00877672" w:rsidRDefault="001E4523" w:rsidP="005E6AB1">
            <w:r>
              <w:t>An error message should appear notifying the user that the transaction could not be completed and the amount should not be taken away from the balance</w:t>
            </w:r>
          </w:p>
        </w:tc>
        <w:tc>
          <w:tcPr>
            <w:tcW w:w="4640" w:type="dxa"/>
          </w:tcPr>
          <w:p w:rsidR="00877672" w:rsidRDefault="001E4523" w:rsidP="005E6AB1">
            <w:r>
              <w:rPr>
                <w:noProof/>
                <w:lang w:eastAsia="en-GB"/>
              </w:rPr>
              <w:drawing>
                <wp:anchor distT="0" distB="0" distL="114300" distR="114300" simplePos="0" relativeHeight="251660288" behindDoc="0" locked="0" layoutInCell="1" allowOverlap="1" wp14:anchorId="24FB9517" wp14:editId="62935571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191943</wp:posOffset>
                  </wp:positionV>
                  <wp:extent cx="2803913" cy="448657"/>
                  <wp:effectExtent l="0" t="0" r="0" b="8890"/>
                  <wp:wrapSquare wrapText="bothSides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18" t="76014" r="45757" b="10062"/>
                          <a:stretch/>
                        </pic:blipFill>
                        <pic:spPr bwMode="auto">
                          <a:xfrm>
                            <a:off x="0" y="0"/>
                            <a:ext cx="2803913" cy="448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as expected</w:t>
            </w:r>
          </w:p>
        </w:tc>
      </w:tr>
      <w:tr w:rsidR="00877672" w:rsidTr="00CD5016">
        <w:tc>
          <w:tcPr>
            <w:tcW w:w="2483" w:type="dxa"/>
          </w:tcPr>
          <w:p w:rsidR="00877672" w:rsidRDefault="001E4523" w:rsidP="005E6AB1">
            <w:r>
              <w:t>When transaction history is requested</w:t>
            </w:r>
          </w:p>
        </w:tc>
        <w:tc>
          <w:tcPr>
            <w:tcW w:w="2800" w:type="dxa"/>
          </w:tcPr>
          <w:p w:rsidR="00877672" w:rsidRDefault="001E4523" w:rsidP="005E6AB1">
            <w:r>
              <w:t xml:space="preserve">The ‘deposit’ and ‘withdrawal’ lists should be printed, with each transaction on a new line and the time of each transaction also displayed </w:t>
            </w:r>
          </w:p>
        </w:tc>
        <w:tc>
          <w:tcPr>
            <w:tcW w:w="4640" w:type="dxa"/>
          </w:tcPr>
          <w:p w:rsidR="00877672" w:rsidRDefault="00CD5016" w:rsidP="005E6AB1">
            <w:r>
              <w:rPr>
                <w:noProof/>
                <w:lang w:eastAsia="en-GB"/>
              </w:rPr>
              <w:drawing>
                <wp:anchor distT="0" distB="0" distL="114300" distR="114300" simplePos="0" relativeHeight="251661312" behindDoc="0" locked="0" layoutInCell="1" allowOverlap="1" wp14:anchorId="4941B1D5" wp14:editId="785013CA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210993</wp:posOffset>
                  </wp:positionV>
                  <wp:extent cx="2792095" cy="426085"/>
                  <wp:effectExtent l="0" t="0" r="8255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32" t="76368" r="46337" b="10406"/>
                          <a:stretch/>
                        </pic:blipFill>
                        <pic:spPr bwMode="auto">
                          <a:xfrm>
                            <a:off x="0" y="0"/>
                            <a:ext cx="2792095" cy="4260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as expected</w:t>
            </w:r>
          </w:p>
        </w:tc>
      </w:tr>
      <w:tr w:rsidR="00877672" w:rsidTr="00CD5016">
        <w:tc>
          <w:tcPr>
            <w:tcW w:w="2483" w:type="dxa"/>
          </w:tcPr>
          <w:p w:rsidR="00877672" w:rsidRDefault="00CD5016" w:rsidP="005E6AB1">
            <w:r>
              <w:t>When the user choses the ‘exit’ option</w:t>
            </w:r>
          </w:p>
        </w:tc>
        <w:tc>
          <w:tcPr>
            <w:tcW w:w="2800" w:type="dxa"/>
          </w:tcPr>
          <w:p w:rsidR="00877672" w:rsidRDefault="00CD5016" w:rsidP="005E6AB1">
            <w:r>
              <w:t>The ‘goodbye’ message should be displayed and the program should close</w:t>
            </w:r>
          </w:p>
        </w:tc>
        <w:tc>
          <w:tcPr>
            <w:tcW w:w="4640" w:type="dxa"/>
          </w:tcPr>
          <w:p w:rsidR="00877672" w:rsidRDefault="00CD5016" w:rsidP="005E6AB1">
            <w:r>
              <w:rPr>
                <w:noProof/>
                <w:lang w:eastAsia="en-GB"/>
              </w:rPr>
              <w:drawing>
                <wp:anchor distT="0" distB="0" distL="114300" distR="114300" simplePos="0" relativeHeight="251662336" behindDoc="0" locked="0" layoutInCell="1" allowOverlap="1" wp14:anchorId="33141D4D" wp14:editId="25B4E2A0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275763</wp:posOffset>
                  </wp:positionV>
                  <wp:extent cx="2809240" cy="160655"/>
                  <wp:effectExtent l="0" t="0" r="0" b="0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7" t="80662" r="46231" b="14335"/>
                          <a:stretch/>
                        </pic:blipFill>
                        <pic:spPr bwMode="auto">
                          <a:xfrm>
                            <a:off x="0" y="0"/>
                            <a:ext cx="2809240" cy="160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as expected</w:t>
            </w:r>
          </w:p>
        </w:tc>
      </w:tr>
      <w:tr w:rsidR="00877672" w:rsidTr="00CD5016">
        <w:tc>
          <w:tcPr>
            <w:tcW w:w="2483" w:type="dxa"/>
          </w:tcPr>
          <w:p w:rsidR="00877672" w:rsidRDefault="00DA39F3" w:rsidP="005E6AB1">
            <w:r>
              <w:t>When the user enters a letter</w:t>
            </w:r>
            <w:r w:rsidR="009404BC">
              <w:t xml:space="preserve"> when trying to withdraw/deposit</w:t>
            </w:r>
          </w:p>
        </w:tc>
        <w:tc>
          <w:tcPr>
            <w:tcW w:w="2800" w:type="dxa"/>
          </w:tcPr>
          <w:p w:rsidR="00877672" w:rsidRDefault="009404BC" w:rsidP="009404BC">
            <w:r>
              <w:t>The program should display an error message and then go back to the menu</w:t>
            </w:r>
          </w:p>
        </w:tc>
        <w:tc>
          <w:tcPr>
            <w:tcW w:w="4640" w:type="dxa"/>
          </w:tcPr>
          <w:p w:rsidR="00877672" w:rsidRDefault="009404BC" w:rsidP="005E6AB1">
            <w:r>
              <w:rPr>
                <w:noProof/>
                <w:lang w:eastAsia="en-GB"/>
              </w:rPr>
              <w:drawing>
                <wp:anchor distT="0" distB="0" distL="114300" distR="114300" simplePos="0" relativeHeight="251664384" behindDoc="0" locked="0" layoutInCell="1" allowOverlap="1" wp14:anchorId="19818198" wp14:editId="18556A95">
                  <wp:simplePos x="0" y="0"/>
                  <wp:positionH relativeFrom="column">
                    <wp:posOffset>-30653</wp:posOffset>
                  </wp:positionH>
                  <wp:positionV relativeFrom="paragraph">
                    <wp:posOffset>238760</wp:posOffset>
                  </wp:positionV>
                  <wp:extent cx="2780665" cy="242570"/>
                  <wp:effectExtent l="0" t="0" r="635" b="5080"/>
                  <wp:wrapSquare wrapText="bothSides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28" t="82915" r="46434" b="9546"/>
                          <a:stretch/>
                        </pic:blipFill>
                        <pic:spPr bwMode="auto">
                          <a:xfrm>
                            <a:off x="0" y="0"/>
                            <a:ext cx="2780665" cy="2425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as expected</w:t>
            </w:r>
          </w:p>
        </w:tc>
      </w:tr>
    </w:tbl>
    <w:p w:rsidR="005E6AB1" w:rsidRDefault="005E6AB1">
      <w:pPr>
        <w:rPr>
          <w:b/>
        </w:rPr>
      </w:pPr>
      <w:r w:rsidRPr="005E6AB1">
        <w:rPr>
          <w:b/>
        </w:rPr>
        <w:t xml:space="preserve">Test </w:t>
      </w:r>
      <w:r>
        <w:rPr>
          <w:b/>
        </w:rPr>
        <w:t>plan for level 2</w:t>
      </w:r>
    </w:p>
    <w:p w:rsidR="005E6AB1" w:rsidRPr="005E6AB1" w:rsidRDefault="005E6AB1" w:rsidP="005E6AB1"/>
    <w:p w:rsidR="005E6AB1" w:rsidRPr="005E6AB1" w:rsidRDefault="005E6AB1" w:rsidP="005E6AB1">
      <w:pPr>
        <w:tabs>
          <w:tab w:val="left" w:pos="6048"/>
        </w:tabs>
      </w:pPr>
      <w:r>
        <w:tab/>
      </w:r>
    </w:p>
    <w:p w:rsidR="005E6AB1" w:rsidRPr="005E6AB1" w:rsidRDefault="005E6AB1" w:rsidP="005E6AB1"/>
    <w:p w:rsidR="005E6AB1" w:rsidRPr="005E6AB1" w:rsidRDefault="005E6AB1" w:rsidP="005E6AB1"/>
    <w:p w:rsidR="005E6AB1" w:rsidRPr="005E6AB1" w:rsidRDefault="005E6AB1" w:rsidP="005E6AB1"/>
    <w:p w:rsidR="005E6AB1" w:rsidRPr="005E6AB1" w:rsidRDefault="005E6AB1" w:rsidP="005E6AB1"/>
    <w:p w:rsidR="005E6AB1" w:rsidRPr="005E6AB1" w:rsidRDefault="005E6AB1" w:rsidP="005E6AB1"/>
    <w:p w:rsidR="005E6AB1" w:rsidRPr="005E6AB1" w:rsidRDefault="005E6AB1" w:rsidP="005E6AB1"/>
    <w:p w:rsidR="00F67BD8" w:rsidRPr="005E6AB1" w:rsidRDefault="00F67BD8" w:rsidP="005E6AB1">
      <w:bookmarkStart w:id="0" w:name="_GoBack"/>
      <w:bookmarkEnd w:id="0"/>
    </w:p>
    <w:sectPr w:rsidR="00F67BD8" w:rsidRPr="005E6A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D64" w:rsidRDefault="00660D64" w:rsidP="005E6AB1">
      <w:pPr>
        <w:spacing w:after="0" w:line="240" w:lineRule="auto"/>
      </w:pPr>
      <w:r>
        <w:separator/>
      </w:r>
    </w:p>
  </w:endnote>
  <w:endnote w:type="continuationSeparator" w:id="0">
    <w:p w:rsidR="00660D64" w:rsidRDefault="00660D64" w:rsidP="005E6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D64" w:rsidRDefault="00660D64" w:rsidP="005E6AB1">
      <w:pPr>
        <w:spacing w:after="0" w:line="240" w:lineRule="auto"/>
      </w:pPr>
      <w:r>
        <w:separator/>
      </w:r>
    </w:p>
  </w:footnote>
  <w:footnote w:type="continuationSeparator" w:id="0">
    <w:p w:rsidR="00660D64" w:rsidRDefault="00660D64" w:rsidP="005E6A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672"/>
    <w:rsid w:val="001E4523"/>
    <w:rsid w:val="005E6AB1"/>
    <w:rsid w:val="00660D64"/>
    <w:rsid w:val="00670ADE"/>
    <w:rsid w:val="006869EF"/>
    <w:rsid w:val="006C3246"/>
    <w:rsid w:val="00800065"/>
    <w:rsid w:val="00877672"/>
    <w:rsid w:val="009404BC"/>
    <w:rsid w:val="00CD5016"/>
    <w:rsid w:val="00DA39F3"/>
    <w:rsid w:val="00F67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E49BBF"/>
  <w15:chartTrackingRefBased/>
  <w15:docId w15:val="{81333984-8A6D-493D-9E7F-CDA536404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76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E6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6AB1"/>
  </w:style>
  <w:style w:type="paragraph" w:styleId="Footer">
    <w:name w:val="footer"/>
    <w:basedOn w:val="Normal"/>
    <w:link w:val="FooterChar"/>
    <w:uiPriority w:val="99"/>
    <w:unhideWhenUsed/>
    <w:rsid w:val="005E6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6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2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 Driscoll</dc:creator>
  <cp:keywords/>
  <dc:description/>
  <cp:lastModifiedBy>Abi Driscoll</cp:lastModifiedBy>
  <cp:revision>4</cp:revision>
  <dcterms:created xsi:type="dcterms:W3CDTF">2016-04-11T13:45:00Z</dcterms:created>
  <dcterms:modified xsi:type="dcterms:W3CDTF">2016-04-14T14:25:00Z</dcterms:modified>
</cp:coreProperties>
</file>