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675" w:rsidRDefault="00290675" w:rsidP="00290675">
      <w:pPr>
        <w:jc w:val="center"/>
        <w:rPr>
          <w:b/>
          <w:sz w:val="52"/>
          <w:szCs w:val="52"/>
          <w:lang w:val="en-US"/>
        </w:rPr>
      </w:pPr>
      <w:r w:rsidRPr="00290675">
        <w:rPr>
          <w:b/>
          <w:sz w:val="52"/>
          <w:szCs w:val="52"/>
          <w:lang w:val="en-US"/>
        </w:rPr>
        <w:t>Tableau</w:t>
      </w:r>
    </w:p>
    <w:p w:rsidR="00290675" w:rsidRDefault="00290675" w:rsidP="00290675">
      <w:pPr>
        <w:jc w:val="center"/>
        <w:rPr>
          <w:b/>
          <w:sz w:val="52"/>
          <w:szCs w:val="52"/>
          <w:lang w:val="en-US"/>
        </w:rPr>
      </w:pPr>
    </w:p>
    <w:p w:rsidR="00290675" w:rsidRDefault="00290675" w:rsidP="00290675">
      <w:pPr>
        <w:jc w:val="center"/>
        <w:rPr>
          <w:b/>
          <w:sz w:val="52"/>
          <w:szCs w:val="52"/>
          <w:lang w:val="en-US"/>
        </w:rPr>
      </w:pPr>
    </w:p>
    <w:p w:rsidR="00290675" w:rsidRDefault="00290675" w:rsidP="00290675">
      <w:pPr>
        <w:jc w:val="center"/>
        <w:rPr>
          <w:b/>
          <w:sz w:val="52"/>
          <w:szCs w:val="52"/>
          <w:lang w:val="en-US"/>
        </w:rPr>
      </w:pPr>
    </w:p>
    <w:p w:rsidR="00290675" w:rsidRDefault="00290675" w:rsidP="00290675">
      <w:pPr>
        <w:jc w:val="center"/>
        <w:rPr>
          <w:b/>
          <w:sz w:val="52"/>
          <w:szCs w:val="52"/>
          <w:lang w:val="en-US"/>
        </w:rPr>
      </w:pPr>
      <w:bookmarkStart w:id="0" w:name="_GoBack"/>
      <w:bookmarkEnd w:id="0"/>
    </w:p>
    <w:p w:rsidR="00290675" w:rsidRDefault="00290675" w:rsidP="00290675">
      <w:pPr>
        <w:jc w:val="center"/>
        <w:rPr>
          <w:b/>
          <w:sz w:val="52"/>
          <w:szCs w:val="52"/>
          <w:lang w:val="en-US"/>
        </w:rPr>
      </w:pPr>
    </w:p>
    <w:p w:rsidR="00290675" w:rsidRDefault="00290675" w:rsidP="00290675">
      <w:pPr>
        <w:jc w:val="center"/>
        <w:rPr>
          <w:b/>
          <w:sz w:val="52"/>
          <w:szCs w:val="52"/>
          <w:lang w:val="en-US"/>
        </w:rPr>
      </w:pPr>
    </w:p>
    <w:p w:rsidR="00290675" w:rsidRDefault="00290675" w:rsidP="00290675">
      <w:pPr>
        <w:jc w:val="center"/>
        <w:rPr>
          <w:b/>
          <w:sz w:val="52"/>
          <w:szCs w:val="52"/>
          <w:lang w:val="en-US"/>
        </w:rPr>
      </w:pPr>
    </w:p>
    <w:p w:rsidR="00290675" w:rsidRDefault="00290675" w:rsidP="00290675">
      <w:pPr>
        <w:jc w:val="center"/>
        <w:rPr>
          <w:b/>
          <w:sz w:val="52"/>
          <w:szCs w:val="52"/>
          <w:lang w:val="en-US"/>
        </w:rPr>
      </w:pPr>
    </w:p>
    <w:p w:rsidR="00290675" w:rsidRDefault="00290675" w:rsidP="00290675">
      <w:pPr>
        <w:jc w:val="center"/>
        <w:rPr>
          <w:b/>
          <w:sz w:val="52"/>
          <w:szCs w:val="52"/>
          <w:lang w:val="en-US"/>
        </w:rPr>
      </w:pPr>
    </w:p>
    <w:p w:rsidR="00290675" w:rsidRDefault="00290675" w:rsidP="00290675">
      <w:pPr>
        <w:jc w:val="center"/>
        <w:rPr>
          <w:b/>
          <w:sz w:val="52"/>
          <w:szCs w:val="52"/>
          <w:lang w:val="en-US"/>
        </w:rPr>
      </w:pPr>
    </w:p>
    <w:p w:rsidR="00290675" w:rsidRDefault="00290675" w:rsidP="00290675">
      <w:pPr>
        <w:jc w:val="center"/>
        <w:rPr>
          <w:b/>
          <w:sz w:val="52"/>
          <w:szCs w:val="52"/>
          <w:lang w:val="en-US"/>
        </w:rPr>
      </w:pPr>
    </w:p>
    <w:p w:rsidR="00290675" w:rsidRDefault="00290675" w:rsidP="00290675">
      <w:pPr>
        <w:jc w:val="center"/>
        <w:rPr>
          <w:b/>
          <w:sz w:val="52"/>
          <w:szCs w:val="52"/>
          <w:lang w:val="en-US"/>
        </w:rPr>
      </w:pPr>
    </w:p>
    <w:p w:rsidR="00290675" w:rsidRDefault="00290675" w:rsidP="00290675">
      <w:pPr>
        <w:jc w:val="center"/>
        <w:rPr>
          <w:b/>
          <w:sz w:val="52"/>
          <w:szCs w:val="52"/>
          <w:lang w:val="en-US"/>
        </w:rPr>
      </w:pPr>
    </w:p>
    <w:p w:rsidR="00290675" w:rsidRDefault="00290675" w:rsidP="00290675">
      <w:pPr>
        <w:jc w:val="center"/>
        <w:rPr>
          <w:b/>
          <w:sz w:val="52"/>
          <w:szCs w:val="52"/>
          <w:lang w:val="en-US"/>
        </w:rPr>
      </w:pPr>
    </w:p>
    <w:p w:rsidR="00290675" w:rsidRDefault="00290675" w:rsidP="00290675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\</w:t>
      </w:r>
    </w:p>
    <w:p w:rsidR="00290675" w:rsidRPr="00290675" w:rsidRDefault="00290675" w:rsidP="00290675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290675">
        <w:rPr>
          <w:b/>
          <w:sz w:val="24"/>
          <w:szCs w:val="24"/>
          <w:lang w:val="en-US"/>
        </w:rPr>
        <w:t>Using the superstore dataset identify the product category with highest profit margin ratio? Use calculated field to input the formula (Profit divided by Sales)</w:t>
      </w:r>
    </w:p>
    <w:p w:rsidR="00290675" w:rsidRDefault="00290675" w:rsidP="00290675">
      <w:pPr>
        <w:jc w:val="center"/>
        <w:rPr>
          <w:b/>
          <w:sz w:val="52"/>
          <w:szCs w:val="5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5B16060" wp14:editId="4126E5FD">
            <wp:extent cx="5731510" cy="3906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75" w:rsidRDefault="00290675" w:rsidP="00290675">
      <w:pPr>
        <w:jc w:val="center"/>
        <w:rPr>
          <w:b/>
          <w:sz w:val="52"/>
          <w:szCs w:val="52"/>
          <w:lang w:val="en-US"/>
        </w:rPr>
      </w:pPr>
    </w:p>
    <w:p w:rsidR="00290675" w:rsidRDefault="00290675" w:rsidP="00290675">
      <w:pPr>
        <w:jc w:val="center"/>
        <w:rPr>
          <w:b/>
          <w:sz w:val="52"/>
          <w:szCs w:val="52"/>
          <w:lang w:val="en-US"/>
        </w:rPr>
      </w:pPr>
    </w:p>
    <w:p w:rsidR="00290675" w:rsidRDefault="00290675" w:rsidP="00290675">
      <w:pPr>
        <w:jc w:val="center"/>
        <w:rPr>
          <w:b/>
          <w:sz w:val="52"/>
          <w:szCs w:val="52"/>
          <w:lang w:val="en-US"/>
        </w:rPr>
      </w:pPr>
    </w:p>
    <w:p w:rsidR="00290675" w:rsidRDefault="00290675" w:rsidP="00290675">
      <w:pPr>
        <w:jc w:val="center"/>
        <w:rPr>
          <w:b/>
          <w:sz w:val="52"/>
          <w:szCs w:val="52"/>
          <w:lang w:val="en-US"/>
        </w:rPr>
      </w:pPr>
    </w:p>
    <w:p w:rsidR="00290675" w:rsidRDefault="00290675" w:rsidP="00290675">
      <w:pPr>
        <w:jc w:val="center"/>
        <w:rPr>
          <w:b/>
          <w:sz w:val="52"/>
          <w:szCs w:val="52"/>
          <w:lang w:val="en-US"/>
        </w:rPr>
      </w:pPr>
    </w:p>
    <w:p w:rsidR="00290675" w:rsidRDefault="00290675" w:rsidP="00290675">
      <w:pPr>
        <w:jc w:val="center"/>
        <w:rPr>
          <w:b/>
          <w:sz w:val="52"/>
          <w:szCs w:val="52"/>
          <w:lang w:val="en-US"/>
        </w:rPr>
      </w:pPr>
    </w:p>
    <w:p w:rsidR="00290675" w:rsidRDefault="00290675" w:rsidP="00290675">
      <w:pPr>
        <w:jc w:val="center"/>
        <w:rPr>
          <w:b/>
          <w:sz w:val="52"/>
          <w:szCs w:val="52"/>
          <w:lang w:val="en-US"/>
        </w:rPr>
      </w:pPr>
    </w:p>
    <w:p w:rsidR="00290675" w:rsidRDefault="00290675" w:rsidP="00290675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290675">
        <w:rPr>
          <w:b/>
          <w:sz w:val="24"/>
          <w:szCs w:val="24"/>
          <w:lang w:val="en-US"/>
        </w:rPr>
        <w:t>Data Joins and blends Topic: Load the sample superstore dataset and find the total value in sales revenues for the returned goods. Which Product category has the highest returns</w:t>
      </w:r>
    </w:p>
    <w:p w:rsidR="00290675" w:rsidRDefault="00290675" w:rsidP="00290675">
      <w:pPr>
        <w:rPr>
          <w:b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11CAF11" wp14:editId="263F9908">
            <wp:extent cx="5731510" cy="31540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75" w:rsidRDefault="00290675" w:rsidP="00290675">
      <w:pPr>
        <w:rPr>
          <w:b/>
          <w:sz w:val="24"/>
          <w:szCs w:val="24"/>
          <w:lang w:val="en-US"/>
        </w:rPr>
      </w:pPr>
    </w:p>
    <w:p w:rsidR="00290675" w:rsidRDefault="00290675" w:rsidP="00290675">
      <w:pPr>
        <w:rPr>
          <w:b/>
          <w:sz w:val="24"/>
          <w:szCs w:val="24"/>
          <w:lang w:val="en-US"/>
        </w:rPr>
      </w:pPr>
    </w:p>
    <w:p w:rsidR="00290675" w:rsidRDefault="00290675" w:rsidP="00290675">
      <w:pPr>
        <w:rPr>
          <w:b/>
          <w:sz w:val="24"/>
          <w:szCs w:val="24"/>
          <w:lang w:val="en-US"/>
        </w:rPr>
      </w:pPr>
    </w:p>
    <w:p w:rsidR="00290675" w:rsidRDefault="00290675" w:rsidP="00290675">
      <w:pPr>
        <w:rPr>
          <w:b/>
          <w:sz w:val="24"/>
          <w:szCs w:val="24"/>
          <w:lang w:val="en-US"/>
        </w:rPr>
      </w:pPr>
    </w:p>
    <w:p w:rsidR="00290675" w:rsidRDefault="00290675" w:rsidP="00290675">
      <w:pPr>
        <w:rPr>
          <w:b/>
          <w:sz w:val="24"/>
          <w:szCs w:val="24"/>
          <w:lang w:val="en-US"/>
        </w:rPr>
      </w:pPr>
    </w:p>
    <w:p w:rsidR="00290675" w:rsidRDefault="00290675" w:rsidP="00290675">
      <w:pPr>
        <w:rPr>
          <w:b/>
          <w:sz w:val="24"/>
          <w:szCs w:val="24"/>
          <w:lang w:val="en-US"/>
        </w:rPr>
      </w:pPr>
    </w:p>
    <w:p w:rsidR="00290675" w:rsidRDefault="00290675" w:rsidP="00290675">
      <w:pPr>
        <w:rPr>
          <w:b/>
          <w:sz w:val="24"/>
          <w:szCs w:val="24"/>
          <w:lang w:val="en-US"/>
        </w:rPr>
      </w:pPr>
    </w:p>
    <w:p w:rsidR="00290675" w:rsidRDefault="00290675" w:rsidP="00290675">
      <w:pPr>
        <w:rPr>
          <w:b/>
          <w:sz w:val="24"/>
          <w:szCs w:val="24"/>
          <w:lang w:val="en-US"/>
        </w:rPr>
      </w:pPr>
    </w:p>
    <w:p w:rsidR="00290675" w:rsidRDefault="00290675" w:rsidP="00290675">
      <w:pPr>
        <w:rPr>
          <w:b/>
          <w:sz w:val="24"/>
          <w:szCs w:val="24"/>
          <w:lang w:val="en-US"/>
        </w:rPr>
      </w:pPr>
    </w:p>
    <w:p w:rsidR="00290675" w:rsidRPr="00290675" w:rsidRDefault="00290675" w:rsidP="00290675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290675">
        <w:rPr>
          <w:b/>
          <w:sz w:val="24"/>
          <w:szCs w:val="24"/>
          <w:lang w:val="en-US"/>
        </w:rPr>
        <w:t>Data filters and instant calculations Topic: Load the sample superstore dataset and calculate the total percentage of sales that were shipped through a SMALL BOX, SMALL PACK &amp; WRAP BAG</w:t>
      </w:r>
    </w:p>
    <w:p w:rsidR="00290675" w:rsidRDefault="00290675" w:rsidP="00290675">
      <w:pPr>
        <w:rPr>
          <w:b/>
          <w:sz w:val="52"/>
          <w:szCs w:val="5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959A208" wp14:editId="185C9B62">
            <wp:extent cx="4371975" cy="4857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75" w:rsidRDefault="00290675" w:rsidP="00290675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290675">
        <w:rPr>
          <w:b/>
          <w:sz w:val="24"/>
          <w:szCs w:val="24"/>
          <w:lang w:val="en-US"/>
        </w:rPr>
        <w:t>Explain relationship between discount and sales measures</w:t>
      </w:r>
    </w:p>
    <w:p w:rsidR="00290675" w:rsidRDefault="00290675" w:rsidP="00290675">
      <w:pPr>
        <w:ind w:left="360"/>
        <w:rPr>
          <w:b/>
          <w:sz w:val="24"/>
          <w:szCs w:val="24"/>
          <w:lang w:val="en-US"/>
        </w:rPr>
      </w:pPr>
    </w:p>
    <w:p w:rsidR="00290675" w:rsidRPr="00290675" w:rsidRDefault="00290675" w:rsidP="00290675">
      <w:pPr>
        <w:ind w:left="360"/>
        <w:rPr>
          <w:b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1C60D5F" wp14:editId="3F9A3F54">
            <wp:extent cx="5731510" cy="40620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75" w:rsidRDefault="00290675" w:rsidP="00290675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290675">
        <w:rPr>
          <w:b/>
          <w:sz w:val="24"/>
          <w:szCs w:val="24"/>
          <w:lang w:val="en-US"/>
        </w:rPr>
        <w:t>What is the Average discount of individual product subcategories</w:t>
      </w:r>
    </w:p>
    <w:p w:rsidR="00290675" w:rsidRPr="00290675" w:rsidRDefault="00290675" w:rsidP="00290675">
      <w:pPr>
        <w:pStyle w:val="ListParagraph"/>
        <w:rPr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A0F9205" wp14:editId="33652F5B">
            <wp:extent cx="5731510" cy="36506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675" w:rsidRPr="00290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04AC0"/>
    <w:multiLevelType w:val="hybridMultilevel"/>
    <w:tmpl w:val="5F86F7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675"/>
    <w:rsid w:val="00290675"/>
    <w:rsid w:val="004D5C18"/>
    <w:rsid w:val="007F5630"/>
    <w:rsid w:val="00BD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16D81-F39C-41F8-8FC9-59962F9B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</dc:creator>
  <cp:keywords/>
  <dc:description/>
  <cp:lastModifiedBy>Asim Jana</cp:lastModifiedBy>
  <cp:revision>2</cp:revision>
  <dcterms:created xsi:type="dcterms:W3CDTF">2018-10-13T10:55:00Z</dcterms:created>
  <dcterms:modified xsi:type="dcterms:W3CDTF">2018-11-26T18:15:00Z</dcterms:modified>
</cp:coreProperties>
</file>