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3AD05">
      <w:pPr>
        <w:pStyle w:val="2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-402590</wp:posOffset>
                </wp:positionV>
                <wp:extent cx="4667250" cy="342900"/>
                <wp:effectExtent l="4445" t="5080" r="698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5390" y="567690"/>
                          <a:ext cx="466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9B3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 2 : ADVANCED SQL: RETURN DATA FROM STORED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-31.7pt;height:27pt;width:367.5pt;z-index:251659264;mso-width-relative:page;mso-height-relative:page;" fillcolor="#FFFFFF [3201]" filled="t" stroked="t" coordsize="21600,21600" o:gfxdata="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gQ1iPWAAAACQEAAA8A&#10;AAAAAAAAAQAgAAAAIgAAAGRycy9kb3ducmV2LnhtbFBLAQIUABQAAAAIAIdO4kAC+eJf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029B3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 2 : ADVANCED SQL: RETURN DATA FROM STORED PROCEDURE</w:t>
                      </w:r>
                    </w:p>
                  </w:txbxContent>
                </v:textbox>
              </v:shape>
            </w:pict>
          </mc:Fallback>
        </mc:AlternateContent>
      </w:r>
      <w:r>
        <w:t>EmployeeDB - Return Data from Stored Procedure</w:t>
      </w:r>
      <w:bookmarkStart w:id="0" w:name="_GoBack"/>
      <w:bookmarkEnd w:id="0"/>
    </w:p>
    <w:p w14:paraId="6D7AE217">
      <w:r>
        <w:t>Exercise 5: Return Data from a Stored Procedure</w:t>
      </w:r>
      <w:r>
        <w:br w:type="textWrapping"/>
      </w:r>
      <w:r>
        <w:br w:type="textWrapping"/>
      </w:r>
      <w:r>
        <w:t>Goal: Create a stored procedure that returns the total number of employees in a department.</w:t>
      </w:r>
      <w:r>
        <w:br w:type="textWrapping"/>
      </w:r>
      <w:r>
        <w:br w:type="textWrapping"/>
      </w:r>
      <w:r>
        <w:t>Steps:</w:t>
      </w:r>
      <w:r>
        <w:br w:type="textWrapping"/>
      </w:r>
      <w:r>
        <w:t>1. Define the stored procedure sp_GetTotalEmployeesInDepartment with a parameter for DepartmentID.</w:t>
      </w:r>
      <w:r>
        <w:br w:type="textWrapping"/>
      </w:r>
      <w:r>
        <w:t>2. Write the SQL query to count the number of employees in the specified department.</w:t>
      </w:r>
      <w:r>
        <w:br w:type="textWrapping"/>
      </w:r>
      <w:r>
        <w:t>3. Save the stored procedure by executing the stored procedure content.</w:t>
      </w:r>
      <w:r>
        <w:br w:type="textWrapping"/>
      </w:r>
      <w:r>
        <w:br w:type="textWrapping"/>
      </w:r>
      <w:r>
        <w:t>Schema: EmployeeDB with Departments and Employees tables (as defined in Exercise 3).</w:t>
      </w:r>
    </w:p>
    <w:p w14:paraId="5F5E0BE1">
      <w:pPr>
        <w:pStyle w:val="3"/>
      </w:pPr>
      <w:r>
        <w:t>SQL Script:</w:t>
      </w:r>
    </w:p>
    <w:p w14:paraId="41E2B75A">
      <w:r>
        <w:rPr>
          <w:rFonts w:ascii="Courier New" w:hAnsi="Courier New" w:eastAsia="Courier New"/>
        </w:rPr>
        <w:t>USE EmployeeDB;</w:t>
      </w:r>
    </w:p>
    <w:p w14:paraId="368514A1">
      <w:r>
        <w:rPr>
          <w:rFonts w:ascii="Courier New" w:hAnsi="Courier New" w:eastAsia="Courier New"/>
        </w:rPr>
        <w:t>GO</w:t>
      </w:r>
    </w:p>
    <w:p w14:paraId="23BDB6F7"/>
    <w:p w14:paraId="204AE54D">
      <w:r>
        <w:rPr>
          <w:rFonts w:ascii="Courier New" w:hAnsi="Courier New" w:eastAsia="Courier New"/>
        </w:rPr>
        <w:t>-- Exercise 5: Create a Stored Procedure to return the total number of employees in a department.</w:t>
      </w:r>
    </w:p>
    <w:p w14:paraId="37978BCA">
      <w:r>
        <w:rPr>
          <w:rFonts w:ascii="Courier New" w:hAnsi="Courier New" w:eastAsia="Courier New"/>
        </w:rPr>
        <w:t>-- Name: sp_GetTotalEmployeesInDepartment</w:t>
      </w:r>
    </w:p>
    <w:p w14:paraId="0A073F8D">
      <w:r>
        <w:rPr>
          <w:rFonts w:ascii="Courier New" w:hAnsi="Courier New" w:eastAsia="Courier New"/>
        </w:rPr>
        <w:t>CREATE PROCEDURE sp_GetTotalEmployeesInDepartment</w:t>
      </w:r>
    </w:p>
    <w:p w14:paraId="5A2E226C">
      <w:r>
        <w:rPr>
          <w:rFonts w:ascii="Courier New" w:hAnsi="Courier New" w:eastAsia="Courier New"/>
        </w:rPr>
        <w:t xml:space="preserve">    @DepartmentID INT,</w:t>
      </w:r>
    </w:p>
    <w:p w14:paraId="7DCECC1A">
      <w:r>
        <w:rPr>
          <w:rFonts w:ascii="Courier New" w:hAnsi="Courier New" w:eastAsia="Courier New"/>
        </w:rPr>
        <w:t xml:space="preserve">    @TotalEmployees INT OUTPUT -- Output parameter to return the count</w:t>
      </w:r>
    </w:p>
    <w:p w14:paraId="07410CC8">
      <w:r>
        <w:rPr>
          <w:rFonts w:ascii="Courier New" w:hAnsi="Courier New" w:eastAsia="Courier New"/>
        </w:rPr>
        <w:t>AS</w:t>
      </w:r>
    </w:p>
    <w:p w14:paraId="401CE5A6">
      <w:r>
        <w:rPr>
          <w:rFonts w:ascii="Courier New" w:hAnsi="Courier New" w:eastAsia="Courier New"/>
        </w:rPr>
        <w:t>BEGIN</w:t>
      </w:r>
    </w:p>
    <w:p w14:paraId="42AD6ABC">
      <w:r>
        <w:rPr>
          <w:rFonts w:ascii="Courier New" w:hAnsi="Courier New" w:eastAsia="Courier New"/>
        </w:rPr>
        <w:t xml:space="preserve">    SELECT @TotalEmployees = COUNT(EmployeeID)</w:t>
      </w:r>
    </w:p>
    <w:p w14:paraId="43C7F7BA">
      <w:r>
        <w:rPr>
          <w:rFonts w:ascii="Courier New" w:hAnsi="Courier New" w:eastAsia="Courier New"/>
        </w:rPr>
        <w:t xml:space="preserve">    FROM Employees</w:t>
      </w:r>
    </w:p>
    <w:p w14:paraId="19B80B1B">
      <w:r>
        <w:rPr>
          <w:rFonts w:ascii="Courier New" w:hAnsi="Courier New" w:eastAsia="Courier New"/>
        </w:rPr>
        <w:t xml:space="preserve">    WHERE DepartmentID = @DepartmentID;</w:t>
      </w:r>
    </w:p>
    <w:p w14:paraId="684F06C1">
      <w:r>
        <w:rPr>
          <w:rFonts w:ascii="Courier New" w:hAnsi="Courier New" w:eastAsia="Courier New"/>
        </w:rPr>
        <w:t>END;</w:t>
      </w:r>
    </w:p>
    <w:p w14:paraId="5611D750">
      <w:r>
        <w:rPr>
          <w:rFonts w:ascii="Courier New" w:hAnsi="Courier New" w:eastAsia="Courier New"/>
        </w:rPr>
        <w:t>GO</w:t>
      </w:r>
    </w:p>
    <w:p w14:paraId="7368051D"/>
    <w:p w14:paraId="39B10D71">
      <w:r>
        <w:rPr>
          <w:rFonts w:ascii="Courier New" w:hAnsi="Courier New" w:eastAsia="Courier New"/>
        </w:rPr>
        <w:t>-- Testing Stored Procedure</w:t>
      </w:r>
    </w:p>
    <w:p w14:paraId="76805C98">
      <w:r>
        <w:rPr>
          <w:rFonts w:ascii="Courier New" w:hAnsi="Courier New" w:eastAsia="Courier New"/>
        </w:rPr>
        <w:t>PRINT '--- Testing sp_GetTotalEmployeesInDepartment for DepartmentID 3 (IT) ---';</w:t>
      </w:r>
    </w:p>
    <w:p w14:paraId="19921E71">
      <w:r>
        <w:rPr>
          <w:rFonts w:ascii="Courier New" w:hAnsi="Courier New" w:eastAsia="Courier New"/>
        </w:rPr>
        <w:t>DECLARE @EmployeeCountIT INT;</w:t>
      </w:r>
    </w:p>
    <w:p w14:paraId="361E15CB">
      <w:r>
        <w:rPr>
          <w:rFonts w:ascii="Courier New" w:hAnsi="Courier New" w:eastAsia="Courier New"/>
        </w:rPr>
        <w:t>EXEC sp_GetTotalEmployeesInDepartment</w:t>
      </w:r>
    </w:p>
    <w:p w14:paraId="5196FE01">
      <w:r>
        <w:rPr>
          <w:rFonts w:ascii="Courier New" w:hAnsi="Courier New" w:eastAsia="Courier New"/>
        </w:rPr>
        <w:t xml:space="preserve">    @DepartmentID = 3,</w:t>
      </w:r>
    </w:p>
    <w:p w14:paraId="6CC6F12A">
      <w:r>
        <w:rPr>
          <w:rFonts w:ascii="Courier New" w:hAnsi="Courier New" w:eastAsia="Courier New"/>
        </w:rPr>
        <w:t xml:space="preserve">    @TotalEmployees = @EmployeeCountIT OUTPUT;</w:t>
      </w:r>
    </w:p>
    <w:p w14:paraId="522D36D6">
      <w:r>
        <w:rPr>
          <w:rFonts w:ascii="Courier New" w:hAnsi="Courier New" w:eastAsia="Courier New"/>
        </w:rPr>
        <w:t>SELECT @EmployeeCountIT AS TotalEmployeesInITDepartment;</w:t>
      </w:r>
    </w:p>
    <w:p w14:paraId="047B3F78">
      <w:r>
        <w:rPr>
          <w:rFonts w:ascii="Courier New" w:hAnsi="Courier New" w:eastAsia="Courier New"/>
        </w:rPr>
        <w:t>GO</w:t>
      </w:r>
    </w:p>
    <w:p w14:paraId="1241DBC9"/>
    <w:p w14:paraId="497B5B61">
      <w:r>
        <w:rPr>
          <w:rFonts w:ascii="Courier New" w:hAnsi="Courier New" w:eastAsia="Courier New"/>
        </w:rPr>
        <w:t>PRINT '--- Testing sp_GetTotalEmployeesInDepartment for DepartmentID 1 (HR) ---';</w:t>
      </w:r>
    </w:p>
    <w:p w14:paraId="30E9088C">
      <w:r>
        <w:rPr>
          <w:rFonts w:ascii="Courier New" w:hAnsi="Courier New" w:eastAsia="Courier New"/>
        </w:rPr>
        <w:t>DECLARE @EmployeeCountHR INT;</w:t>
      </w:r>
    </w:p>
    <w:p w14:paraId="54E43E01">
      <w:r>
        <w:rPr>
          <w:rFonts w:ascii="Courier New" w:hAnsi="Courier New" w:eastAsia="Courier New"/>
        </w:rPr>
        <w:t>EXEC sp_GetTotalEmployeesInDepartment</w:t>
      </w:r>
    </w:p>
    <w:p w14:paraId="6805D527">
      <w:r>
        <w:rPr>
          <w:rFonts w:ascii="Courier New" w:hAnsi="Courier New" w:eastAsia="Courier New"/>
        </w:rPr>
        <w:t xml:space="preserve">    @DepartmentID = 1,</w:t>
      </w:r>
    </w:p>
    <w:p w14:paraId="068EA79B">
      <w:r>
        <w:rPr>
          <w:rFonts w:ascii="Courier New" w:hAnsi="Courier New" w:eastAsia="Courier New"/>
        </w:rPr>
        <w:t xml:space="preserve">    @TotalEmployees = @EmployeeCountHR OUTPUT;</w:t>
      </w:r>
    </w:p>
    <w:p w14:paraId="38F2DB0F">
      <w:r>
        <w:rPr>
          <w:rFonts w:ascii="Courier New" w:hAnsi="Courier New" w:eastAsia="Courier New"/>
        </w:rPr>
        <w:t>SELECT @EmployeeCountHR AS TotalEmployeesInHRDepartment;</w:t>
      </w:r>
    </w:p>
    <w:p w14:paraId="2509FFE0">
      <w:r>
        <w:rPr>
          <w:rFonts w:ascii="Courier New" w:hAnsi="Courier New" w:eastAsia="Courier New"/>
        </w:rPr>
        <w:t>GO</w:t>
      </w:r>
    </w:p>
    <w:p w14:paraId="2ABDC0DB">
      <w:pPr>
        <w:pStyle w:val="3"/>
      </w:pPr>
      <w:r>
        <w:t xml:space="preserve">Output Screenshot for Exercise </w:t>
      </w:r>
      <w:r>
        <w:rPr>
          <w:rFonts w:hint="default"/>
          <w:lang w:val="en-IN"/>
        </w:rPr>
        <w:t>7 and Return Data from StoredProcedure</w:t>
      </w:r>
      <w:r>
        <w:t>:</w:t>
      </w:r>
    </w:p>
    <w:p w14:paraId="7E07EEDB">
      <w:r>
        <w:t> </w:t>
      </w:r>
    </w:p>
    <w:p w14:paraId="7142BF10">
      <w:pPr>
        <w:rPr>
          <w:rFonts w:hint="default"/>
          <w:lang w:val="en-IN"/>
        </w:rPr>
      </w:pPr>
      <w:r>
        <w:t> </w:t>
      </w:r>
      <w:r>
        <w:rPr>
          <w:rFonts w:hint="default"/>
          <w:lang w:val="en-IN"/>
        </w:rPr>
        <w:drawing>
          <wp:inline distT="0" distB="0" distL="114300" distR="114300">
            <wp:extent cx="3353435" cy="1999615"/>
            <wp:effectExtent l="0" t="0" r="14605" b="12065"/>
            <wp:docPr id="1" name="Picture 1" descr="Return_Data_From_Stored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turn_Data_From_StoredProced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62E0">
      <w:r>
        <w:t> </w:t>
      </w:r>
    </w:p>
    <w:sectPr>
      <w:pgSz w:w="12240" w:h="15840"/>
      <w:pgMar w:top="1440" w:right="1800" w:bottom="1440" w:left="180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4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2025-06-29T09:33:11Z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CA5D25E795D94F1299D11D7D30D7B411_12</vt:lpwstr>
  </property>
</Properties>
</file>