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ADMINISTRATIVO AO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AO INSTITUTO NACIONAL DO SEGURO SOCIAL - INSS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{{cidade_requerente}}/{{uf_requerente}}, NIT/PIS/PASEP nº {{nit_pis_pasep}}.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requerente solicita {{pedido_principal}}, referente ao benefício/processo nº {{numero_beneficio_processo}}, pelos seguintes fatos: {{exposicao_fatos}}.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Fundamentos e razões do pedido: {{fundamentos_pedido}}. Documentos anexados: {{documentos_anexos}}.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Requer o protocolo, a análise integral dos documentos, o cumprimento das providências cabíveis e a comunicação da decisão pelos canais cadastrados.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