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PEDIDO DE BENEFÍCIO PREVIDENCIÁRIO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AO INSTITUTO NACIONAL DO SEGURO SOCIAL -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{{cidade_requerente}}/{{uf_requerente}}, NIT/PIS/PASEP nº {{nit_pis_pasep}}.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Requer a concessão do benefício {{tipo_beneficio}}, a partir de {{data_requerimento_ou_direito}}, em razão de {{motivo_beneficio}}.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Períodos, vínculos ou condições relevantes: {{periodos_relevantes}}. Documentos comprobatórios: {{documentos_anexos}}.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Requer, se necessário, emissão de exigência específica e oportunidade para complementação documental antes de eventual decisão desfavorável.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