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RECIBO DE PAGAMENTO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RECEBEDOR: {{nome_recebedor}}, CPF/CNPJ nº {{cpf_cnpj_recebedor}}.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PAGADOR: {{nome_pagador}}, CPF/CNPJ nº {{cpf_cnpj_pagador}}.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Valor recebido: R$ {{valor_pago}} ({{valor_pago_extenso}}), referente a {{descricao_pagamento}}, período/parcela {{periodo_parcela}}.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Forma de pagamento: {{forma_pagamento}}. Data de compensação/recebimento: {{data_pagamento}}.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Situação após este pagamento: {{situacao_saldo}}.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{{nome_recebedor}}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{{nome_pagador}}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Recebedor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Pagador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