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RECEBIMENTO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FORNECEDOR/ENTREGANTE: {{nome_fornecedor}}, CPF/CNPJ nº {{cpf_cnpj_fornecedor}}.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RECEBEDOR(A): {{nome_recebedor}}, CPF/CNPJ nº {{cpf_cnpj_recebedor}}.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RECEBEDOR(A) confirma o recebimento de {{descricao_objeto}}, em {{data_recebimento}}, no local {{local_recebimento}}.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Condição verificada: {{condicao_objeto}}. Quantidade: {{quantidade}}. Documentos entregues: {{documentos_entregues}}.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Aceite: {{tipo_aceite}}. Pendências/ressalvas: {{pendencias_ressalvas}}.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{{nome_fornecedor}}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{{nome_recebedor}}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Fornecedor/Entregante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Recebedor(a)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