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15CD8" w14:textId="77582878" w:rsidR="00D87960" w:rsidRDefault="00D87960" w:rsidP="00D87960">
      <w:pPr>
        <w:jc w:val="center"/>
        <w:rPr>
          <w:b/>
          <w:bCs/>
          <w:sz w:val="36"/>
          <w:szCs w:val="36"/>
          <w:lang w:val="en-US"/>
        </w:rPr>
      </w:pPr>
      <w:r w:rsidRPr="00D87960">
        <w:rPr>
          <w:b/>
          <w:bCs/>
          <w:sz w:val="36"/>
          <w:szCs w:val="36"/>
          <w:lang w:val="en-US"/>
        </w:rPr>
        <w:t>Sales Performance Dashboard (Power BI)</w:t>
      </w:r>
    </w:p>
    <w:p w14:paraId="1E194D8F" w14:textId="77777777" w:rsidR="00367C64" w:rsidRPr="00D87960" w:rsidRDefault="00367C64" w:rsidP="00D87960">
      <w:pPr>
        <w:jc w:val="center"/>
        <w:rPr>
          <w:b/>
          <w:bCs/>
          <w:sz w:val="36"/>
          <w:szCs w:val="36"/>
          <w:lang w:val="en-US"/>
        </w:rPr>
      </w:pPr>
    </w:p>
    <w:p w14:paraId="6CE38F7A" w14:textId="220DAFF0" w:rsidR="00D87960" w:rsidRPr="00465BF7" w:rsidRDefault="00D87960" w:rsidP="00D87960">
      <w:pPr>
        <w:rPr>
          <w:b/>
          <w:bCs/>
          <w:lang w:val="en-US"/>
        </w:rPr>
      </w:pPr>
      <w:r w:rsidRPr="00465BF7">
        <w:rPr>
          <w:b/>
          <w:bCs/>
          <w:lang w:val="en-US"/>
        </w:rPr>
        <w:t>Overview</w:t>
      </w:r>
    </w:p>
    <w:p w14:paraId="71042052" w14:textId="77777777" w:rsidR="00D87960" w:rsidRPr="00D87960" w:rsidRDefault="00D87960" w:rsidP="00D87960">
      <w:pPr>
        <w:rPr>
          <w:lang w:val="en-US"/>
        </w:rPr>
      </w:pPr>
      <w:r w:rsidRPr="00D87960">
        <w:rPr>
          <w:lang w:val="en-US"/>
        </w:rPr>
        <w:t>This project presents an interactive Sales Performance Dashboard built in Power BI using the Global Superstore dataset.</w:t>
      </w:r>
    </w:p>
    <w:p w14:paraId="4658E44C" w14:textId="77777777" w:rsidR="00D87960" w:rsidRPr="00D87960" w:rsidRDefault="00D87960" w:rsidP="00D87960">
      <w:pPr>
        <w:rPr>
          <w:lang w:val="en-US"/>
        </w:rPr>
      </w:pPr>
      <w:r w:rsidRPr="00D87960">
        <w:rPr>
          <w:lang w:val="en-US"/>
        </w:rPr>
        <w:t>The dashboard analyzes sales, profit, product performance, and regional trends to identify key business insights.</w:t>
      </w:r>
    </w:p>
    <w:p w14:paraId="5B3B10D9" w14:textId="77777777" w:rsidR="00D87960" w:rsidRPr="00D87960" w:rsidRDefault="00A97334" w:rsidP="00D87960">
      <w:r>
        <w:pict w14:anchorId="10E63E66">
          <v:rect id="_x0000_i1025" style="width:0;height:1.5pt" o:hralign="center" o:hrstd="t" o:hr="t" fillcolor="#a0a0a0" stroked="f"/>
        </w:pict>
      </w:r>
    </w:p>
    <w:p w14:paraId="04023B7D" w14:textId="02234CCE" w:rsidR="00D87960" w:rsidRPr="00465BF7" w:rsidRDefault="00D87960" w:rsidP="00D87960">
      <w:pPr>
        <w:rPr>
          <w:b/>
          <w:bCs/>
        </w:rPr>
      </w:pPr>
      <w:r w:rsidRPr="00465BF7">
        <w:rPr>
          <w:b/>
          <w:bCs/>
        </w:rPr>
        <w:t>Business Questions</w:t>
      </w:r>
    </w:p>
    <w:p w14:paraId="64B0D80A" w14:textId="77777777" w:rsidR="00D87960" w:rsidRPr="00D87960" w:rsidRDefault="00D87960" w:rsidP="00D87960">
      <w:pPr>
        <w:numPr>
          <w:ilvl w:val="0"/>
          <w:numId w:val="9"/>
        </w:numPr>
        <w:rPr>
          <w:lang w:val="en-US"/>
        </w:rPr>
      </w:pPr>
      <w:r w:rsidRPr="00D87960">
        <w:rPr>
          <w:lang w:val="en-US"/>
        </w:rPr>
        <w:t>How do sales and profit evolve over time?</w:t>
      </w:r>
    </w:p>
    <w:p w14:paraId="6F5CE939" w14:textId="77777777" w:rsidR="00D87960" w:rsidRPr="00D87960" w:rsidRDefault="00D87960" w:rsidP="00D87960">
      <w:pPr>
        <w:numPr>
          <w:ilvl w:val="0"/>
          <w:numId w:val="9"/>
        </w:numPr>
        <w:rPr>
          <w:lang w:val="en-US"/>
        </w:rPr>
      </w:pPr>
      <w:r w:rsidRPr="00D87960">
        <w:rPr>
          <w:lang w:val="en-US"/>
        </w:rPr>
        <w:t>Which categories and regions perform best?</w:t>
      </w:r>
    </w:p>
    <w:p w14:paraId="5A6C17A2" w14:textId="77777777" w:rsidR="00D87960" w:rsidRPr="00D87960" w:rsidRDefault="00D87960" w:rsidP="00D87960">
      <w:pPr>
        <w:numPr>
          <w:ilvl w:val="0"/>
          <w:numId w:val="9"/>
        </w:numPr>
        <w:rPr>
          <w:lang w:val="en-US"/>
        </w:rPr>
      </w:pPr>
      <w:r w:rsidRPr="00D87960">
        <w:rPr>
          <w:lang w:val="en-US"/>
        </w:rPr>
        <w:t>Which products generate the highest profit?</w:t>
      </w:r>
    </w:p>
    <w:p w14:paraId="7FD3794A" w14:textId="77777777" w:rsidR="00D87960" w:rsidRPr="00D87960" w:rsidRDefault="00D87960" w:rsidP="00D87960">
      <w:pPr>
        <w:numPr>
          <w:ilvl w:val="0"/>
          <w:numId w:val="9"/>
        </w:numPr>
        <w:rPr>
          <w:lang w:val="en-US"/>
        </w:rPr>
      </w:pPr>
      <w:r w:rsidRPr="00D87960">
        <w:rPr>
          <w:lang w:val="en-US"/>
        </w:rPr>
        <w:t>Are there products with high sales but low profitability?</w:t>
      </w:r>
    </w:p>
    <w:p w14:paraId="6EE10B1C" w14:textId="77777777" w:rsidR="00D87960" w:rsidRPr="00D87960" w:rsidRDefault="00D87960" w:rsidP="00D87960">
      <w:pPr>
        <w:numPr>
          <w:ilvl w:val="0"/>
          <w:numId w:val="9"/>
        </w:numPr>
        <w:rPr>
          <w:lang w:val="en-US"/>
        </w:rPr>
      </w:pPr>
      <w:r w:rsidRPr="00D87960">
        <w:rPr>
          <w:lang w:val="en-US"/>
        </w:rPr>
        <w:t>Where are the main inefficiencies?</w:t>
      </w:r>
    </w:p>
    <w:p w14:paraId="4A741B7F" w14:textId="77777777" w:rsidR="00D87960" w:rsidRPr="00D87960" w:rsidRDefault="00A97334" w:rsidP="00D87960">
      <w:r>
        <w:pict w14:anchorId="6BF49137">
          <v:rect id="_x0000_i1026" style="width:0;height:1.5pt" o:hralign="center" o:hrstd="t" o:hr="t" fillcolor="#a0a0a0" stroked="f"/>
        </w:pict>
      </w:r>
    </w:p>
    <w:p w14:paraId="634FA762" w14:textId="6AC938FC" w:rsidR="00D87960" w:rsidRPr="00D87960" w:rsidRDefault="00D87960" w:rsidP="00D87960">
      <w:pPr>
        <w:rPr>
          <w:b/>
          <w:bCs/>
        </w:rPr>
      </w:pPr>
      <w:r w:rsidRPr="00D87960">
        <w:rPr>
          <w:b/>
          <w:bCs/>
        </w:rPr>
        <w:t>Tools &amp; Technologies</w:t>
      </w:r>
    </w:p>
    <w:p w14:paraId="01D5490D" w14:textId="77777777" w:rsidR="00D87960" w:rsidRPr="00D87960" w:rsidRDefault="00D87960" w:rsidP="00D87960">
      <w:pPr>
        <w:numPr>
          <w:ilvl w:val="0"/>
          <w:numId w:val="10"/>
        </w:numPr>
      </w:pPr>
      <w:r w:rsidRPr="00D87960">
        <w:t>Power BI</w:t>
      </w:r>
    </w:p>
    <w:p w14:paraId="6E602128" w14:textId="77777777" w:rsidR="00D87960" w:rsidRPr="00D87960" w:rsidRDefault="00D87960" w:rsidP="00D87960">
      <w:pPr>
        <w:numPr>
          <w:ilvl w:val="0"/>
          <w:numId w:val="10"/>
        </w:numPr>
      </w:pPr>
      <w:r w:rsidRPr="00D87960">
        <w:t>Power Query (data cleaning)</w:t>
      </w:r>
    </w:p>
    <w:p w14:paraId="78E4E687" w14:textId="77777777" w:rsidR="00D87960" w:rsidRPr="00D87960" w:rsidRDefault="00D87960" w:rsidP="00D87960">
      <w:pPr>
        <w:numPr>
          <w:ilvl w:val="0"/>
          <w:numId w:val="10"/>
        </w:numPr>
      </w:pPr>
      <w:r w:rsidRPr="00D87960">
        <w:t>DAX (measures &amp; calculations)</w:t>
      </w:r>
    </w:p>
    <w:p w14:paraId="006CC8A6" w14:textId="77777777" w:rsidR="00D87960" w:rsidRPr="00D87960" w:rsidRDefault="00A97334" w:rsidP="00D87960">
      <w:r>
        <w:pict w14:anchorId="2073D3BC">
          <v:rect id="_x0000_i1027" style="width:0;height:1.5pt" o:hralign="center" o:hrstd="t" o:hr="t" fillcolor="#a0a0a0" stroked="f"/>
        </w:pict>
      </w:r>
    </w:p>
    <w:p w14:paraId="685A48AA" w14:textId="34404228" w:rsidR="00D87960" w:rsidRPr="00D87960" w:rsidRDefault="00D87960" w:rsidP="00D87960">
      <w:pPr>
        <w:rPr>
          <w:b/>
          <w:bCs/>
        </w:rPr>
      </w:pPr>
      <w:r w:rsidRPr="00D87960">
        <w:rPr>
          <w:b/>
          <w:bCs/>
        </w:rPr>
        <w:t>Key Metrics</w:t>
      </w:r>
    </w:p>
    <w:p w14:paraId="6AA2A315" w14:textId="77777777" w:rsidR="00D87960" w:rsidRPr="00D87960" w:rsidRDefault="00D87960" w:rsidP="00D87960">
      <w:pPr>
        <w:numPr>
          <w:ilvl w:val="0"/>
          <w:numId w:val="11"/>
        </w:numPr>
      </w:pPr>
      <w:r w:rsidRPr="00D87960">
        <w:t>Total Sales</w:t>
      </w:r>
    </w:p>
    <w:p w14:paraId="7C57558F" w14:textId="77777777" w:rsidR="00D87960" w:rsidRPr="00D87960" w:rsidRDefault="00D87960" w:rsidP="00D87960">
      <w:pPr>
        <w:numPr>
          <w:ilvl w:val="0"/>
          <w:numId w:val="11"/>
        </w:numPr>
      </w:pPr>
      <w:r w:rsidRPr="00D87960">
        <w:t>Total Profit</w:t>
      </w:r>
    </w:p>
    <w:p w14:paraId="3D7A5599" w14:textId="77777777" w:rsidR="00D87960" w:rsidRPr="00D87960" w:rsidRDefault="00D87960" w:rsidP="00D87960">
      <w:pPr>
        <w:numPr>
          <w:ilvl w:val="0"/>
          <w:numId w:val="11"/>
        </w:numPr>
      </w:pPr>
      <w:r w:rsidRPr="00D87960">
        <w:t>Profit Margin</w:t>
      </w:r>
    </w:p>
    <w:p w14:paraId="193291CC" w14:textId="77777777" w:rsidR="00D87960" w:rsidRPr="00D87960" w:rsidRDefault="00D87960" w:rsidP="00D87960">
      <w:pPr>
        <w:numPr>
          <w:ilvl w:val="0"/>
          <w:numId w:val="11"/>
        </w:numPr>
      </w:pPr>
      <w:r w:rsidRPr="00D87960">
        <w:t>Total Orders</w:t>
      </w:r>
    </w:p>
    <w:p w14:paraId="32759AB1" w14:textId="418C01B2" w:rsidR="00D87960" w:rsidRDefault="00D87960" w:rsidP="00D87960">
      <w:pPr>
        <w:numPr>
          <w:ilvl w:val="0"/>
          <w:numId w:val="11"/>
        </w:numPr>
      </w:pPr>
      <w:r w:rsidRPr="00D87960">
        <w:t>Average Order Value</w:t>
      </w:r>
    </w:p>
    <w:p w14:paraId="67F889D2" w14:textId="77777777" w:rsidR="00A70F1C" w:rsidRPr="00D87960" w:rsidRDefault="00A70F1C" w:rsidP="00A75C4D">
      <w:pPr>
        <w:ind w:left="720"/>
      </w:pPr>
    </w:p>
    <w:p w14:paraId="2AA9F6D0" w14:textId="77777777" w:rsidR="00603FBC" w:rsidRDefault="00603FBC" w:rsidP="00D87960">
      <w:pPr>
        <w:rPr>
          <w:b/>
          <w:bCs/>
          <w:lang w:val="en-US"/>
        </w:rPr>
      </w:pPr>
    </w:p>
    <w:p w14:paraId="035BE0F6" w14:textId="77777777" w:rsidR="00603FBC" w:rsidRDefault="00603FBC" w:rsidP="00D87960">
      <w:pPr>
        <w:rPr>
          <w:b/>
          <w:bCs/>
          <w:lang w:val="en-US"/>
        </w:rPr>
      </w:pPr>
    </w:p>
    <w:p w14:paraId="6EAFA489" w14:textId="77777777" w:rsidR="00603FBC" w:rsidRDefault="00603FBC" w:rsidP="00D87960">
      <w:pPr>
        <w:rPr>
          <w:b/>
          <w:bCs/>
          <w:lang w:val="en-US"/>
        </w:rPr>
      </w:pPr>
    </w:p>
    <w:p w14:paraId="5E550900" w14:textId="77777777" w:rsidR="00603FBC" w:rsidRDefault="00603FBC" w:rsidP="00D87960">
      <w:pPr>
        <w:rPr>
          <w:b/>
          <w:bCs/>
          <w:lang w:val="en-US"/>
        </w:rPr>
      </w:pPr>
    </w:p>
    <w:p w14:paraId="64BC4879" w14:textId="63480E2F" w:rsidR="00D87960" w:rsidRPr="00A70F1C" w:rsidRDefault="00D87960" w:rsidP="00D87960">
      <w:pPr>
        <w:rPr>
          <w:b/>
          <w:bCs/>
          <w:lang w:val="en-US"/>
        </w:rPr>
      </w:pPr>
      <w:r w:rsidRPr="00A70F1C">
        <w:rPr>
          <w:b/>
          <w:bCs/>
          <w:lang w:val="en-US"/>
        </w:rPr>
        <w:lastRenderedPageBreak/>
        <w:t>Dashboard Features</w:t>
      </w:r>
    </w:p>
    <w:p w14:paraId="2635316F" w14:textId="77777777" w:rsidR="00D87960" w:rsidRDefault="00D87960" w:rsidP="00D87960">
      <w:pPr>
        <w:rPr>
          <w:b/>
          <w:bCs/>
          <w:lang w:val="en-US"/>
        </w:rPr>
      </w:pPr>
      <w:r w:rsidRPr="00D87960">
        <w:rPr>
          <w:b/>
          <w:bCs/>
          <w:lang w:val="en-US"/>
        </w:rPr>
        <w:t>Page 1 — Executive Overview</w:t>
      </w:r>
    </w:p>
    <w:p w14:paraId="7125ECD2" w14:textId="7D4D80A0" w:rsidR="00603FBC" w:rsidRPr="00D87960" w:rsidRDefault="00603FBC" w:rsidP="00D87960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14C6B92" wp14:editId="524C5B14">
            <wp:extent cx="5760720" cy="3205480"/>
            <wp:effectExtent l="0" t="0" r="0" b="0"/>
            <wp:docPr id="98426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67833" name="Picture 9842678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433E" w14:textId="77777777" w:rsidR="00D87960" w:rsidRPr="00E83F74" w:rsidRDefault="00D87960" w:rsidP="00D87960">
      <w:pPr>
        <w:numPr>
          <w:ilvl w:val="0"/>
          <w:numId w:val="12"/>
        </w:numPr>
        <w:rPr>
          <w:lang w:val="en-US"/>
        </w:rPr>
      </w:pPr>
      <w:r w:rsidRPr="00E83F74">
        <w:rPr>
          <w:lang w:val="en-US"/>
        </w:rPr>
        <w:t>KPI cards (Sales, Profit, Margin, Orders)</w:t>
      </w:r>
    </w:p>
    <w:p w14:paraId="283E8C26" w14:textId="77777777" w:rsidR="00D87960" w:rsidRPr="00E83F74" w:rsidRDefault="00D87960" w:rsidP="00D87960">
      <w:pPr>
        <w:numPr>
          <w:ilvl w:val="0"/>
          <w:numId w:val="12"/>
        </w:numPr>
      </w:pPr>
      <w:r w:rsidRPr="00E83F74">
        <w:t>Sales trend over time</w:t>
      </w:r>
    </w:p>
    <w:p w14:paraId="0293537E" w14:textId="77777777" w:rsidR="00D87960" w:rsidRPr="00E83F74" w:rsidRDefault="00D87960" w:rsidP="00D87960">
      <w:pPr>
        <w:numPr>
          <w:ilvl w:val="0"/>
          <w:numId w:val="12"/>
        </w:numPr>
      </w:pPr>
      <w:r w:rsidRPr="00E83F74">
        <w:t>Profit by Category</w:t>
      </w:r>
    </w:p>
    <w:p w14:paraId="68F6B966" w14:textId="77777777" w:rsidR="00D87960" w:rsidRPr="00E83F74" w:rsidRDefault="00D87960" w:rsidP="00D87960">
      <w:pPr>
        <w:numPr>
          <w:ilvl w:val="0"/>
          <w:numId w:val="12"/>
        </w:numPr>
      </w:pPr>
      <w:r w:rsidRPr="00E83F74">
        <w:t>Sales by Region</w:t>
      </w:r>
    </w:p>
    <w:p w14:paraId="5C3379D6" w14:textId="77777777" w:rsidR="00D87960" w:rsidRPr="00E83F74" w:rsidRDefault="00D87960" w:rsidP="00D87960">
      <w:pPr>
        <w:numPr>
          <w:ilvl w:val="0"/>
          <w:numId w:val="12"/>
        </w:numPr>
      </w:pPr>
      <w:r w:rsidRPr="00E83F74">
        <w:t>Top 10 Products by Profit</w:t>
      </w:r>
    </w:p>
    <w:p w14:paraId="1E5B433F" w14:textId="77777777" w:rsidR="0016510D" w:rsidRPr="00E83F74" w:rsidRDefault="00D87960" w:rsidP="00D87960">
      <w:pPr>
        <w:numPr>
          <w:ilvl w:val="0"/>
          <w:numId w:val="12"/>
        </w:numPr>
        <w:rPr>
          <w:lang w:val="en-US"/>
        </w:rPr>
      </w:pPr>
      <w:r w:rsidRPr="00E83F74">
        <w:rPr>
          <w:lang w:val="en-US"/>
        </w:rPr>
        <w:t>Interactive slicers (Region, Category, Year)</w:t>
      </w:r>
    </w:p>
    <w:p w14:paraId="28A00725" w14:textId="77777777" w:rsidR="00E83F74" w:rsidRDefault="00E83F74" w:rsidP="00E83F74">
      <w:pPr>
        <w:ind w:left="360"/>
        <w:rPr>
          <w:b/>
          <w:bCs/>
          <w:lang w:val="en-US"/>
        </w:rPr>
      </w:pPr>
    </w:p>
    <w:p w14:paraId="6B563CB6" w14:textId="77777777" w:rsidR="00E83F74" w:rsidRDefault="00E83F74" w:rsidP="00E83F74">
      <w:pPr>
        <w:ind w:left="360"/>
        <w:rPr>
          <w:b/>
          <w:bCs/>
          <w:lang w:val="en-US"/>
        </w:rPr>
      </w:pPr>
    </w:p>
    <w:p w14:paraId="5D9FC9BB" w14:textId="1E3ED3F6" w:rsidR="007D5B1E" w:rsidRPr="00E83F74" w:rsidRDefault="00D87960" w:rsidP="00E83F74">
      <w:pPr>
        <w:ind w:left="360"/>
        <w:rPr>
          <w:b/>
          <w:bCs/>
          <w:lang w:val="en-US"/>
        </w:rPr>
      </w:pPr>
      <w:r w:rsidRPr="0016510D">
        <w:rPr>
          <w:b/>
          <w:bCs/>
          <w:lang w:val="en-US"/>
        </w:rPr>
        <w:lastRenderedPageBreak/>
        <w:t>Page 2 — Product Analysis</w:t>
      </w:r>
      <w:r w:rsidR="007D5B1E">
        <w:rPr>
          <w:b/>
          <w:bCs/>
          <w:noProof/>
        </w:rPr>
        <w:drawing>
          <wp:inline distT="0" distB="0" distL="0" distR="0" wp14:anchorId="5138EF38" wp14:editId="752AAF9B">
            <wp:extent cx="5760720" cy="3260725"/>
            <wp:effectExtent l="0" t="0" r="0" b="0"/>
            <wp:docPr id="13688553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55303" name="Picture 13688553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D7C10" w14:textId="77777777" w:rsidR="00D87960" w:rsidRPr="00E83F74" w:rsidRDefault="00D87960" w:rsidP="00D87960">
      <w:pPr>
        <w:numPr>
          <w:ilvl w:val="0"/>
          <w:numId w:val="13"/>
        </w:numPr>
        <w:rPr>
          <w:lang w:val="en-US"/>
        </w:rPr>
      </w:pPr>
      <w:r w:rsidRPr="00E83F74">
        <w:rPr>
          <w:lang w:val="en-US"/>
        </w:rPr>
        <w:t>Sales vs Profit scatter analysis</w:t>
      </w:r>
    </w:p>
    <w:p w14:paraId="5FED2AE9" w14:textId="77777777" w:rsidR="00D87960" w:rsidRPr="00D87960" w:rsidRDefault="00D87960" w:rsidP="00D87960">
      <w:pPr>
        <w:numPr>
          <w:ilvl w:val="0"/>
          <w:numId w:val="13"/>
        </w:numPr>
      </w:pPr>
      <w:r w:rsidRPr="00D87960">
        <w:t>Top &amp; Bottom performing products</w:t>
      </w:r>
    </w:p>
    <w:p w14:paraId="289406DC" w14:textId="77777777" w:rsidR="00D87960" w:rsidRPr="00D87960" w:rsidRDefault="00D87960" w:rsidP="00D87960">
      <w:pPr>
        <w:numPr>
          <w:ilvl w:val="0"/>
          <w:numId w:val="13"/>
        </w:numPr>
      </w:pPr>
      <w:r w:rsidRPr="00D87960">
        <w:t>Profit by Sub-Category</w:t>
      </w:r>
    </w:p>
    <w:p w14:paraId="51D7F412" w14:textId="77777777" w:rsidR="00D87960" w:rsidRPr="00D87960" w:rsidRDefault="00D87960" w:rsidP="00D87960">
      <w:pPr>
        <w:numPr>
          <w:ilvl w:val="0"/>
          <w:numId w:val="13"/>
        </w:numPr>
      </w:pPr>
      <w:r w:rsidRPr="00D87960">
        <w:t>Product-level performance insights</w:t>
      </w:r>
    </w:p>
    <w:p w14:paraId="19B7D2F5" w14:textId="01B8AB57" w:rsidR="00A70F1C" w:rsidRPr="00A70F1C" w:rsidRDefault="00A97334" w:rsidP="00D87960">
      <w:r>
        <w:pict w14:anchorId="68294FD5">
          <v:rect id="_x0000_i1028" style="width:0;height:1.5pt" o:hralign="center" o:hrstd="t" o:hr="t" fillcolor="#a0a0a0" stroked="f"/>
        </w:pict>
      </w:r>
    </w:p>
    <w:p w14:paraId="7ED3CD08" w14:textId="7AD0075F" w:rsidR="00D87960" w:rsidRPr="00D87960" w:rsidRDefault="00D87960" w:rsidP="00D87960">
      <w:pPr>
        <w:rPr>
          <w:b/>
          <w:bCs/>
        </w:rPr>
      </w:pPr>
      <w:r w:rsidRPr="00D87960">
        <w:rPr>
          <w:b/>
          <w:bCs/>
        </w:rPr>
        <w:t>Key Insights</w:t>
      </w:r>
    </w:p>
    <w:p w14:paraId="1E6DB2C8" w14:textId="77777777" w:rsidR="00D87960" w:rsidRPr="00D87960" w:rsidRDefault="00D87960" w:rsidP="00D87960">
      <w:pPr>
        <w:numPr>
          <w:ilvl w:val="0"/>
          <w:numId w:val="14"/>
        </w:numPr>
        <w:rPr>
          <w:lang w:val="en-US"/>
        </w:rPr>
      </w:pPr>
      <w:r w:rsidRPr="00D87960">
        <w:rPr>
          <w:lang w:val="en-US"/>
        </w:rPr>
        <w:t>Sales peak in Q4, indicating strong seasonality.</w:t>
      </w:r>
    </w:p>
    <w:p w14:paraId="71705455" w14:textId="77777777" w:rsidR="00D87960" w:rsidRPr="00D87960" w:rsidRDefault="00D87960" w:rsidP="00D87960">
      <w:pPr>
        <w:numPr>
          <w:ilvl w:val="0"/>
          <w:numId w:val="14"/>
        </w:numPr>
        <w:rPr>
          <w:lang w:val="en-US"/>
        </w:rPr>
      </w:pPr>
      <w:r w:rsidRPr="00D87960">
        <w:rPr>
          <w:lang w:val="en-US"/>
        </w:rPr>
        <w:t>Technology is the most profitable category.</w:t>
      </w:r>
    </w:p>
    <w:p w14:paraId="7D602B20" w14:textId="77777777" w:rsidR="00D87960" w:rsidRPr="00D87960" w:rsidRDefault="00D87960" w:rsidP="00D87960">
      <w:pPr>
        <w:numPr>
          <w:ilvl w:val="0"/>
          <w:numId w:val="14"/>
        </w:numPr>
        <w:rPr>
          <w:lang w:val="en-US"/>
        </w:rPr>
      </w:pPr>
      <w:r w:rsidRPr="00D87960">
        <w:rPr>
          <w:lang w:val="en-US"/>
        </w:rPr>
        <w:t>Some high-selling products generate low or negative profit.</w:t>
      </w:r>
    </w:p>
    <w:p w14:paraId="6D635A57" w14:textId="77777777" w:rsidR="00D87960" w:rsidRPr="00D87960" w:rsidRDefault="00D87960" w:rsidP="00D87960">
      <w:pPr>
        <w:numPr>
          <w:ilvl w:val="0"/>
          <w:numId w:val="14"/>
        </w:numPr>
        <w:rPr>
          <w:lang w:val="en-US"/>
        </w:rPr>
      </w:pPr>
      <w:r w:rsidRPr="00D87960">
        <w:rPr>
          <w:lang w:val="en-US"/>
        </w:rPr>
        <w:t>Profitability varies across sub-categories.</w:t>
      </w:r>
    </w:p>
    <w:p w14:paraId="178DB538" w14:textId="77777777" w:rsidR="00D87960" w:rsidRPr="00D87960" w:rsidRDefault="00D87960" w:rsidP="00D87960">
      <w:pPr>
        <w:numPr>
          <w:ilvl w:val="0"/>
          <w:numId w:val="14"/>
        </w:numPr>
        <w:rPr>
          <w:lang w:val="en-US"/>
        </w:rPr>
      </w:pPr>
      <w:r w:rsidRPr="00D87960">
        <w:rPr>
          <w:lang w:val="en-US"/>
        </w:rPr>
        <w:t>A small number of products drive most of the profit.</w:t>
      </w:r>
    </w:p>
    <w:p w14:paraId="13FC7A95" w14:textId="77777777" w:rsidR="00465BF7" w:rsidRDefault="00A97334" w:rsidP="00D87960">
      <w:r>
        <w:pict w14:anchorId="13E8870F">
          <v:rect id="_x0000_i1029" style="width:0;height:1.5pt" o:hralign="center" o:hrstd="t" o:hr="t" fillcolor="#a0a0a0" stroked="f"/>
        </w:pict>
      </w:r>
    </w:p>
    <w:p w14:paraId="1AAAAF3F" w14:textId="37AA1BE2" w:rsidR="00D87960" w:rsidRPr="00603FBC" w:rsidRDefault="00D87960" w:rsidP="00D87960">
      <w:pPr>
        <w:rPr>
          <w:lang w:val="en-US"/>
        </w:rPr>
      </w:pPr>
      <w:r w:rsidRPr="00D87960">
        <w:rPr>
          <w:b/>
          <w:bCs/>
          <w:lang w:val="en-US"/>
        </w:rPr>
        <w:t>Project Structure</w:t>
      </w:r>
    </w:p>
    <w:p w14:paraId="2111C4C7" w14:textId="77777777" w:rsidR="00D87960" w:rsidRPr="00D87960" w:rsidRDefault="00D87960" w:rsidP="00D87960">
      <w:pPr>
        <w:rPr>
          <w:lang w:val="en-US"/>
        </w:rPr>
      </w:pPr>
      <w:r w:rsidRPr="00D87960">
        <w:rPr>
          <w:lang w:val="en-US"/>
        </w:rPr>
        <w:t>/dashboard → Power BI file</w:t>
      </w:r>
      <w:r w:rsidRPr="00D87960">
        <w:rPr>
          <w:lang w:val="en-US"/>
        </w:rPr>
        <w:br/>
        <w:t>/screenshots → dashboard images</w:t>
      </w:r>
      <w:r w:rsidRPr="00D87960">
        <w:rPr>
          <w:lang w:val="en-US"/>
        </w:rPr>
        <w:br/>
        <w:t>/data → dataset</w:t>
      </w:r>
    </w:p>
    <w:p w14:paraId="41B6C54F" w14:textId="77777777" w:rsidR="00D87960" w:rsidRPr="00D87960" w:rsidRDefault="00A97334" w:rsidP="00D87960">
      <w:r>
        <w:pict w14:anchorId="2C5A2F32">
          <v:rect id="_x0000_i1030" style="width:0;height:1.5pt" o:hralign="center" o:hrstd="t" o:hr="t" fillcolor="#a0a0a0" stroked="f"/>
        </w:pict>
      </w:r>
    </w:p>
    <w:p w14:paraId="1BBC3853" w14:textId="6BBF2287" w:rsidR="00D87960" w:rsidRPr="00D87960" w:rsidRDefault="00D87960" w:rsidP="00D87960">
      <w:pPr>
        <w:rPr>
          <w:b/>
          <w:bCs/>
        </w:rPr>
      </w:pPr>
      <w:r w:rsidRPr="00D87960">
        <w:rPr>
          <w:b/>
          <w:bCs/>
        </w:rPr>
        <w:t>Author</w:t>
      </w:r>
    </w:p>
    <w:p w14:paraId="04CECECD" w14:textId="407221AB" w:rsidR="00D66E9D" w:rsidRDefault="00367C64">
      <w:r>
        <w:t>Szymon Dębiński</w:t>
      </w:r>
    </w:p>
    <w:sectPr w:rsidR="00D66E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64B7"/>
    <w:multiLevelType w:val="multilevel"/>
    <w:tmpl w:val="35FA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1614E"/>
    <w:multiLevelType w:val="multilevel"/>
    <w:tmpl w:val="74EA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124B"/>
    <w:multiLevelType w:val="multilevel"/>
    <w:tmpl w:val="DF14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A06C9"/>
    <w:multiLevelType w:val="multilevel"/>
    <w:tmpl w:val="1922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E60EF"/>
    <w:multiLevelType w:val="multilevel"/>
    <w:tmpl w:val="166E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F6D47"/>
    <w:multiLevelType w:val="multilevel"/>
    <w:tmpl w:val="00C83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976D48"/>
    <w:multiLevelType w:val="multilevel"/>
    <w:tmpl w:val="849E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92F82"/>
    <w:multiLevelType w:val="multilevel"/>
    <w:tmpl w:val="7A48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01F29"/>
    <w:multiLevelType w:val="multilevel"/>
    <w:tmpl w:val="63A4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A6E8E"/>
    <w:multiLevelType w:val="multilevel"/>
    <w:tmpl w:val="3144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95410"/>
    <w:multiLevelType w:val="multilevel"/>
    <w:tmpl w:val="7302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41358"/>
    <w:multiLevelType w:val="multilevel"/>
    <w:tmpl w:val="7AD4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1943DB"/>
    <w:multiLevelType w:val="multilevel"/>
    <w:tmpl w:val="C650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971A7D"/>
    <w:multiLevelType w:val="multilevel"/>
    <w:tmpl w:val="E91C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779323">
    <w:abstractNumId w:val="13"/>
  </w:num>
  <w:num w:numId="2" w16cid:durableId="806817941">
    <w:abstractNumId w:val="3"/>
  </w:num>
  <w:num w:numId="3" w16cid:durableId="1445617242">
    <w:abstractNumId w:val="9"/>
  </w:num>
  <w:num w:numId="4" w16cid:durableId="1048845891">
    <w:abstractNumId w:val="12"/>
  </w:num>
  <w:num w:numId="5" w16cid:durableId="274485635">
    <w:abstractNumId w:val="4"/>
  </w:num>
  <w:num w:numId="6" w16cid:durableId="375007465">
    <w:abstractNumId w:val="10"/>
  </w:num>
  <w:num w:numId="7" w16cid:durableId="1167983943">
    <w:abstractNumId w:val="7"/>
  </w:num>
  <w:num w:numId="8" w16cid:durableId="1599557961">
    <w:abstractNumId w:val="5"/>
  </w:num>
  <w:num w:numId="9" w16cid:durableId="961885324">
    <w:abstractNumId w:val="1"/>
  </w:num>
  <w:num w:numId="10" w16cid:durableId="232470838">
    <w:abstractNumId w:val="6"/>
  </w:num>
  <w:num w:numId="11" w16cid:durableId="1778598841">
    <w:abstractNumId w:val="0"/>
  </w:num>
  <w:num w:numId="12" w16cid:durableId="823201378">
    <w:abstractNumId w:val="11"/>
  </w:num>
  <w:num w:numId="13" w16cid:durableId="173689935">
    <w:abstractNumId w:val="2"/>
  </w:num>
  <w:num w:numId="14" w16cid:durableId="18683725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B4A"/>
    <w:rsid w:val="0016510D"/>
    <w:rsid w:val="00367C64"/>
    <w:rsid w:val="00465BF7"/>
    <w:rsid w:val="00603FBC"/>
    <w:rsid w:val="006374E8"/>
    <w:rsid w:val="00644DCE"/>
    <w:rsid w:val="006A5049"/>
    <w:rsid w:val="007D5B1E"/>
    <w:rsid w:val="009278D4"/>
    <w:rsid w:val="009D3C4C"/>
    <w:rsid w:val="009E765D"/>
    <w:rsid w:val="00A70F1C"/>
    <w:rsid w:val="00A75C4D"/>
    <w:rsid w:val="00D66E9D"/>
    <w:rsid w:val="00D87960"/>
    <w:rsid w:val="00DF189E"/>
    <w:rsid w:val="00E83F74"/>
    <w:rsid w:val="00F62B4A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B4F8B"/>
  <w15:chartTrackingRefBased/>
  <w15:docId w15:val="{EF82B843-E5F3-458A-85E2-20F220B4A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B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3C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3C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209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SD05 Debinski</dc:creator>
  <cp:keywords/>
  <dc:description/>
  <cp:lastModifiedBy>SD05 Debinski</cp:lastModifiedBy>
  <cp:revision>13</cp:revision>
  <dcterms:created xsi:type="dcterms:W3CDTF">2026-04-29T12:09:00Z</dcterms:created>
  <dcterms:modified xsi:type="dcterms:W3CDTF">2026-05-06T09:01:00Z</dcterms:modified>
</cp:coreProperties>
</file>