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7193" w14:textId="77777777" w:rsidR="002E4A40" w:rsidRPr="00E5774D" w:rsidRDefault="002E4A40" w:rsidP="002E4A40">
      <w:pPr>
        <w:jc w:val="center"/>
        <w:rPr>
          <w:b/>
          <w:bCs/>
        </w:rPr>
      </w:pPr>
      <w:r w:rsidRPr="00E5774D">
        <w:rPr>
          <w:b/>
          <w:bCs/>
        </w:rPr>
        <w:t>RabbitMQ Installation - Windows</w:t>
      </w:r>
    </w:p>
    <w:p w14:paraId="72BC0FF5" w14:textId="77777777" w:rsidR="002E4A40" w:rsidRDefault="002E4A40" w:rsidP="002E4A40"/>
    <w:p w14:paraId="33BD1800" w14:textId="77777777" w:rsidR="002E4A40" w:rsidRDefault="002E4A40" w:rsidP="002E4A40">
      <w:r>
        <w:t>W</w:t>
      </w:r>
      <w:r w:rsidRPr="00AF2CA5">
        <w:t>e will see how to set up RabbitMQ in Windows OS. RabbitMQ is a powerful open-source message broker that enables applications to communicate with each other by sending and receiving messages. It is widely used for handling high throughput, distributed systems, and microservices architectures. </w:t>
      </w:r>
    </w:p>
    <w:p w14:paraId="784E8459" w14:textId="77777777" w:rsidR="002E4A40" w:rsidRPr="00440048" w:rsidRDefault="002E4A40" w:rsidP="002E4A40">
      <w:pPr>
        <w:rPr>
          <w:b/>
          <w:bCs/>
        </w:rPr>
      </w:pPr>
      <w:r w:rsidRPr="00440048">
        <w:rPr>
          <w:b/>
          <w:bCs/>
        </w:rPr>
        <w:t>Prerequisites</w:t>
      </w:r>
    </w:p>
    <w:p w14:paraId="77384E0E" w14:textId="77777777" w:rsidR="002E4A40" w:rsidRPr="00440048" w:rsidRDefault="002E4A40" w:rsidP="002E4A40">
      <w:r w:rsidRPr="00440048">
        <w:t>Before starting the installation process, ensure you have the following:</w:t>
      </w:r>
    </w:p>
    <w:p w14:paraId="46175583" w14:textId="77777777" w:rsidR="002E4A40" w:rsidRDefault="002E4A40" w:rsidP="002E4A40">
      <w:pPr>
        <w:numPr>
          <w:ilvl w:val="0"/>
          <w:numId w:val="1"/>
        </w:numPr>
      </w:pPr>
      <w:r w:rsidRPr="00440048">
        <w:rPr>
          <w:b/>
          <w:bCs/>
        </w:rPr>
        <w:t>Windows Operating System</w:t>
      </w:r>
      <w:r w:rsidRPr="00440048">
        <w:t>: Windows 10 or later is recommended.</w:t>
      </w:r>
    </w:p>
    <w:p w14:paraId="0838681F" w14:textId="77777777" w:rsidR="002E4A40" w:rsidRPr="00440048" w:rsidRDefault="002E4A40" w:rsidP="002E4A40">
      <w:pPr>
        <w:numPr>
          <w:ilvl w:val="0"/>
          <w:numId w:val="1"/>
        </w:numPr>
      </w:pPr>
      <w:r w:rsidRPr="00440048">
        <w:rPr>
          <w:b/>
          <w:bCs/>
        </w:rPr>
        <w:t>Erlang</w:t>
      </w:r>
      <w:r w:rsidRPr="00440048">
        <w:t>: RabbitMQ is built on top of the Erlang programming language, so you’ll need to have the Erlang runtime installed.</w:t>
      </w:r>
      <w:r>
        <w:t xml:space="preserve"> Check Erlang version compatibility with RabbitMQ</w:t>
      </w:r>
    </w:p>
    <w:p w14:paraId="76FF2574" w14:textId="77777777" w:rsidR="002E4A40" w:rsidRPr="00440048" w:rsidRDefault="002E4A40" w:rsidP="002E4A40">
      <w:pPr>
        <w:numPr>
          <w:ilvl w:val="0"/>
          <w:numId w:val="1"/>
        </w:numPr>
      </w:pPr>
      <w:r w:rsidRPr="00440048">
        <w:rPr>
          <w:b/>
          <w:bCs/>
        </w:rPr>
        <w:t>Administrative privileges</w:t>
      </w:r>
      <w:r w:rsidRPr="00440048">
        <w:t>: You may need admin rights to install software on your machine.</w:t>
      </w:r>
    </w:p>
    <w:p w14:paraId="354CDC2F" w14:textId="77777777" w:rsidR="002E4A40" w:rsidRDefault="002E4A40" w:rsidP="002E4A40"/>
    <w:p w14:paraId="60A7D974" w14:textId="77777777" w:rsidR="002E4A40" w:rsidRPr="00440048" w:rsidRDefault="002E4A40" w:rsidP="002E4A40">
      <w:pPr>
        <w:rPr>
          <w:b/>
          <w:bCs/>
        </w:rPr>
      </w:pPr>
      <w:r w:rsidRPr="00440048">
        <w:rPr>
          <w:b/>
          <w:bCs/>
        </w:rPr>
        <w:t>Step 1: Install Erlang</w:t>
      </w:r>
    </w:p>
    <w:p w14:paraId="224E23F0" w14:textId="77777777" w:rsidR="002E4A40" w:rsidRPr="00440048" w:rsidRDefault="002E4A40" w:rsidP="002E4A40">
      <w:r w:rsidRPr="00440048">
        <w:t>RabbitMQ requires Erlang for its backend services. Follow these steps to install Erlang:</w:t>
      </w:r>
    </w:p>
    <w:p w14:paraId="2AC57E23" w14:textId="77777777" w:rsidR="002E4A40" w:rsidRPr="00440048" w:rsidRDefault="002E4A40" w:rsidP="002E4A40">
      <w:pPr>
        <w:numPr>
          <w:ilvl w:val="0"/>
          <w:numId w:val="2"/>
        </w:numPr>
      </w:pPr>
      <w:r w:rsidRPr="00440048">
        <w:rPr>
          <w:b/>
          <w:bCs/>
        </w:rPr>
        <w:t>Download Erlang</w:t>
      </w:r>
      <w:r w:rsidRPr="00440048">
        <w:t>:</w:t>
      </w:r>
    </w:p>
    <w:p w14:paraId="7584D748" w14:textId="77777777" w:rsidR="002E4A40" w:rsidRPr="00440048" w:rsidRDefault="002E4A40" w:rsidP="002E4A40">
      <w:pPr>
        <w:numPr>
          <w:ilvl w:val="1"/>
          <w:numId w:val="2"/>
        </w:numPr>
      </w:pPr>
      <w:r w:rsidRPr="00440048">
        <w:t>Go to the official Erlang website: </w:t>
      </w:r>
      <w:hyperlink r:id="rId8" w:tgtFrame="_blank" w:history="1">
        <w:r w:rsidRPr="00440048">
          <w:rPr>
            <w:rStyle w:val="Hyperlink"/>
          </w:rPr>
          <w:t>Erlang Downloads</w:t>
        </w:r>
      </w:hyperlink>
      <w:r w:rsidRPr="00440048">
        <w:t>.</w:t>
      </w:r>
    </w:p>
    <w:p w14:paraId="0443EBCE" w14:textId="77777777" w:rsidR="002E4A40" w:rsidRPr="00440048" w:rsidRDefault="002E4A40" w:rsidP="002E4A40">
      <w:pPr>
        <w:numPr>
          <w:ilvl w:val="1"/>
          <w:numId w:val="2"/>
        </w:numPr>
      </w:pPr>
      <w:r w:rsidRPr="00440048">
        <w:t>Select the Windows version (e.g., “Erlang/OTP 24.x.x”).</w:t>
      </w:r>
    </w:p>
    <w:p w14:paraId="3CBA010C" w14:textId="77777777" w:rsidR="002E4A40" w:rsidRPr="00440048" w:rsidRDefault="002E4A40" w:rsidP="002E4A40">
      <w:pPr>
        <w:numPr>
          <w:ilvl w:val="0"/>
          <w:numId w:val="2"/>
        </w:numPr>
      </w:pPr>
      <w:r w:rsidRPr="00440048">
        <w:rPr>
          <w:b/>
          <w:bCs/>
        </w:rPr>
        <w:t>Install Erlang</w:t>
      </w:r>
      <w:r w:rsidRPr="00440048">
        <w:t>:</w:t>
      </w:r>
    </w:p>
    <w:p w14:paraId="46C70093" w14:textId="77777777" w:rsidR="002E4A40" w:rsidRPr="00440048" w:rsidRDefault="002E4A40" w:rsidP="002E4A40">
      <w:pPr>
        <w:numPr>
          <w:ilvl w:val="1"/>
          <w:numId w:val="2"/>
        </w:numPr>
      </w:pPr>
      <w:r w:rsidRPr="00440048">
        <w:t>Run the downloaded installer.</w:t>
      </w:r>
    </w:p>
    <w:p w14:paraId="5B6DF1B9" w14:textId="77777777" w:rsidR="002E4A40" w:rsidRPr="00440048" w:rsidRDefault="002E4A40" w:rsidP="002E4A40">
      <w:pPr>
        <w:numPr>
          <w:ilvl w:val="1"/>
          <w:numId w:val="2"/>
        </w:numPr>
      </w:pPr>
      <w:r w:rsidRPr="00440048">
        <w:t>Follow the installation wizard and choose the default options, unless you have specific requirements.</w:t>
      </w:r>
    </w:p>
    <w:p w14:paraId="23DF3CBF" w14:textId="77777777" w:rsidR="002E4A40" w:rsidRPr="00440048" w:rsidRDefault="002E4A40" w:rsidP="002E4A40">
      <w:pPr>
        <w:numPr>
          <w:ilvl w:val="1"/>
          <w:numId w:val="2"/>
        </w:numPr>
      </w:pPr>
      <w:r w:rsidRPr="00440048">
        <w:t>Ensure that the installation path of Erlang is added to your system’s PATH environment variable.</w:t>
      </w:r>
    </w:p>
    <w:p w14:paraId="462A2C80" w14:textId="77777777" w:rsidR="002E4A40" w:rsidRDefault="002E4A40" w:rsidP="002E4A40"/>
    <w:p w14:paraId="5AF9FE6B" w14:textId="77777777" w:rsidR="002E4A40" w:rsidRDefault="002E4A40" w:rsidP="002E4A40"/>
    <w:p w14:paraId="43A2397F" w14:textId="77777777" w:rsidR="002E4A40" w:rsidRDefault="002E4A40" w:rsidP="002E4A40"/>
    <w:p w14:paraId="418482D2" w14:textId="77777777" w:rsidR="002E4A40" w:rsidRDefault="002E4A40" w:rsidP="002E4A40">
      <w:pPr>
        <w:ind w:left="720"/>
      </w:pPr>
      <w:r w:rsidRPr="00324BA2">
        <w:rPr>
          <w:noProof/>
        </w:rPr>
        <w:drawing>
          <wp:inline distT="0" distB="0" distL="0" distR="0" wp14:anchorId="2E1390CE" wp14:editId="3FA6F87E">
            <wp:extent cx="4694327" cy="3589331"/>
            <wp:effectExtent l="0" t="0" r="0" b="0"/>
            <wp:docPr id="88186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4573" name=""/>
                    <pic:cNvPicPr/>
                  </pic:nvPicPr>
                  <pic:blipFill>
                    <a:blip r:embed="rId9"/>
                    <a:stretch>
                      <a:fillRect/>
                    </a:stretch>
                  </pic:blipFill>
                  <pic:spPr>
                    <a:xfrm>
                      <a:off x="0" y="0"/>
                      <a:ext cx="4694327" cy="3589331"/>
                    </a:xfrm>
                    <a:prstGeom prst="rect">
                      <a:avLst/>
                    </a:prstGeom>
                  </pic:spPr>
                </pic:pic>
              </a:graphicData>
            </a:graphic>
          </wp:inline>
        </w:drawing>
      </w:r>
    </w:p>
    <w:p w14:paraId="139B8949" w14:textId="77777777" w:rsidR="002E4A40" w:rsidRDefault="002E4A40" w:rsidP="002E4A40">
      <w:pPr>
        <w:ind w:left="720"/>
      </w:pPr>
    </w:p>
    <w:p w14:paraId="50EE6493" w14:textId="77777777" w:rsidR="002E4A40" w:rsidRDefault="002E4A40" w:rsidP="002E4A40">
      <w:pPr>
        <w:ind w:left="720"/>
      </w:pPr>
      <w:r w:rsidRPr="003D4E79">
        <w:rPr>
          <w:noProof/>
        </w:rPr>
        <w:drawing>
          <wp:inline distT="0" distB="0" distL="0" distR="0" wp14:anchorId="0397C275" wp14:editId="700BBD52">
            <wp:extent cx="4732430" cy="3635055"/>
            <wp:effectExtent l="0" t="0" r="0" b="3810"/>
            <wp:docPr id="114657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72876" name=""/>
                    <pic:cNvPicPr/>
                  </pic:nvPicPr>
                  <pic:blipFill>
                    <a:blip r:embed="rId10"/>
                    <a:stretch>
                      <a:fillRect/>
                    </a:stretch>
                  </pic:blipFill>
                  <pic:spPr>
                    <a:xfrm>
                      <a:off x="0" y="0"/>
                      <a:ext cx="4732430" cy="3635055"/>
                    </a:xfrm>
                    <a:prstGeom prst="rect">
                      <a:avLst/>
                    </a:prstGeom>
                  </pic:spPr>
                </pic:pic>
              </a:graphicData>
            </a:graphic>
          </wp:inline>
        </w:drawing>
      </w:r>
    </w:p>
    <w:p w14:paraId="649537F0" w14:textId="77777777" w:rsidR="002E4A40" w:rsidRDefault="002E4A40" w:rsidP="002E4A40">
      <w:pPr>
        <w:ind w:left="720"/>
      </w:pPr>
    </w:p>
    <w:p w14:paraId="4B8FD88A" w14:textId="77777777" w:rsidR="002E4A40" w:rsidRDefault="002E4A40" w:rsidP="002E4A40">
      <w:pPr>
        <w:ind w:left="720"/>
      </w:pPr>
      <w:r w:rsidRPr="002B563A">
        <w:rPr>
          <w:noProof/>
        </w:rPr>
        <w:drawing>
          <wp:inline distT="0" distB="0" distL="0" distR="0" wp14:anchorId="0D6AE32F" wp14:editId="589A473B">
            <wp:extent cx="3429000" cy="969956"/>
            <wp:effectExtent l="0" t="0" r="0" b="1905"/>
            <wp:docPr id="59999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3152" name=""/>
                    <pic:cNvPicPr/>
                  </pic:nvPicPr>
                  <pic:blipFill>
                    <a:blip r:embed="rId11"/>
                    <a:stretch>
                      <a:fillRect/>
                    </a:stretch>
                  </pic:blipFill>
                  <pic:spPr>
                    <a:xfrm>
                      <a:off x="0" y="0"/>
                      <a:ext cx="3448966" cy="975604"/>
                    </a:xfrm>
                    <a:prstGeom prst="rect">
                      <a:avLst/>
                    </a:prstGeom>
                  </pic:spPr>
                </pic:pic>
              </a:graphicData>
            </a:graphic>
          </wp:inline>
        </w:drawing>
      </w:r>
    </w:p>
    <w:p w14:paraId="6873049E" w14:textId="77777777" w:rsidR="002E4A40" w:rsidRDefault="002E4A40" w:rsidP="002E4A40">
      <w:pPr>
        <w:ind w:left="720"/>
      </w:pPr>
      <w:r w:rsidRPr="00557FED">
        <w:rPr>
          <w:noProof/>
        </w:rPr>
        <w:drawing>
          <wp:inline distT="0" distB="0" distL="0" distR="0" wp14:anchorId="31AB9560" wp14:editId="1E8E4FC8">
            <wp:extent cx="3429000" cy="691712"/>
            <wp:effectExtent l="0" t="0" r="0" b="0"/>
            <wp:docPr id="173401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17535" name=""/>
                    <pic:cNvPicPr/>
                  </pic:nvPicPr>
                  <pic:blipFill>
                    <a:blip r:embed="rId12"/>
                    <a:stretch>
                      <a:fillRect/>
                    </a:stretch>
                  </pic:blipFill>
                  <pic:spPr>
                    <a:xfrm>
                      <a:off x="0" y="0"/>
                      <a:ext cx="3456109" cy="697181"/>
                    </a:xfrm>
                    <a:prstGeom prst="rect">
                      <a:avLst/>
                    </a:prstGeom>
                  </pic:spPr>
                </pic:pic>
              </a:graphicData>
            </a:graphic>
          </wp:inline>
        </w:drawing>
      </w:r>
    </w:p>
    <w:p w14:paraId="1F84FD1D" w14:textId="77777777" w:rsidR="002E4A40" w:rsidRDefault="002E4A40" w:rsidP="002E4A40">
      <w:pPr>
        <w:ind w:left="720"/>
      </w:pPr>
    </w:p>
    <w:p w14:paraId="4BEF0199" w14:textId="77777777" w:rsidR="002E4A40" w:rsidRPr="002F0701" w:rsidRDefault="002E4A40" w:rsidP="002E4A40">
      <w:pPr>
        <w:ind w:left="720"/>
      </w:pPr>
      <w:r w:rsidRPr="002F0701">
        <w:rPr>
          <w:b/>
          <w:bCs/>
        </w:rPr>
        <w:t>Verify Erlang Installation</w:t>
      </w:r>
      <w:r w:rsidRPr="002F0701">
        <w:t>:</w:t>
      </w:r>
    </w:p>
    <w:p w14:paraId="2B1D3009" w14:textId="77777777" w:rsidR="002E4A40" w:rsidRPr="002F0701" w:rsidRDefault="002E4A40" w:rsidP="002E4A40">
      <w:pPr>
        <w:ind w:firstLine="720"/>
      </w:pPr>
      <w:r w:rsidRPr="002F0701">
        <w:t>Open Command Prompt and run:</w:t>
      </w:r>
      <w:r>
        <w:t xml:space="preserve"> </w:t>
      </w:r>
      <w:proofErr w:type="spellStart"/>
      <w:r w:rsidRPr="002F0701">
        <w:t>erl</w:t>
      </w:r>
      <w:proofErr w:type="spellEnd"/>
    </w:p>
    <w:p w14:paraId="19C8A0DD" w14:textId="77777777" w:rsidR="002E4A40" w:rsidRDefault="002E4A40" w:rsidP="002E4A40">
      <w:pPr>
        <w:ind w:left="720"/>
      </w:pPr>
      <w:r w:rsidRPr="002F0701">
        <w:t>If Erlang is installed correctly, you should see the Erlang shell prompt (1&gt;). Type </w:t>
      </w:r>
      <w:proofErr w:type="gramStart"/>
      <w:r w:rsidRPr="002F0701">
        <w:t>halt(</w:t>
      </w:r>
      <w:proofErr w:type="gramEnd"/>
      <w:r w:rsidRPr="002F0701">
        <w:t>). to exit.</w:t>
      </w:r>
    </w:p>
    <w:p w14:paraId="40CFFEB9" w14:textId="77777777" w:rsidR="002E4A40" w:rsidRDefault="002E4A40" w:rsidP="002E4A40">
      <w:r>
        <w:tab/>
      </w:r>
      <w:r w:rsidRPr="00AF7CDD">
        <w:rPr>
          <w:noProof/>
        </w:rPr>
        <w:drawing>
          <wp:inline distT="0" distB="0" distL="0" distR="0" wp14:anchorId="54975F35" wp14:editId="4E2C4CE5">
            <wp:extent cx="5318760" cy="1108710"/>
            <wp:effectExtent l="0" t="0" r="0" b="0"/>
            <wp:docPr id="927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3699" name=""/>
                    <pic:cNvPicPr/>
                  </pic:nvPicPr>
                  <pic:blipFill>
                    <a:blip r:embed="rId13"/>
                    <a:stretch>
                      <a:fillRect/>
                    </a:stretch>
                  </pic:blipFill>
                  <pic:spPr>
                    <a:xfrm>
                      <a:off x="0" y="0"/>
                      <a:ext cx="5318760" cy="1108710"/>
                    </a:xfrm>
                    <a:prstGeom prst="rect">
                      <a:avLst/>
                    </a:prstGeom>
                  </pic:spPr>
                </pic:pic>
              </a:graphicData>
            </a:graphic>
          </wp:inline>
        </w:drawing>
      </w:r>
    </w:p>
    <w:p w14:paraId="066BE124" w14:textId="77777777" w:rsidR="002E4A40" w:rsidRDefault="002E4A40" w:rsidP="002E4A40"/>
    <w:p w14:paraId="73A8E510" w14:textId="77777777" w:rsidR="002E4A40" w:rsidRPr="009A3594" w:rsidRDefault="002E4A40" w:rsidP="002E4A40">
      <w:pPr>
        <w:rPr>
          <w:b/>
          <w:bCs/>
        </w:rPr>
      </w:pPr>
      <w:r w:rsidRPr="009A3594">
        <w:rPr>
          <w:b/>
          <w:bCs/>
        </w:rPr>
        <w:t>Step 2: Download RabbitMQ</w:t>
      </w:r>
    </w:p>
    <w:p w14:paraId="31687F7D" w14:textId="77777777" w:rsidR="002E4A40" w:rsidRPr="009A3594" w:rsidRDefault="002E4A40" w:rsidP="002E4A40">
      <w:r w:rsidRPr="009A3594">
        <w:t>Next, download the RabbitMQ server.</w:t>
      </w:r>
    </w:p>
    <w:p w14:paraId="10EFAED0" w14:textId="77777777" w:rsidR="002E4A40" w:rsidRPr="009A3594" w:rsidRDefault="002E4A40" w:rsidP="002E4A40">
      <w:pPr>
        <w:numPr>
          <w:ilvl w:val="0"/>
          <w:numId w:val="3"/>
        </w:numPr>
      </w:pPr>
      <w:r w:rsidRPr="009A3594">
        <w:rPr>
          <w:b/>
          <w:bCs/>
        </w:rPr>
        <w:t>Download RabbitMQ</w:t>
      </w:r>
      <w:r w:rsidRPr="009A3594">
        <w:t>:</w:t>
      </w:r>
    </w:p>
    <w:p w14:paraId="56121137" w14:textId="77777777" w:rsidR="002E4A40" w:rsidRDefault="002E4A40" w:rsidP="002E4A40">
      <w:pPr>
        <w:numPr>
          <w:ilvl w:val="1"/>
          <w:numId w:val="3"/>
        </w:numPr>
      </w:pPr>
      <w:r w:rsidRPr="009A3594">
        <w:t>Go to the official RabbitMQ website: </w:t>
      </w:r>
      <w:hyperlink r:id="rId14" w:tgtFrame="_blank" w:history="1">
        <w:r w:rsidRPr="009A3594">
          <w:rPr>
            <w:rStyle w:val="Hyperlink"/>
          </w:rPr>
          <w:t>RabbitMQ Downloads</w:t>
        </w:r>
      </w:hyperlink>
      <w:r w:rsidRPr="009A3594">
        <w:t>.</w:t>
      </w:r>
    </w:p>
    <w:p w14:paraId="0E2B58E7" w14:textId="77777777" w:rsidR="002E4A40" w:rsidRPr="009A3594" w:rsidRDefault="002E4A40" w:rsidP="002E4A40">
      <w:pPr>
        <w:ind w:left="1440"/>
      </w:pPr>
      <w:hyperlink r:id="rId15" w:history="1">
        <w:r w:rsidRPr="005E20FB">
          <w:rPr>
            <w:rStyle w:val="Hyperlink"/>
          </w:rPr>
          <w:t>https://github.com/rabbitmq/rabbitmq-server/releases/download/v4.1.5/rabbitmq-server-4.1.5.exe</w:t>
        </w:r>
      </w:hyperlink>
    </w:p>
    <w:p w14:paraId="2FFE5B4E" w14:textId="77777777" w:rsidR="002E4A40" w:rsidRPr="009A3594" w:rsidRDefault="002E4A40" w:rsidP="002E4A40">
      <w:pPr>
        <w:numPr>
          <w:ilvl w:val="1"/>
          <w:numId w:val="3"/>
        </w:numPr>
      </w:pPr>
      <w:r w:rsidRPr="009A3594">
        <w:t>Look for the latest RabbitMQ server version and download the .exe installer file.</w:t>
      </w:r>
    </w:p>
    <w:p w14:paraId="4C017A74" w14:textId="77777777" w:rsidR="002E4A40" w:rsidRDefault="002E4A40" w:rsidP="002E4A40"/>
    <w:p w14:paraId="6FC39A0A" w14:textId="77777777" w:rsidR="002E4A40" w:rsidRDefault="002E4A40" w:rsidP="002E4A40"/>
    <w:p w14:paraId="3DF97309" w14:textId="77777777" w:rsidR="002E4A40" w:rsidRDefault="002E4A40" w:rsidP="002E4A40"/>
    <w:p w14:paraId="25BEEE6C" w14:textId="77777777" w:rsidR="002E4A40" w:rsidRPr="00E241CF" w:rsidRDefault="002E4A40" w:rsidP="002E4A40">
      <w:pPr>
        <w:rPr>
          <w:b/>
          <w:bCs/>
        </w:rPr>
      </w:pPr>
      <w:r w:rsidRPr="00E241CF">
        <w:rPr>
          <w:b/>
          <w:bCs/>
        </w:rPr>
        <w:t>Step 3: Install RabbitMQ</w:t>
      </w:r>
    </w:p>
    <w:p w14:paraId="28CD6A05" w14:textId="77777777" w:rsidR="002E4A40" w:rsidRPr="00E241CF" w:rsidRDefault="002E4A40" w:rsidP="002E4A40">
      <w:r w:rsidRPr="00E241CF">
        <w:t>Once RabbitMQ is downloaded, you can proceed with the installation.</w:t>
      </w:r>
    </w:p>
    <w:p w14:paraId="6B6911EA" w14:textId="77777777" w:rsidR="002E4A40" w:rsidRPr="00E241CF" w:rsidRDefault="002E4A40" w:rsidP="002E4A40">
      <w:pPr>
        <w:numPr>
          <w:ilvl w:val="0"/>
          <w:numId w:val="4"/>
        </w:numPr>
      </w:pPr>
      <w:r w:rsidRPr="00E241CF">
        <w:rPr>
          <w:b/>
          <w:bCs/>
        </w:rPr>
        <w:t>Run the RabbitMQ Installer</w:t>
      </w:r>
      <w:r w:rsidRPr="00E241CF">
        <w:t>:</w:t>
      </w:r>
    </w:p>
    <w:p w14:paraId="38E11E84" w14:textId="77777777" w:rsidR="002E4A40" w:rsidRPr="00E241CF" w:rsidRDefault="002E4A40" w:rsidP="002E4A40">
      <w:pPr>
        <w:numPr>
          <w:ilvl w:val="1"/>
          <w:numId w:val="4"/>
        </w:numPr>
      </w:pPr>
      <w:r w:rsidRPr="00E241CF">
        <w:t>Double-click the downloaded RabbitMQ installer and follow the installation prompts.</w:t>
      </w:r>
    </w:p>
    <w:p w14:paraId="2F5C85FF" w14:textId="77777777" w:rsidR="002E4A40" w:rsidRDefault="002E4A40" w:rsidP="002E4A40">
      <w:pPr>
        <w:numPr>
          <w:ilvl w:val="1"/>
          <w:numId w:val="4"/>
        </w:numPr>
      </w:pPr>
      <w:r w:rsidRPr="00E241CF">
        <w:t>It’s advisable to keep the default installation directory unless you have a reason to change it.</w:t>
      </w:r>
    </w:p>
    <w:p w14:paraId="0B8D4B86" w14:textId="77777777" w:rsidR="002E4A40" w:rsidRDefault="002E4A40" w:rsidP="002E4A40">
      <w:pPr>
        <w:ind w:left="1080"/>
      </w:pPr>
      <w:r w:rsidRPr="00664EDE">
        <w:rPr>
          <w:noProof/>
        </w:rPr>
        <w:drawing>
          <wp:inline distT="0" distB="0" distL="0" distR="0" wp14:anchorId="148EC276" wp14:editId="43C6F778">
            <wp:extent cx="3848100" cy="2957683"/>
            <wp:effectExtent l="0" t="0" r="0" b="0"/>
            <wp:docPr id="209689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2049" name=""/>
                    <pic:cNvPicPr/>
                  </pic:nvPicPr>
                  <pic:blipFill>
                    <a:blip r:embed="rId16"/>
                    <a:stretch>
                      <a:fillRect/>
                    </a:stretch>
                  </pic:blipFill>
                  <pic:spPr>
                    <a:xfrm>
                      <a:off x="0" y="0"/>
                      <a:ext cx="3856399" cy="2964062"/>
                    </a:xfrm>
                    <a:prstGeom prst="rect">
                      <a:avLst/>
                    </a:prstGeom>
                  </pic:spPr>
                </pic:pic>
              </a:graphicData>
            </a:graphic>
          </wp:inline>
        </w:drawing>
      </w:r>
    </w:p>
    <w:p w14:paraId="46971CE2" w14:textId="77777777" w:rsidR="002E4A40" w:rsidRDefault="002E4A40" w:rsidP="002E4A40">
      <w:pPr>
        <w:ind w:left="1080"/>
      </w:pPr>
      <w:r w:rsidRPr="00383FBB">
        <w:rPr>
          <w:noProof/>
        </w:rPr>
        <w:lastRenderedPageBreak/>
        <w:drawing>
          <wp:inline distT="0" distB="0" distL="0" distR="0" wp14:anchorId="43107ED3" wp14:editId="6ADE4263">
            <wp:extent cx="3832860" cy="2945969"/>
            <wp:effectExtent l="0" t="0" r="0" b="6985"/>
            <wp:docPr id="16719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6374" name=""/>
                    <pic:cNvPicPr/>
                  </pic:nvPicPr>
                  <pic:blipFill>
                    <a:blip r:embed="rId17"/>
                    <a:stretch>
                      <a:fillRect/>
                    </a:stretch>
                  </pic:blipFill>
                  <pic:spPr>
                    <a:xfrm>
                      <a:off x="0" y="0"/>
                      <a:ext cx="3842734" cy="2953559"/>
                    </a:xfrm>
                    <a:prstGeom prst="rect">
                      <a:avLst/>
                    </a:prstGeom>
                  </pic:spPr>
                </pic:pic>
              </a:graphicData>
            </a:graphic>
          </wp:inline>
        </w:drawing>
      </w:r>
    </w:p>
    <w:p w14:paraId="2E3BF5B3" w14:textId="77777777" w:rsidR="002E4A40" w:rsidRDefault="002E4A40" w:rsidP="002E4A40">
      <w:pPr>
        <w:ind w:left="1080"/>
      </w:pPr>
      <w:r>
        <w:t>Allow all permissions and continue</w:t>
      </w:r>
    </w:p>
    <w:p w14:paraId="4D4DA792" w14:textId="77777777" w:rsidR="002E4A40" w:rsidRDefault="002E4A40" w:rsidP="002E4A40">
      <w:pPr>
        <w:ind w:left="1080"/>
      </w:pPr>
      <w:r w:rsidRPr="00561F87">
        <w:rPr>
          <w:noProof/>
        </w:rPr>
        <w:drawing>
          <wp:inline distT="0" distB="0" distL="0" distR="0" wp14:anchorId="6BA5B2B8" wp14:editId="4EC62644">
            <wp:extent cx="2491740" cy="2453331"/>
            <wp:effectExtent l="0" t="0" r="3810" b="4445"/>
            <wp:docPr id="120812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26123" name=""/>
                    <pic:cNvPicPr/>
                  </pic:nvPicPr>
                  <pic:blipFill>
                    <a:blip r:embed="rId18"/>
                    <a:stretch>
                      <a:fillRect/>
                    </a:stretch>
                  </pic:blipFill>
                  <pic:spPr>
                    <a:xfrm>
                      <a:off x="0" y="0"/>
                      <a:ext cx="2507776" cy="2469120"/>
                    </a:xfrm>
                    <a:prstGeom prst="rect">
                      <a:avLst/>
                    </a:prstGeom>
                  </pic:spPr>
                </pic:pic>
              </a:graphicData>
            </a:graphic>
          </wp:inline>
        </w:drawing>
      </w:r>
    </w:p>
    <w:p w14:paraId="37227A2F" w14:textId="77777777" w:rsidR="002E4A40" w:rsidRDefault="002E4A40" w:rsidP="002E4A40">
      <w:pPr>
        <w:ind w:left="1080"/>
      </w:pPr>
      <w:r w:rsidRPr="00242367">
        <w:rPr>
          <w:noProof/>
        </w:rPr>
        <w:drawing>
          <wp:inline distT="0" distB="0" distL="0" distR="0" wp14:anchorId="22B6EE6C" wp14:editId="5EE57867">
            <wp:extent cx="2529840" cy="1927106"/>
            <wp:effectExtent l="0" t="0" r="3810" b="0"/>
            <wp:docPr id="207813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4229" name=""/>
                    <pic:cNvPicPr/>
                  </pic:nvPicPr>
                  <pic:blipFill>
                    <a:blip r:embed="rId19"/>
                    <a:stretch>
                      <a:fillRect/>
                    </a:stretch>
                  </pic:blipFill>
                  <pic:spPr>
                    <a:xfrm>
                      <a:off x="0" y="0"/>
                      <a:ext cx="2545566" cy="1939085"/>
                    </a:xfrm>
                    <a:prstGeom prst="rect">
                      <a:avLst/>
                    </a:prstGeom>
                  </pic:spPr>
                </pic:pic>
              </a:graphicData>
            </a:graphic>
          </wp:inline>
        </w:drawing>
      </w:r>
    </w:p>
    <w:p w14:paraId="40B6375D" w14:textId="77777777" w:rsidR="002E4A40" w:rsidRDefault="002E4A40" w:rsidP="002E4A40">
      <w:pPr>
        <w:ind w:left="1080"/>
      </w:pPr>
      <w:r w:rsidRPr="003D1BA2">
        <w:rPr>
          <w:noProof/>
        </w:rPr>
        <w:lastRenderedPageBreak/>
        <w:drawing>
          <wp:inline distT="0" distB="0" distL="0" distR="0" wp14:anchorId="2448F916" wp14:editId="1E888986">
            <wp:extent cx="4396740" cy="2633980"/>
            <wp:effectExtent l="0" t="0" r="3810" b="0"/>
            <wp:docPr id="12465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7657" name=""/>
                    <pic:cNvPicPr/>
                  </pic:nvPicPr>
                  <pic:blipFill>
                    <a:blip r:embed="rId20"/>
                    <a:stretch>
                      <a:fillRect/>
                    </a:stretch>
                  </pic:blipFill>
                  <pic:spPr>
                    <a:xfrm>
                      <a:off x="0" y="0"/>
                      <a:ext cx="4421563" cy="2648851"/>
                    </a:xfrm>
                    <a:prstGeom prst="rect">
                      <a:avLst/>
                    </a:prstGeom>
                  </pic:spPr>
                </pic:pic>
              </a:graphicData>
            </a:graphic>
          </wp:inline>
        </w:drawing>
      </w:r>
    </w:p>
    <w:p w14:paraId="2976BFE8" w14:textId="77777777" w:rsidR="002E4A40" w:rsidRPr="00E241CF" w:rsidRDefault="002E4A40" w:rsidP="002E4A40">
      <w:pPr>
        <w:ind w:left="1080"/>
      </w:pPr>
    </w:p>
    <w:p w14:paraId="4BACE7F2" w14:textId="77777777" w:rsidR="002E4A40" w:rsidRPr="00E241CF" w:rsidRDefault="002E4A40" w:rsidP="002E4A40">
      <w:pPr>
        <w:numPr>
          <w:ilvl w:val="0"/>
          <w:numId w:val="4"/>
        </w:numPr>
      </w:pPr>
      <w:r w:rsidRPr="00E241CF">
        <w:rPr>
          <w:b/>
          <w:bCs/>
        </w:rPr>
        <w:t>Set Environment Variables</w:t>
      </w:r>
      <w:r w:rsidRPr="00E241CF">
        <w:t>:</w:t>
      </w:r>
    </w:p>
    <w:p w14:paraId="434AFF63" w14:textId="77777777" w:rsidR="002E4A40" w:rsidRPr="00E241CF" w:rsidRDefault="002E4A40" w:rsidP="002E4A40">
      <w:pPr>
        <w:numPr>
          <w:ilvl w:val="1"/>
          <w:numId w:val="4"/>
        </w:numPr>
      </w:pPr>
      <w:r w:rsidRPr="00E241CF">
        <w:t>After installation, add the RabbitMQ </w:t>
      </w:r>
      <w:proofErr w:type="spellStart"/>
      <w:r>
        <w:t>s</w:t>
      </w:r>
      <w:r w:rsidRPr="00E241CF">
        <w:t>bin</w:t>
      </w:r>
      <w:proofErr w:type="spellEnd"/>
      <w:r w:rsidRPr="00E241CF">
        <w:t> directory to your system’s PATH variable. The typical path is:</w:t>
      </w:r>
    </w:p>
    <w:p w14:paraId="2F3455F4" w14:textId="77777777" w:rsidR="002E4A40" w:rsidRDefault="002E4A40" w:rsidP="002E4A40">
      <w:pPr>
        <w:ind w:left="720" w:firstLine="720"/>
      </w:pPr>
      <w:r w:rsidRPr="00E241CF">
        <w:t>C:\Program Files\RabbitMQ Server\</w:t>
      </w:r>
      <w:proofErr w:type="spellStart"/>
      <w:r w:rsidRPr="00E241CF">
        <w:t>rabbitmq_server-x.x.x</w:t>
      </w:r>
      <w:proofErr w:type="spellEnd"/>
      <w:r w:rsidRPr="00E241CF">
        <w:t>\</w:t>
      </w:r>
      <w:proofErr w:type="spellStart"/>
      <w:r w:rsidRPr="00E241CF">
        <w:t>sbin</w:t>
      </w:r>
      <w:proofErr w:type="spellEnd"/>
    </w:p>
    <w:p w14:paraId="05D23514" w14:textId="77777777" w:rsidR="002E4A40" w:rsidRDefault="002E4A40" w:rsidP="002E4A40"/>
    <w:p w14:paraId="6C4B0606" w14:textId="77777777" w:rsidR="002E4A40" w:rsidRPr="0090031A" w:rsidRDefault="002E4A40" w:rsidP="002E4A40">
      <w:pPr>
        <w:rPr>
          <w:b/>
          <w:bCs/>
        </w:rPr>
      </w:pPr>
      <w:r w:rsidRPr="0090031A">
        <w:rPr>
          <w:b/>
          <w:bCs/>
        </w:rPr>
        <w:t>Step 4: Start RabbitMQ Server</w:t>
      </w:r>
    </w:p>
    <w:p w14:paraId="1532F225" w14:textId="77777777" w:rsidR="002E4A40" w:rsidRPr="00F84608" w:rsidRDefault="002E4A40" w:rsidP="002E4A40">
      <w:r w:rsidRPr="00F84608">
        <w:t>After the installation, start the RabbitMQ server to make sure everything is set up correctly.</w:t>
      </w:r>
    </w:p>
    <w:p w14:paraId="5E802086" w14:textId="77777777" w:rsidR="002E4A40" w:rsidRPr="00F84608" w:rsidRDefault="002E4A40" w:rsidP="002E4A40">
      <w:r w:rsidRPr="00F84608">
        <w:t>Open Command Prompt as Administrator.</w:t>
      </w:r>
    </w:p>
    <w:p w14:paraId="746C9F86" w14:textId="77777777" w:rsidR="002E4A40" w:rsidRPr="00F84608" w:rsidRDefault="002E4A40" w:rsidP="002E4A40">
      <w:r w:rsidRPr="00F84608">
        <w:t>Start RabbitMQ Server:</w:t>
      </w:r>
    </w:p>
    <w:p w14:paraId="0630D8A3" w14:textId="77777777" w:rsidR="002E4A40" w:rsidRPr="00F84608" w:rsidRDefault="002E4A40" w:rsidP="002E4A40">
      <w:r>
        <w:t xml:space="preserve">&gt; </w:t>
      </w:r>
      <w:proofErr w:type="spellStart"/>
      <w:r w:rsidRPr="00F84608">
        <w:t>rabbitmq</w:t>
      </w:r>
      <w:proofErr w:type="spellEnd"/>
      <w:r w:rsidRPr="00F84608">
        <w:t>-server</w:t>
      </w:r>
    </w:p>
    <w:p w14:paraId="1AF3898F" w14:textId="77777777" w:rsidR="002E4A40" w:rsidRDefault="002E4A40" w:rsidP="002E4A40">
      <w:r w:rsidRPr="00F84608">
        <w:t>You should see logs indicating that RabbitMQ is starting up. Look for the line that says Server startup complete.</w:t>
      </w:r>
    </w:p>
    <w:p w14:paraId="0BF0EA1A" w14:textId="77777777" w:rsidR="002E4A40" w:rsidRDefault="002E4A40" w:rsidP="002E4A40">
      <w:r w:rsidRPr="00F969B9">
        <w:rPr>
          <w:noProof/>
        </w:rPr>
        <w:lastRenderedPageBreak/>
        <w:drawing>
          <wp:inline distT="0" distB="0" distL="0" distR="0" wp14:anchorId="7710ACEC" wp14:editId="55C6D25E">
            <wp:extent cx="5943600" cy="2444115"/>
            <wp:effectExtent l="0" t="0" r="0" b="0"/>
            <wp:docPr id="55512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2989" name=""/>
                    <pic:cNvPicPr/>
                  </pic:nvPicPr>
                  <pic:blipFill>
                    <a:blip r:embed="rId21"/>
                    <a:stretch>
                      <a:fillRect/>
                    </a:stretch>
                  </pic:blipFill>
                  <pic:spPr>
                    <a:xfrm>
                      <a:off x="0" y="0"/>
                      <a:ext cx="5943600" cy="2444115"/>
                    </a:xfrm>
                    <a:prstGeom prst="rect">
                      <a:avLst/>
                    </a:prstGeom>
                  </pic:spPr>
                </pic:pic>
              </a:graphicData>
            </a:graphic>
          </wp:inline>
        </w:drawing>
      </w:r>
    </w:p>
    <w:p w14:paraId="34518EEF" w14:textId="77777777" w:rsidR="002E4A40" w:rsidRDefault="002E4A40" w:rsidP="002E4A40"/>
    <w:p w14:paraId="37E53619" w14:textId="77777777" w:rsidR="002E4A40" w:rsidRPr="00F70AA3" w:rsidRDefault="002E4A40" w:rsidP="002E4A40">
      <w:pPr>
        <w:rPr>
          <w:b/>
          <w:bCs/>
        </w:rPr>
      </w:pPr>
      <w:r w:rsidRPr="00F70AA3">
        <w:rPr>
          <w:b/>
          <w:bCs/>
        </w:rPr>
        <w:t>Enabling the RabbitMQ Management Plugin</w:t>
      </w:r>
    </w:p>
    <w:p w14:paraId="6F593DA9" w14:textId="77777777" w:rsidR="002E4A40" w:rsidRPr="00F70AA3" w:rsidRDefault="002E4A40" w:rsidP="002E4A40">
      <w:r w:rsidRPr="00F70AA3">
        <w:t>To simplify management and monitoring, it’s recommended to enable the RabbitMQ management plugin.</w:t>
      </w:r>
    </w:p>
    <w:p w14:paraId="4D9F81C4" w14:textId="77777777" w:rsidR="002E4A40" w:rsidRPr="00F70AA3" w:rsidRDefault="002E4A40" w:rsidP="002E4A40">
      <w:r w:rsidRPr="00F70AA3">
        <w:rPr>
          <w:b/>
          <w:bCs/>
        </w:rPr>
        <w:t>Enable the Management Plugin</w:t>
      </w:r>
      <w:r w:rsidRPr="00F70AA3">
        <w:t>:</w:t>
      </w:r>
    </w:p>
    <w:p w14:paraId="7B422254" w14:textId="77777777" w:rsidR="002E4A40" w:rsidRDefault="002E4A40" w:rsidP="002E4A40">
      <w:pPr>
        <w:ind w:firstLine="720"/>
      </w:pPr>
      <w:r>
        <w:t xml:space="preserve">&gt; </w:t>
      </w:r>
      <w:proofErr w:type="spellStart"/>
      <w:r w:rsidRPr="00F70AA3">
        <w:t>rabbitmq</w:t>
      </w:r>
      <w:proofErr w:type="spellEnd"/>
      <w:r w:rsidRPr="00F70AA3">
        <w:t xml:space="preserve">-plugins enable </w:t>
      </w:r>
      <w:proofErr w:type="spellStart"/>
      <w:r w:rsidRPr="00F70AA3">
        <w:t>rabbitmq_management</w:t>
      </w:r>
      <w:proofErr w:type="spellEnd"/>
    </w:p>
    <w:p w14:paraId="332BE076" w14:textId="77777777" w:rsidR="002E4A40" w:rsidRDefault="002E4A40" w:rsidP="002E4A40">
      <w:r w:rsidRPr="00D803B4">
        <w:rPr>
          <w:noProof/>
        </w:rPr>
        <w:drawing>
          <wp:anchor distT="0" distB="0" distL="114300" distR="114300" simplePos="0" relativeHeight="251659264" behindDoc="1" locked="0" layoutInCell="1" allowOverlap="1" wp14:anchorId="47814B12" wp14:editId="4629D318">
            <wp:simplePos x="0" y="0"/>
            <wp:positionH relativeFrom="column">
              <wp:posOffset>419100</wp:posOffset>
            </wp:positionH>
            <wp:positionV relativeFrom="paragraph">
              <wp:posOffset>47625</wp:posOffset>
            </wp:positionV>
            <wp:extent cx="4693920" cy="3139440"/>
            <wp:effectExtent l="0" t="0" r="0" b="3810"/>
            <wp:wrapTight wrapText="bothSides">
              <wp:wrapPolygon edited="0">
                <wp:start x="0" y="0"/>
                <wp:lineTo x="0" y="21495"/>
                <wp:lineTo x="21477" y="21495"/>
                <wp:lineTo x="21477" y="0"/>
                <wp:lineTo x="0" y="0"/>
              </wp:wrapPolygon>
            </wp:wrapTight>
            <wp:docPr id="92496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3617" name=""/>
                    <pic:cNvPicPr/>
                  </pic:nvPicPr>
                  <pic:blipFill>
                    <a:blip r:embed="rId22">
                      <a:extLst>
                        <a:ext uri="{28A0092B-C50C-407E-A947-70E740481C1C}">
                          <a14:useLocalDpi xmlns:a14="http://schemas.microsoft.com/office/drawing/2010/main" val="0"/>
                        </a:ext>
                      </a:extLst>
                    </a:blip>
                    <a:stretch>
                      <a:fillRect/>
                    </a:stretch>
                  </pic:blipFill>
                  <pic:spPr>
                    <a:xfrm>
                      <a:off x="0" y="0"/>
                      <a:ext cx="4693920" cy="3139440"/>
                    </a:xfrm>
                    <a:prstGeom prst="rect">
                      <a:avLst/>
                    </a:prstGeom>
                  </pic:spPr>
                </pic:pic>
              </a:graphicData>
            </a:graphic>
          </wp:anchor>
        </w:drawing>
      </w:r>
    </w:p>
    <w:p w14:paraId="354ED0BB" w14:textId="77777777" w:rsidR="002E4A40" w:rsidRDefault="002E4A40" w:rsidP="002E4A40"/>
    <w:p w14:paraId="2BAA62D0" w14:textId="77777777" w:rsidR="002E4A40" w:rsidRDefault="002E4A40" w:rsidP="002E4A40"/>
    <w:p w14:paraId="429D86FA" w14:textId="77777777" w:rsidR="002E4A40" w:rsidRDefault="002E4A40" w:rsidP="002E4A40"/>
    <w:p w14:paraId="304FEE40" w14:textId="77777777" w:rsidR="002E4A40" w:rsidRDefault="002E4A40" w:rsidP="002E4A40"/>
    <w:p w14:paraId="0573E765" w14:textId="77777777" w:rsidR="002E4A40" w:rsidRDefault="002E4A40" w:rsidP="002E4A40"/>
    <w:p w14:paraId="4A80AE82" w14:textId="77777777" w:rsidR="002E4A40" w:rsidRDefault="002E4A40" w:rsidP="002E4A40"/>
    <w:p w14:paraId="45B3A07F" w14:textId="77777777" w:rsidR="002E4A40" w:rsidRDefault="002E4A40" w:rsidP="002E4A40"/>
    <w:p w14:paraId="1720F7DD" w14:textId="77777777" w:rsidR="002E4A40" w:rsidRDefault="002E4A40" w:rsidP="002E4A40"/>
    <w:p w14:paraId="66D196F3" w14:textId="77777777" w:rsidR="002E4A40" w:rsidRDefault="002E4A40" w:rsidP="002E4A40"/>
    <w:p w14:paraId="1198D4ED" w14:textId="77777777" w:rsidR="002E4A40" w:rsidRDefault="002E4A40" w:rsidP="002E4A40"/>
    <w:p w14:paraId="2F2D4A1C" w14:textId="77777777" w:rsidR="002E4A40" w:rsidRDefault="002E4A40" w:rsidP="002E4A40">
      <w:pPr>
        <w:rPr>
          <w:b/>
          <w:bCs/>
        </w:rPr>
      </w:pPr>
    </w:p>
    <w:p w14:paraId="7780EEFB" w14:textId="77777777" w:rsidR="002E4A40" w:rsidRPr="00DC6272" w:rsidRDefault="002E4A40" w:rsidP="002E4A40">
      <w:r w:rsidRPr="00DC6272">
        <w:rPr>
          <w:b/>
          <w:bCs/>
        </w:rPr>
        <w:lastRenderedPageBreak/>
        <w:t>Access the Management Dashboard</w:t>
      </w:r>
      <w:r w:rsidRPr="00DC6272">
        <w:t>:</w:t>
      </w:r>
    </w:p>
    <w:p w14:paraId="285D1915" w14:textId="77777777" w:rsidR="002E4A40" w:rsidRPr="00DC6272" w:rsidRDefault="002E4A40" w:rsidP="002E4A40">
      <w:pPr>
        <w:numPr>
          <w:ilvl w:val="1"/>
          <w:numId w:val="5"/>
        </w:numPr>
      </w:pPr>
      <w:r w:rsidRPr="00DC6272">
        <w:t>Open a web browser and navigate to:</w:t>
      </w:r>
    </w:p>
    <w:p w14:paraId="169804E3" w14:textId="77777777" w:rsidR="002E4A40" w:rsidRDefault="002E4A40" w:rsidP="002E4A40">
      <w:pPr>
        <w:ind w:left="1440"/>
      </w:pPr>
      <w:hyperlink r:id="rId23" w:history="1">
        <w:r w:rsidRPr="00DC6272">
          <w:rPr>
            <w:rStyle w:val="Hyperlink"/>
          </w:rPr>
          <w:t>http://localhost:15672/</w:t>
        </w:r>
      </w:hyperlink>
    </w:p>
    <w:p w14:paraId="61002C2A" w14:textId="77777777" w:rsidR="002E4A40" w:rsidRPr="00DC6272" w:rsidRDefault="002E4A40" w:rsidP="002E4A40">
      <w:pPr>
        <w:ind w:left="1440"/>
      </w:pPr>
      <w:r w:rsidRPr="00444CF4">
        <w:rPr>
          <w:noProof/>
        </w:rPr>
        <w:drawing>
          <wp:inline distT="0" distB="0" distL="0" distR="0" wp14:anchorId="4D942C97" wp14:editId="487F73C6">
            <wp:extent cx="3504507" cy="822960"/>
            <wp:effectExtent l="0" t="0" r="1270" b="0"/>
            <wp:docPr id="165398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85661" name=""/>
                    <pic:cNvPicPr/>
                  </pic:nvPicPr>
                  <pic:blipFill>
                    <a:blip r:embed="rId24"/>
                    <a:stretch>
                      <a:fillRect/>
                    </a:stretch>
                  </pic:blipFill>
                  <pic:spPr>
                    <a:xfrm>
                      <a:off x="0" y="0"/>
                      <a:ext cx="3508736" cy="823953"/>
                    </a:xfrm>
                    <a:prstGeom prst="rect">
                      <a:avLst/>
                    </a:prstGeom>
                  </pic:spPr>
                </pic:pic>
              </a:graphicData>
            </a:graphic>
          </wp:inline>
        </w:drawing>
      </w:r>
    </w:p>
    <w:p w14:paraId="5EAB2DD5" w14:textId="77777777" w:rsidR="002E4A40" w:rsidRPr="00DC6272" w:rsidRDefault="002E4A40" w:rsidP="002E4A40">
      <w:pPr>
        <w:numPr>
          <w:ilvl w:val="1"/>
          <w:numId w:val="5"/>
        </w:numPr>
      </w:pPr>
      <w:r w:rsidRPr="00DC6272">
        <w:t>Log in with the default credentials:</w:t>
      </w:r>
    </w:p>
    <w:p w14:paraId="680A37C4" w14:textId="77777777" w:rsidR="002E4A40" w:rsidRPr="00DC6272" w:rsidRDefault="002E4A40" w:rsidP="002E4A40">
      <w:pPr>
        <w:numPr>
          <w:ilvl w:val="2"/>
          <w:numId w:val="5"/>
        </w:numPr>
      </w:pPr>
      <w:r w:rsidRPr="00DC6272">
        <w:t>Username: guest</w:t>
      </w:r>
    </w:p>
    <w:p w14:paraId="6B0A4FEA" w14:textId="77777777" w:rsidR="002E4A40" w:rsidRPr="00DC6272" w:rsidRDefault="002E4A40" w:rsidP="002E4A40">
      <w:pPr>
        <w:numPr>
          <w:ilvl w:val="2"/>
          <w:numId w:val="5"/>
        </w:numPr>
      </w:pPr>
      <w:r w:rsidRPr="00DC6272">
        <w:t>Password: guest</w:t>
      </w:r>
    </w:p>
    <w:p w14:paraId="05A8AB90" w14:textId="77777777" w:rsidR="002E4A40" w:rsidRDefault="002E4A40" w:rsidP="002E4A40">
      <w:r w:rsidRPr="00F95E4C">
        <w:rPr>
          <w:noProof/>
        </w:rPr>
        <w:drawing>
          <wp:anchor distT="0" distB="0" distL="114300" distR="114300" simplePos="0" relativeHeight="251660288" behindDoc="1" locked="0" layoutInCell="1" allowOverlap="1" wp14:anchorId="5C894161" wp14:editId="189E06E6">
            <wp:simplePos x="0" y="0"/>
            <wp:positionH relativeFrom="margin">
              <wp:posOffset>838200</wp:posOffset>
            </wp:positionH>
            <wp:positionV relativeFrom="paragraph">
              <wp:posOffset>266700</wp:posOffset>
            </wp:positionV>
            <wp:extent cx="4883785" cy="2087245"/>
            <wp:effectExtent l="0" t="0" r="0" b="8255"/>
            <wp:wrapSquare wrapText="bothSides"/>
            <wp:docPr id="43253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3511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3785" cy="2087245"/>
                    </a:xfrm>
                    <a:prstGeom prst="rect">
                      <a:avLst/>
                    </a:prstGeom>
                  </pic:spPr>
                </pic:pic>
              </a:graphicData>
            </a:graphic>
            <wp14:sizeRelH relativeFrom="margin">
              <wp14:pctWidth>0</wp14:pctWidth>
            </wp14:sizeRelH>
            <wp14:sizeRelV relativeFrom="margin">
              <wp14:pctHeight>0</wp14:pctHeight>
            </wp14:sizeRelV>
          </wp:anchor>
        </w:drawing>
      </w:r>
    </w:p>
    <w:p w14:paraId="32CA67FD" w14:textId="77777777" w:rsidR="002E4A40" w:rsidRDefault="002E4A40" w:rsidP="002E4A40"/>
    <w:p w14:paraId="1A0422FD" w14:textId="77777777" w:rsidR="002E4A40" w:rsidRDefault="002E4A40" w:rsidP="002E4A40"/>
    <w:p w14:paraId="2BBF01BA" w14:textId="77777777" w:rsidR="002E4A40" w:rsidRDefault="002E4A40" w:rsidP="002E4A40"/>
    <w:p w14:paraId="59B210CA" w14:textId="77777777" w:rsidR="002E4A40" w:rsidRDefault="002E4A40" w:rsidP="002E4A40"/>
    <w:p w14:paraId="1F3AF585" w14:textId="77777777" w:rsidR="002E4A40" w:rsidRDefault="002E4A40" w:rsidP="002E4A40"/>
    <w:p w14:paraId="33E9A484" w14:textId="77777777" w:rsidR="002E4A40" w:rsidRDefault="002E4A40" w:rsidP="002E4A40"/>
    <w:p w14:paraId="25593472" w14:textId="77777777" w:rsidR="002E4A40" w:rsidRDefault="002E4A40" w:rsidP="002E4A40"/>
    <w:p w14:paraId="6A3DC0BE" w14:textId="77777777" w:rsidR="002E4A40" w:rsidRDefault="002E4A40" w:rsidP="002E4A40"/>
    <w:p w14:paraId="5E18363A" w14:textId="77777777" w:rsidR="002E4A40" w:rsidRPr="00F75C30" w:rsidRDefault="002E4A40" w:rsidP="002E4A40">
      <w:pPr>
        <w:rPr>
          <w:b/>
          <w:bCs/>
        </w:rPr>
      </w:pPr>
      <w:r w:rsidRPr="00F75C30">
        <w:rPr>
          <w:b/>
          <w:bCs/>
        </w:rPr>
        <w:t>Step 5: Verify RabbitMQ Installation</w:t>
      </w:r>
    </w:p>
    <w:p w14:paraId="61E53CEA" w14:textId="77777777" w:rsidR="002E4A40" w:rsidRPr="00F75C30" w:rsidRDefault="002E4A40" w:rsidP="002E4A40">
      <w:pPr>
        <w:numPr>
          <w:ilvl w:val="0"/>
          <w:numId w:val="6"/>
        </w:numPr>
      </w:pPr>
      <w:r w:rsidRPr="00F75C30">
        <w:rPr>
          <w:b/>
          <w:bCs/>
        </w:rPr>
        <w:t>Check RabbitMQ Status</w:t>
      </w:r>
      <w:r w:rsidRPr="00F75C30">
        <w:t>:</w:t>
      </w:r>
    </w:p>
    <w:p w14:paraId="325EC1CA" w14:textId="77777777" w:rsidR="002E4A40" w:rsidRPr="00F75C30" w:rsidRDefault="002E4A40" w:rsidP="002E4A40">
      <w:pPr>
        <w:spacing w:after="0"/>
        <w:ind w:firstLine="720"/>
      </w:pPr>
      <w:r w:rsidRPr="00F75C30">
        <w:t>Open a new Command Prompt (do not close the existing server window).</w:t>
      </w:r>
    </w:p>
    <w:p w14:paraId="783D219F" w14:textId="77777777" w:rsidR="002E4A40" w:rsidRPr="00F75C30" w:rsidRDefault="002E4A40" w:rsidP="002E4A40">
      <w:pPr>
        <w:numPr>
          <w:ilvl w:val="1"/>
          <w:numId w:val="6"/>
        </w:numPr>
        <w:spacing w:after="0"/>
      </w:pPr>
      <w:r w:rsidRPr="00F75C30">
        <w:t>Run the command:</w:t>
      </w:r>
    </w:p>
    <w:p w14:paraId="5C3FB64A" w14:textId="77777777" w:rsidR="002E4A40" w:rsidRPr="00F75C30" w:rsidRDefault="002E4A40" w:rsidP="002E4A40">
      <w:pPr>
        <w:spacing w:after="0"/>
        <w:ind w:left="720" w:firstLine="720"/>
      </w:pPr>
      <w:r>
        <w:t xml:space="preserve">&gt; </w:t>
      </w:r>
      <w:proofErr w:type="spellStart"/>
      <w:r w:rsidRPr="00F75C30">
        <w:t>rabbitmqctl</w:t>
      </w:r>
      <w:proofErr w:type="spellEnd"/>
      <w:r w:rsidRPr="00F75C30">
        <w:t xml:space="preserve"> status</w:t>
      </w:r>
    </w:p>
    <w:p w14:paraId="13411385" w14:textId="77777777" w:rsidR="002E4A40" w:rsidRDefault="002E4A40" w:rsidP="002E4A40">
      <w:pPr>
        <w:spacing w:after="0"/>
        <w:ind w:firstLine="720"/>
      </w:pPr>
      <w:r w:rsidRPr="00F75C30">
        <w:t>You should see output detailing the RabbitMQ server status.</w:t>
      </w:r>
    </w:p>
    <w:p w14:paraId="2B821A31" w14:textId="0F8036E5" w:rsidR="002E4A40" w:rsidRDefault="002E4A40" w:rsidP="00183DEB">
      <w:pPr>
        <w:ind w:left="1080"/>
      </w:pPr>
      <w:r w:rsidRPr="00A47A08">
        <w:rPr>
          <w:noProof/>
        </w:rPr>
        <w:lastRenderedPageBreak/>
        <w:drawing>
          <wp:anchor distT="0" distB="0" distL="114300" distR="114300" simplePos="0" relativeHeight="251661312" behindDoc="1" locked="0" layoutInCell="1" allowOverlap="1" wp14:anchorId="017B652C" wp14:editId="44FE35A2">
            <wp:simplePos x="0" y="0"/>
            <wp:positionH relativeFrom="margin">
              <wp:align>center</wp:align>
            </wp:positionH>
            <wp:positionV relativeFrom="paragraph">
              <wp:posOffset>312420</wp:posOffset>
            </wp:positionV>
            <wp:extent cx="5334000" cy="2627109"/>
            <wp:effectExtent l="0" t="0" r="0" b="1905"/>
            <wp:wrapTight wrapText="bothSides">
              <wp:wrapPolygon edited="0">
                <wp:start x="0" y="0"/>
                <wp:lineTo x="0" y="21459"/>
                <wp:lineTo x="21523" y="21459"/>
                <wp:lineTo x="21523" y="0"/>
                <wp:lineTo x="0" y="0"/>
              </wp:wrapPolygon>
            </wp:wrapTight>
            <wp:docPr id="66915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4566" name=""/>
                    <pic:cNvPicPr/>
                  </pic:nvPicPr>
                  <pic:blipFill>
                    <a:blip r:embed="rId26">
                      <a:extLst>
                        <a:ext uri="{28A0092B-C50C-407E-A947-70E740481C1C}">
                          <a14:useLocalDpi xmlns:a14="http://schemas.microsoft.com/office/drawing/2010/main" val="0"/>
                        </a:ext>
                      </a:extLst>
                    </a:blip>
                    <a:stretch>
                      <a:fillRect/>
                    </a:stretch>
                  </pic:blipFill>
                  <pic:spPr>
                    <a:xfrm>
                      <a:off x="0" y="0"/>
                      <a:ext cx="5334000" cy="2627109"/>
                    </a:xfrm>
                    <a:prstGeom prst="rect">
                      <a:avLst/>
                    </a:prstGeom>
                  </pic:spPr>
                </pic:pic>
              </a:graphicData>
            </a:graphic>
            <wp14:sizeRelH relativeFrom="margin">
              <wp14:pctWidth>0</wp14:pctWidth>
            </wp14:sizeRelH>
            <wp14:sizeRelV relativeFrom="margin">
              <wp14:pctHeight>0</wp14:pctHeight>
            </wp14:sizeRelV>
          </wp:anchor>
        </w:drawing>
      </w:r>
    </w:p>
    <w:p w14:paraId="39339A59" w14:textId="7566DCB2" w:rsidR="002E4A40" w:rsidRPr="002D7825" w:rsidRDefault="002E4A40" w:rsidP="00183DEB">
      <w:pPr>
        <w:pStyle w:val="ListParagraph"/>
        <w:numPr>
          <w:ilvl w:val="0"/>
          <w:numId w:val="8"/>
        </w:numPr>
        <w:spacing w:after="0"/>
      </w:pPr>
      <w:r w:rsidRPr="00183DEB">
        <w:rPr>
          <w:b/>
          <w:bCs/>
        </w:rPr>
        <w:t>Create a Sample Queue</w:t>
      </w:r>
      <w:r w:rsidRPr="002D7825">
        <w:t>:</w:t>
      </w:r>
    </w:p>
    <w:p w14:paraId="0BB52C4A" w14:textId="77777777" w:rsidR="002E4A40" w:rsidRPr="002D7825" w:rsidRDefault="002E4A40" w:rsidP="00183DEB">
      <w:pPr>
        <w:numPr>
          <w:ilvl w:val="1"/>
          <w:numId w:val="8"/>
        </w:numPr>
        <w:spacing w:after="0"/>
      </w:pPr>
      <w:r w:rsidRPr="002D7825">
        <w:t>Access the management dashboard.</w:t>
      </w:r>
    </w:p>
    <w:p w14:paraId="4070D233" w14:textId="77777777" w:rsidR="002E4A40" w:rsidRPr="002D7825" w:rsidRDefault="002E4A40" w:rsidP="00183DEB">
      <w:pPr>
        <w:numPr>
          <w:ilvl w:val="1"/>
          <w:numId w:val="8"/>
        </w:numPr>
        <w:spacing w:after="0"/>
      </w:pPr>
      <w:r w:rsidRPr="002D7825">
        <w:t>Go to the “Queues” tab and create a new queue (e.g., </w:t>
      </w:r>
      <w:proofErr w:type="spellStart"/>
      <w:r w:rsidRPr="002D7825">
        <w:t>test_queue</w:t>
      </w:r>
      <w:proofErr w:type="spellEnd"/>
      <w:r w:rsidRPr="002D7825">
        <w:t>).</w:t>
      </w:r>
    </w:p>
    <w:p w14:paraId="433CB4A9" w14:textId="77777777" w:rsidR="002E4A40" w:rsidRPr="002D7825" w:rsidRDefault="002E4A40" w:rsidP="00183DEB">
      <w:pPr>
        <w:pStyle w:val="ListParagraph"/>
        <w:numPr>
          <w:ilvl w:val="0"/>
          <w:numId w:val="8"/>
        </w:numPr>
        <w:spacing w:after="0"/>
      </w:pPr>
      <w:r w:rsidRPr="00183DEB">
        <w:rPr>
          <w:b/>
          <w:bCs/>
        </w:rPr>
        <w:t>Publish a Test Message</w:t>
      </w:r>
      <w:r w:rsidRPr="002D7825">
        <w:t>:</w:t>
      </w:r>
    </w:p>
    <w:p w14:paraId="0AEB91D6" w14:textId="77777777" w:rsidR="002E4A40" w:rsidRPr="002D7825" w:rsidRDefault="002E4A40" w:rsidP="00183DEB">
      <w:pPr>
        <w:numPr>
          <w:ilvl w:val="1"/>
          <w:numId w:val="8"/>
        </w:numPr>
        <w:spacing w:after="0"/>
      </w:pPr>
      <w:r w:rsidRPr="002D7825">
        <w:t>Use the “Publish Message” feature in the management dashboard to send a test message to </w:t>
      </w:r>
      <w:proofErr w:type="spellStart"/>
      <w:r w:rsidRPr="002D7825">
        <w:t>test_queue</w:t>
      </w:r>
      <w:proofErr w:type="spellEnd"/>
      <w:r w:rsidRPr="002D7825">
        <w:t>.</w:t>
      </w:r>
    </w:p>
    <w:p w14:paraId="0A467B70" w14:textId="77777777" w:rsidR="002E4A40" w:rsidRPr="002D7825" w:rsidRDefault="002E4A40" w:rsidP="00183DEB">
      <w:pPr>
        <w:pStyle w:val="ListParagraph"/>
        <w:numPr>
          <w:ilvl w:val="0"/>
          <w:numId w:val="8"/>
        </w:numPr>
        <w:spacing w:after="0"/>
      </w:pPr>
      <w:r w:rsidRPr="00183DEB">
        <w:rPr>
          <w:b/>
          <w:bCs/>
        </w:rPr>
        <w:t>Consume the Message</w:t>
      </w:r>
      <w:r w:rsidRPr="002D7825">
        <w:t>:</w:t>
      </w:r>
    </w:p>
    <w:p w14:paraId="4CFA301C" w14:textId="77777777" w:rsidR="002E4A40" w:rsidRDefault="002E4A40" w:rsidP="00183DEB">
      <w:pPr>
        <w:numPr>
          <w:ilvl w:val="1"/>
          <w:numId w:val="8"/>
        </w:numPr>
        <w:spacing w:after="0"/>
      </w:pPr>
      <w:r w:rsidRPr="002D7825">
        <w:t>Set up a simple consumer (using a programming language like Python, Java, etc.) to retrieve and confirm message delivery.</w:t>
      </w:r>
    </w:p>
    <w:p w14:paraId="35147365" w14:textId="77777777" w:rsidR="002E4A40" w:rsidRPr="002D7825" w:rsidRDefault="002E4A40" w:rsidP="002E4A40"/>
    <w:p w14:paraId="6C9BBFA2" w14:textId="77777777" w:rsidR="002E4A40" w:rsidRPr="002D7825" w:rsidRDefault="002E4A40" w:rsidP="002E4A40">
      <w:r w:rsidRPr="002D7825">
        <w:t>Congratulations</w:t>
      </w:r>
      <w:r>
        <w:t>, y</w:t>
      </w:r>
      <w:r w:rsidRPr="002D7825">
        <w:t>ou have successfully installed RabbitMQ on your Windows machine. You now have a powerful messaging system at your disposal that you can integrate with various applications and services. By leveraging RabbitMQ, you can create scalable and efficient systems that enhance communication between different components of your applications.</w:t>
      </w:r>
    </w:p>
    <w:p w14:paraId="723A6B5B" w14:textId="77777777" w:rsidR="002E4A40" w:rsidRDefault="002E4A40"/>
    <w:p w14:paraId="0F56606C" w14:textId="675E4D6D" w:rsidR="00183DEB" w:rsidRDefault="00183DEB">
      <w:r>
        <w:t>Reference – (Installation Instructions for different OS)</w:t>
      </w:r>
    </w:p>
    <w:p w14:paraId="03790010" w14:textId="77777777" w:rsidR="00183DEB" w:rsidRPr="00183DEB" w:rsidRDefault="00183DEB" w:rsidP="00183DEB">
      <w:pPr>
        <w:numPr>
          <w:ilvl w:val="0"/>
          <w:numId w:val="9"/>
        </w:numPr>
      </w:pPr>
      <w:r w:rsidRPr="00183DEB">
        <w:t>Linux, BSD, UNIX: </w:t>
      </w:r>
      <w:hyperlink r:id="rId27" w:history="1">
        <w:r w:rsidRPr="00183DEB">
          <w:rPr>
            <w:rStyle w:val="Hyperlink"/>
          </w:rPr>
          <w:t>Debian, Ubuntu</w:t>
        </w:r>
      </w:hyperlink>
      <w:r w:rsidRPr="00183DEB">
        <w:t> | </w:t>
      </w:r>
      <w:hyperlink r:id="rId28" w:history="1">
        <w:r w:rsidRPr="00183DEB">
          <w:rPr>
            <w:rStyle w:val="Hyperlink"/>
          </w:rPr>
          <w:t>RHEL, CentOS Stream, Fedora</w:t>
        </w:r>
      </w:hyperlink>
      <w:r w:rsidRPr="00183DEB">
        <w:t> | </w:t>
      </w:r>
      <w:hyperlink r:id="rId29" w:history="1">
        <w:r w:rsidRPr="00183DEB">
          <w:rPr>
            <w:rStyle w:val="Hyperlink"/>
          </w:rPr>
          <w:t>Generic binary build</w:t>
        </w:r>
      </w:hyperlink>
      <w:r w:rsidRPr="00183DEB">
        <w:t> | </w:t>
      </w:r>
      <w:hyperlink r:id="rId30" w:history="1">
        <w:r w:rsidRPr="00183DEB">
          <w:rPr>
            <w:rStyle w:val="Hyperlink"/>
          </w:rPr>
          <w:t>Solaris</w:t>
        </w:r>
      </w:hyperlink>
    </w:p>
    <w:p w14:paraId="54042367" w14:textId="77777777" w:rsidR="00183DEB" w:rsidRPr="00183DEB" w:rsidRDefault="00183DEB" w:rsidP="00183DEB">
      <w:pPr>
        <w:numPr>
          <w:ilvl w:val="0"/>
          <w:numId w:val="9"/>
        </w:numPr>
      </w:pPr>
      <w:r w:rsidRPr="00183DEB">
        <w:t>Windows: </w:t>
      </w:r>
      <w:hyperlink r:id="rId31" w:tgtFrame="_blank" w:history="1">
        <w:r w:rsidRPr="00183DEB">
          <w:rPr>
            <w:rStyle w:val="Hyperlink"/>
          </w:rPr>
          <w:t>Chocolatey package</w:t>
        </w:r>
      </w:hyperlink>
      <w:r w:rsidRPr="00183DEB">
        <w:t> | </w:t>
      </w:r>
      <w:hyperlink r:id="rId32" w:history="1">
        <w:r w:rsidRPr="00183DEB">
          <w:rPr>
            <w:rStyle w:val="Hyperlink"/>
          </w:rPr>
          <w:t>Windows Installer</w:t>
        </w:r>
      </w:hyperlink>
      <w:r w:rsidRPr="00183DEB">
        <w:t> | </w:t>
      </w:r>
      <w:hyperlink r:id="rId33" w:history="1">
        <w:r w:rsidRPr="00183DEB">
          <w:rPr>
            <w:rStyle w:val="Hyperlink"/>
          </w:rPr>
          <w:t>Binary build</w:t>
        </w:r>
      </w:hyperlink>
    </w:p>
    <w:p w14:paraId="1053CF38" w14:textId="2EA42A48" w:rsidR="00183DEB" w:rsidRDefault="00183DEB" w:rsidP="00183DEB">
      <w:pPr>
        <w:numPr>
          <w:ilvl w:val="0"/>
          <w:numId w:val="9"/>
        </w:numPr>
      </w:pPr>
      <w:r w:rsidRPr="00183DEB">
        <w:t>MacOS: </w:t>
      </w:r>
      <w:hyperlink r:id="rId34" w:history="1">
        <w:r w:rsidRPr="00183DEB">
          <w:rPr>
            <w:rStyle w:val="Hyperlink"/>
          </w:rPr>
          <w:t>Homebrew</w:t>
        </w:r>
      </w:hyperlink>
      <w:r w:rsidRPr="00183DEB">
        <w:t> | </w:t>
      </w:r>
      <w:hyperlink r:id="rId35" w:history="1">
        <w:r w:rsidRPr="00183DEB">
          <w:rPr>
            <w:rStyle w:val="Hyperlink"/>
          </w:rPr>
          <w:t>Generic binary build</w:t>
        </w:r>
      </w:hyperlink>
    </w:p>
    <w:sectPr w:rsidR="00183DEB">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D0A64" w14:textId="77777777" w:rsidR="009E54DF" w:rsidRDefault="009E54DF" w:rsidP="00170505">
      <w:pPr>
        <w:spacing w:after="0" w:line="240" w:lineRule="auto"/>
      </w:pPr>
      <w:r>
        <w:separator/>
      </w:r>
    </w:p>
  </w:endnote>
  <w:endnote w:type="continuationSeparator" w:id="0">
    <w:p w14:paraId="25A41644" w14:textId="77777777" w:rsidR="009E54DF" w:rsidRDefault="009E54DF" w:rsidP="00170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170505" w14:paraId="7567FC30" w14:textId="77777777">
      <w:trPr>
        <w:jc w:val="right"/>
      </w:trPr>
      <w:tc>
        <w:tcPr>
          <w:tcW w:w="4795" w:type="dxa"/>
          <w:vAlign w:val="center"/>
        </w:tcPr>
        <w:sdt>
          <w:sdtPr>
            <w:rPr>
              <w:rFonts w:ascii="Times New Roman" w:eastAsiaTheme="minorEastAsia" w:hAnsi="Times New Roman" w:cs="Times New Roman"/>
              <w:b/>
              <w:bCs/>
              <w:color w:val="595959" w:themeColor="text1" w:themeTint="A6"/>
              <w:kern w:val="0"/>
              <w:sz w:val="22"/>
              <w:szCs w:val="22"/>
              <w:lang w:bidi="ar-SA"/>
              <w14:ligatures w14:val="none"/>
            </w:rPr>
            <w:alias w:val="Author"/>
            <w:tag w:val=""/>
            <w:id w:val="1534539408"/>
            <w:placeholder>
              <w:docPart w:val="2235C4EB1C034A028B84E5A03930D7B3"/>
            </w:placeholder>
            <w:dataBinding w:prefixMappings="xmlns:ns0='http://purl.org/dc/elements/1.1/' xmlns:ns1='http://schemas.openxmlformats.org/package/2006/metadata/core-properties' " w:xpath="/ns1:coreProperties[1]/ns0:creator[1]" w:storeItemID="{6C3C8BC8-F283-45AE-878A-BAB7291924A1}"/>
            <w:text/>
          </w:sdtPr>
          <w:sdtContent>
            <w:p w14:paraId="496B029B" w14:textId="5B214248" w:rsidR="00170505" w:rsidRDefault="00170505">
              <w:pPr>
                <w:pStyle w:val="Header"/>
                <w:jc w:val="right"/>
                <w:rPr>
                  <w:caps/>
                  <w:color w:val="000000" w:themeColor="text1"/>
                </w:rPr>
              </w:pPr>
              <w:r w:rsidRPr="00170505">
                <w:rPr>
                  <w:rFonts w:ascii="Times New Roman" w:eastAsiaTheme="minorEastAsia" w:hAnsi="Times New Roman" w:cs="Times New Roman"/>
                  <w:b/>
                  <w:bCs/>
                  <w:color w:val="595959" w:themeColor="text1" w:themeTint="A6"/>
                  <w:kern w:val="0"/>
                  <w:sz w:val="22"/>
                  <w:szCs w:val="22"/>
                  <w:lang w:bidi="ar-SA"/>
                  <w14:ligatures w14:val="none"/>
                </w:rPr>
                <w:t>The Passionate Buddies</w:t>
              </w:r>
              <w:r>
                <w:rPr>
                  <w:rFonts w:ascii="Times New Roman" w:eastAsiaTheme="minorEastAsia" w:hAnsi="Times New Roman" w:cs="Times New Roman"/>
                  <w:b/>
                  <w:bCs/>
                  <w:color w:val="595959" w:themeColor="text1" w:themeTint="A6"/>
                  <w:kern w:val="0"/>
                  <w:sz w:val="22"/>
                  <w:szCs w:val="22"/>
                  <w:lang w:bidi="ar-SA"/>
                  <w14:ligatures w14:val="none"/>
                </w:rPr>
                <w:t xml:space="preserve"> (Dynamic Duo Learners)</w:t>
              </w:r>
            </w:p>
          </w:sdtContent>
        </w:sdt>
      </w:tc>
      <w:tc>
        <w:tcPr>
          <w:tcW w:w="250" w:type="pct"/>
          <w:shd w:val="clear" w:color="auto" w:fill="E97132" w:themeFill="accent2"/>
          <w:vAlign w:val="center"/>
        </w:tcPr>
        <w:p w14:paraId="294FCC93" w14:textId="77777777" w:rsidR="00170505" w:rsidRDefault="00170505">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F88130F" w14:textId="77777777" w:rsidR="00170505" w:rsidRDefault="00170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AC68" w14:textId="77777777" w:rsidR="009E54DF" w:rsidRDefault="009E54DF" w:rsidP="00170505">
      <w:pPr>
        <w:spacing w:after="0" w:line="240" w:lineRule="auto"/>
      </w:pPr>
      <w:r>
        <w:separator/>
      </w:r>
    </w:p>
  </w:footnote>
  <w:footnote w:type="continuationSeparator" w:id="0">
    <w:p w14:paraId="23F3AF5F" w14:textId="77777777" w:rsidR="009E54DF" w:rsidRDefault="009E54DF" w:rsidP="00170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50F"/>
    <w:multiLevelType w:val="multilevel"/>
    <w:tmpl w:val="17E4D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A3371"/>
    <w:multiLevelType w:val="multilevel"/>
    <w:tmpl w:val="771CF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E3DDE"/>
    <w:multiLevelType w:val="hybridMultilevel"/>
    <w:tmpl w:val="41641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75DEA"/>
    <w:multiLevelType w:val="multilevel"/>
    <w:tmpl w:val="52A86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921257"/>
    <w:multiLevelType w:val="multilevel"/>
    <w:tmpl w:val="9BE41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582562"/>
    <w:multiLevelType w:val="multilevel"/>
    <w:tmpl w:val="AF725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1B2455"/>
    <w:multiLevelType w:val="multilevel"/>
    <w:tmpl w:val="17823D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926617F"/>
    <w:multiLevelType w:val="multilevel"/>
    <w:tmpl w:val="13D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3609E0"/>
    <w:multiLevelType w:val="multilevel"/>
    <w:tmpl w:val="32B6E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041635">
    <w:abstractNumId w:val="7"/>
  </w:num>
  <w:num w:numId="2" w16cid:durableId="1032027158">
    <w:abstractNumId w:val="3"/>
  </w:num>
  <w:num w:numId="3" w16cid:durableId="1349521800">
    <w:abstractNumId w:val="4"/>
  </w:num>
  <w:num w:numId="4" w16cid:durableId="378480482">
    <w:abstractNumId w:val="0"/>
  </w:num>
  <w:num w:numId="5" w16cid:durableId="271742976">
    <w:abstractNumId w:val="5"/>
  </w:num>
  <w:num w:numId="6" w16cid:durableId="35663220">
    <w:abstractNumId w:val="1"/>
  </w:num>
  <w:num w:numId="7" w16cid:durableId="831798982">
    <w:abstractNumId w:val="8"/>
  </w:num>
  <w:num w:numId="8" w16cid:durableId="1926723332">
    <w:abstractNumId w:val="2"/>
  </w:num>
  <w:num w:numId="9" w16cid:durableId="7058332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A40"/>
    <w:rsid w:val="000D6BE0"/>
    <w:rsid w:val="00170505"/>
    <w:rsid w:val="00183DEB"/>
    <w:rsid w:val="002E4A40"/>
    <w:rsid w:val="009E54D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D80B"/>
  <w15:chartTrackingRefBased/>
  <w15:docId w15:val="{866D92AF-13D1-47A6-880C-F62093995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A40"/>
  </w:style>
  <w:style w:type="paragraph" w:styleId="Heading1">
    <w:name w:val="heading 1"/>
    <w:basedOn w:val="Normal"/>
    <w:next w:val="Normal"/>
    <w:link w:val="Heading1Char"/>
    <w:uiPriority w:val="9"/>
    <w:qFormat/>
    <w:rsid w:val="002E4A4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E4A4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E4A4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E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A4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E4A4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E4A4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E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A40"/>
    <w:rPr>
      <w:rFonts w:eastAsiaTheme="majorEastAsia" w:cstheme="majorBidi"/>
      <w:color w:val="272727" w:themeColor="text1" w:themeTint="D8"/>
    </w:rPr>
  </w:style>
  <w:style w:type="paragraph" w:styleId="Title">
    <w:name w:val="Title"/>
    <w:basedOn w:val="Normal"/>
    <w:next w:val="Normal"/>
    <w:link w:val="TitleChar"/>
    <w:uiPriority w:val="10"/>
    <w:qFormat/>
    <w:rsid w:val="002E4A4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E4A4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E4A4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E4A4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E4A40"/>
    <w:pPr>
      <w:spacing w:before="160"/>
      <w:jc w:val="center"/>
    </w:pPr>
    <w:rPr>
      <w:i/>
      <w:iCs/>
      <w:color w:val="404040" w:themeColor="text1" w:themeTint="BF"/>
    </w:rPr>
  </w:style>
  <w:style w:type="character" w:customStyle="1" w:styleId="QuoteChar">
    <w:name w:val="Quote Char"/>
    <w:basedOn w:val="DefaultParagraphFont"/>
    <w:link w:val="Quote"/>
    <w:uiPriority w:val="29"/>
    <w:rsid w:val="002E4A40"/>
    <w:rPr>
      <w:i/>
      <w:iCs/>
      <w:color w:val="404040" w:themeColor="text1" w:themeTint="BF"/>
    </w:rPr>
  </w:style>
  <w:style w:type="paragraph" w:styleId="ListParagraph">
    <w:name w:val="List Paragraph"/>
    <w:basedOn w:val="Normal"/>
    <w:uiPriority w:val="34"/>
    <w:qFormat/>
    <w:rsid w:val="002E4A40"/>
    <w:pPr>
      <w:ind w:left="720"/>
      <w:contextualSpacing/>
    </w:pPr>
  </w:style>
  <w:style w:type="character" w:styleId="IntenseEmphasis">
    <w:name w:val="Intense Emphasis"/>
    <w:basedOn w:val="DefaultParagraphFont"/>
    <w:uiPriority w:val="21"/>
    <w:qFormat/>
    <w:rsid w:val="002E4A40"/>
    <w:rPr>
      <w:i/>
      <w:iCs/>
      <w:color w:val="0F4761" w:themeColor="accent1" w:themeShade="BF"/>
    </w:rPr>
  </w:style>
  <w:style w:type="paragraph" w:styleId="IntenseQuote">
    <w:name w:val="Intense Quote"/>
    <w:basedOn w:val="Normal"/>
    <w:next w:val="Normal"/>
    <w:link w:val="IntenseQuoteChar"/>
    <w:uiPriority w:val="30"/>
    <w:qFormat/>
    <w:rsid w:val="002E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A40"/>
    <w:rPr>
      <w:i/>
      <w:iCs/>
      <w:color w:val="0F4761" w:themeColor="accent1" w:themeShade="BF"/>
    </w:rPr>
  </w:style>
  <w:style w:type="character" w:styleId="IntenseReference">
    <w:name w:val="Intense Reference"/>
    <w:basedOn w:val="DefaultParagraphFont"/>
    <w:uiPriority w:val="32"/>
    <w:qFormat/>
    <w:rsid w:val="002E4A40"/>
    <w:rPr>
      <w:b/>
      <w:bCs/>
      <w:smallCaps/>
      <w:color w:val="0F4761" w:themeColor="accent1" w:themeShade="BF"/>
      <w:spacing w:val="5"/>
    </w:rPr>
  </w:style>
  <w:style w:type="character" w:styleId="Hyperlink">
    <w:name w:val="Hyperlink"/>
    <w:basedOn w:val="DefaultParagraphFont"/>
    <w:uiPriority w:val="99"/>
    <w:unhideWhenUsed/>
    <w:rsid w:val="002E4A40"/>
    <w:rPr>
      <w:color w:val="467886" w:themeColor="hyperlink"/>
      <w:u w:val="single"/>
    </w:rPr>
  </w:style>
  <w:style w:type="character" w:styleId="UnresolvedMention">
    <w:name w:val="Unresolved Mention"/>
    <w:basedOn w:val="DefaultParagraphFont"/>
    <w:uiPriority w:val="99"/>
    <w:semiHidden/>
    <w:unhideWhenUsed/>
    <w:rsid w:val="00183DEB"/>
    <w:rPr>
      <w:color w:val="605E5C"/>
      <w:shd w:val="clear" w:color="auto" w:fill="E1DFDD"/>
    </w:rPr>
  </w:style>
  <w:style w:type="paragraph" w:styleId="Header">
    <w:name w:val="header"/>
    <w:basedOn w:val="Normal"/>
    <w:link w:val="HeaderChar"/>
    <w:uiPriority w:val="99"/>
    <w:unhideWhenUsed/>
    <w:rsid w:val="00170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505"/>
  </w:style>
  <w:style w:type="paragraph" w:styleId="Footer">
    <w:name w:val="footer"/>
    <w:basedOn w:val="Normal"/>
    <w:link w:val="FooterChar"/>
    <w:uiPriority w:val="99"/>
    <w:unhideWhenUsed/>
    <w:rsid w:val="00170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www.rabbitmq.com/docs/install-homebrew"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rabbitmq.com/docs/install-windows-manual"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rabbitmq.com/docs/install-generic-uni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s://www.rabbitmq.com/docs/install-window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rabbitmq/rabbitmq-server/releases/download/v4.1.5/rabbitmq-server-4.1.5.exe" TargetMode="External"/><Relationship Id="rId23" Type="http://schemas.openxmlformats.org/officeDocument/2006/relationships/hyperlink" Target="http://localhost:15672/" TargetMode="External"/><Relationship Id="rId28" Type="http://schemas.openxmlformats.org/officeDocument/2006/relationships/hyperlink" Target="https://www.rabbitmq.com/docs/install-rpm"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community.chocolatey.org/packages/rabbitmq"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rabbitmq.com/download.html" TargetMode="External"/><Relationship Id="rId22" Type="http://schemas.openxmlformats.org/officeDocument/2006/relationships/image" Target="media/image12.png"/><Relationship Id="rId27" Type="http://schemas.openxmlformats.org/officeDocument/2006/relationships/hyperlink" Target="https://www.rabbitmq.com/docs/install-debian" TargetMode="External"/><Relationship Id="rId30" Type="http://schemas.openxmlformats.org/officeDocument/2006/relationships/hyperlink" Target="https://www.rabbitmq.com/docs/install-solaris" TargetMode="External"/><Relationship Id="rId35" Type="http://schemas.openxmlformats.org/officeDocument/2006/relationships/hyperlink" Target="https://www.rabbitmq.com/docs/install-generic-unix" TargetMode="External"/><Relationship Id="rId8" Type="http://schemas.openxmlformats.org/officeDocument/2006/relationships/hyperlink" Target="https://www.erlang.org/downloads"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35C4EB1C034A028B84E5A03930D7B3"/>
        <w:category>
          <w:name w:val="General"/>
          <w:gallery w:val="placeholder"/>
        </w:category>
        <w:types>
          <w:type w:val="bbPlcHdr"/>
        </w:types>
        <w:behaviors>
          <w:behavior w:val="content"/>
        </w:behaviors>
        <w:guid w:val="{AFE135C1-4AA2-446B-8650-30C655C9DDD0}"/>
      </w:docPartPr>
      <w:docPartBody>
        <w:p w:rsidR="00000000" w:rsidRDefault="00904406" w:rsidP="00904406">
          <w:pPr>
            <w:pStyle w:val="2235C4EB1C034A028B84E5A03930D7B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06"/>
    <w:rsid w:val="000D6BE0"/>
    <w:rsid w:val="00101289"/>
    <w:rsid w:val="0090440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35C4EB1C034A028B84E5A03930D7B3">
    <w:name w:val="2235C4EB1C034A028B84E5A03930D7B3"/>
    <w:rsid w:val="009044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A87EB-68E4-4A00-AF88-22FF0E224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9</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Passionate Buddies (Dynamic Duo Learners)</dc:creator>
  <cp:keywords/>
  <dc:description/>
  <cp:lastModifiedBy>Hrushikesh Patil</cp:lastModifiedBy>
  <cp:revision>3</cp:revision>
  <dcterms:created xsi:type="dcterms:W3CDTF">2026-05-01T15:19:00Z</dcterms:created>
  <dcterms:modified xsi:type="dcterms:W3CDTF">2026-05-11T12:24:00Z</dcterms:modified>
</cp:coreProperties>
</file>