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654275F7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404950F4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41B46311" w:rsidR="00B9619E" w:rsidRPr="00CA5EF3" w:rsidRDefault="00F6711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noProof/>
          <w:color w:val="FF0000"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488D5EE8" wp14:editId="4C678423">
            <wp:simplePos x="0" y="0"/>
            <wp:positionH relativeFrom="column">
              <wp:posOffset>5092700</wp:posOffset>
            </wp:positionH>
            <wp:positionV relativeFrom="paragraph">
              <wp:posOffset>52070</wp:posOffset>
            </wp:positionV>
            <wp:extent cx="1466215" cy="1466215"/>
            <wp:effectExtent l="0" t="0" r="0" b="0"/>
            <wp:wrapTight wrapText="bothSides">
              <wp:wrapPolygon edited="0">
                <wp:start x="8606" y="187"/>
                <wp:lineTo x="6922" y="935"/>
                <wp:lineTo x="3181" y="2994"/>
                <wp:lineTo x="2432" y="4490"/>
                <wp:lineTo x="935" y="6548"/>
                <wp:lineTo x="187" y="9542"/>
                <wp:lineTo x="374" y="12535"/>
                <wp:lineTo x="1497" y="15529"/>
                <wp:lineTo x="3929" y="18896"/>
                <wp:lineTo x="8606" y="21142"/>
                <wp:lineTo x="12722" y="21142"/>
                <wp:lineTo x="17400" y="18896"/>
                <wp:lineTo x="19832" y="15529"/>
                <wp:lineTo x="20955" y="12535"/>
                <wp:lineTo x="21142" y="9542"/>
                <wp:lineTo x="20580" y="6548"/>
                <wp:lineTo x="18896" y="4490"/>
                <wp:lineTo x="18335" y="2994"/>
                <wp:lineTo x="12722" y="187"/>
                <wp:lineTo x="8606" y="187"/>
              </wp:wrapPolygon>
            </wp:wrapTight>
            <wp:docPr id="14152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74469" name="Picture 14152744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19E"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 w:rsidR="006D2A61">
        <w:rPr>
          <w:rFonts w:ascii="Arial Rounded MT Bold" w:hAnsi="Arial Rounded MT Bold"/>
          <w:color w:val="FF0000"/>
          <w:sz w:val="40"/>
          <w:szCs w:val="40"/>
        </w:rPr>
        <w:br/>
        <w:t>on the Web</w:t>
      </w:r>
    </w:p>
    <w:p w14:paraId="43ADFFE8" w14:textId="70A9139F" w:rsidR="00CA5EF3" w:rsidRDefault="00CA5EF3" w:rsidP="00B9619E">
      <w:pPr>
        <w:rPr>
          <w:i/>
          <w:iCs/>
          <w:sz w:val="32"/>
          <w:szCs w:val="32"/>
        </w:rPr>
      </w:pPr>
    </w:p>
    <w:p w14:paraId="50694F02" w14:textId="77777777" w:rsidR="00A0465D" w:rsidRDefault="00A0465D" w:rsidP="00B9619E">
      <w:pPr>
        <w:rPr>
          <w:i/>
          <w:iCs/>
          <w:sz w:val="32"/>
          <w:szCs w:val="32"/>
        </w:rPr>
      </w:pPr>
    </w:p>
    <w:p w14:paraId="383B8292" w14:textId="77777777" w:rsidR="00A0465D" w:rsidRPr="00E231A3" w:rsidRDefault="00A0465D" w:rsidP="00B9619E">
      <w:pPr>
        <w:rPr>
          <w:i/>
          <w:iCs/>
          <w:sz w:val="16"/>
          <w:szCs w:val="16"/>
        </w:rPr>
      </w:pPr>
    </w:p>
    <w:p w14:paraId="5EF0868A" w14:textId="4B2BD579" w:rsidR="00B9619E" w:rsidRPr="00AE280D" w:rsidRDefault="00CA5EF3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49A3D291" w14:textId="52026389" w:rsidR="00F66ED4" w:rsidRPr="00AE280D" w:rsidRDefault="00485A07" w:rsidP="00AE280D">
      <w:pPr>
        <w:pStyle w:val="ListParagraph"/>
        <w:numPr>
          <w:ilvl w:val="0"/>
          <w:numId w:val="47"/>
        </w:numPr>
        <w:tabs>
          <w:tab w:val="left" w:pos="42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after="240"/>
        <w:ind w:hanging="1440"/>
        <w:contextualSpacing w:val="0"/>
        <w:rPr>
          <w:rFonts w:cstheme="minorHAnsi"/>
          <w:i/>
          <w:iCs/>
          <w:sz w:val="32"/>
          <w:szCs w:val="32"/>
        </w:rPr>
      </w:pPr>
      <w:r w:rsidRPr="00AE280D">
        <w:rPr>
          <w:rFonts w:cstheme="minorHAnsi"/>
          <w:b/>
          <w:bCs/>
          <w:sz w:val="32"/>
          <w:szCs w:val="32"/>
        </w:rPr>
        <w:t xml:space="preserve">Fixtures </w:t>
      </w:r>
      <w:r w:rsidRPr="00AE280D">
        <w:rPr>
          <w:rFonts w:cstheme="minorHAnsi"/>
          <w:i/>
          <w:iCs/>
          <w:sz w:val="32"/>
          <w:szCs w:val="32"/>
        </w:rPr>
        <w:t>can’t be carried around but can be changed by an object.</w:t>
      </w:r>
    </w:p>
    <w:p w14:paraId="14EEAC95" w14:textId="13092131" w:rsidR="00485A07" w:rsidRPr="00AE280D" w:rsidRDefault="00485A07" w:rsidP="00F6711E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Add a button to show the fixture. The example fixture is ‘</w:t>
      </w:r>
      <w:r w:rsidRPr="00AE280D">
        <w:rPr>
          <w:rFonts w:cstheme="minorHAnsi"/>
          <w:color w:val="FF0000"/>
          <w:sz w:val="28"/>
          <w:szCs w:val="28"/>
        </w:rPr>
        <w:t>lava’</w:t>
      </w:r>
      <w:r w:rsidRPr="00AE280D">
        <w:rPr>
          <w:rFonts w:cstheme="minorHAnsi"/>
          <w:sz w:val="28"/>
          <w:szCs w:val="28"/>
        </w:rPr>
        <w:t>.</w:t>
      </w:r>
      <w:r w:rsidRPr="00AE280D">
        <w:rPr>
          <w:rFonts w:cstheme="minorHAnsi"/>
          <w:sz w:val="28"/>
          <w:szCs w:val="28"/>
        </w:rPr>
        <w:br/>
      </w:r>
      <w:r w:rsidRPr="00F6711E">
        <w:rPr>
          <w:rFonts w:cstheme="minorHAnsi"/>
          <w:color w:val="4472C4" w:themeColor="accent1"/>
          <w:sz w:val="32"/>
          <w:szCs w:val="32"/>
        </w:rPr>
        <w:t>&lt;</w:t>
      </w:r>
      <w:r w:rsidRPr="00F6711E">
        <w:rPr>
          <w:rFonts w:cstheme="minorHAnsi"/>
          <w:b/>
          <w:bCs/>
          <w:color w:val="4472C4" w:themeColor="accent1"/>
          <w:sz w:val="32"/>
          <w:szCs w:val="32"/>
        </w:rPr>
        <w:t>button</w:t>
      </w:r>
      <w:r w:rsidRPr="00F6711E">
        <w:rPr>
          <w:rFonts w:cstheme="minorHAnsi"/>
          <w:color w:val="4472C4" w:themeColor="accent1"/>
          <w:sz w:val="32"/>
          <w:szCs w:val="32"/>
        </w:rPr>
        <w:t xml:space="preserve"> </w:t>
      </w:r>
      <w:r w:rsidRPr="00F6711E">
        <w:rPr>
          <w:rFonts w:cstheme="minorHAnsi"/>
          <w:color w:val="FF0000"/>
          <w:sz w:val="32"/>
          <w:szCs w:val="32"/>
        </w:rPr>
        <w:t>id</w:t>
      </w:r>
      <w:proofErr w:type="gramStart"/>
      <w:r w:rsidRPr="00F6711E">
        <w:rPr>
          <w:rFonts w:cstheme="minorHAnsi"/>
          <w:color w:val="FF0000"/>
          <w:sz w:val="32"/>
          <w:szCs w:val="32"/>
        </w:rPr>
        <w:t>=“</w:t>
      </w:r>
      <w:proofErr w:type="gramEnd"/>
      <w:r w:rsidRPr="00F6711E">
        <w:rPr>
          <w:rFonts w:cstheme="minorHAnsi"/>
          <w:color w:val="FF0000"/>
          <w:sz w:val="32"/>
          <w:szCs w:val="32"/>
        </w:rPr>
        <w:t>lava”</w:t>
      </w:r>
      <w:r w:rsidRPr="00F6711E">
        <w:rPr>
          <w:rFonts w:cstheme="minorHAnsi"/>
          <w:color w:val="4472C4" w:themeColor="accent1"/>
          <w:sz w:val="32"/>
          <w:szCs w:val="32"/>
        </w:rPr>
        <w:t>&gt;There is lava here, you cannot pass&lt;/</w:t>
      </w:r>
      <w:r w:rsidRPr="00F6711E">
        <w:rPr>
          <w:rFonts w:cstheme="minorHAnsi"/>
          <w:b/>
          <w:bCs/>
          <w:color w:val="4472C4" w:themeColor="accent1"/>
          <w:sz w:val="32"/>
          <w:szCs w:val="32"/>
        </w:rPr>
        <w:t>button</w:t>
      </w:r>
      <w:r w:rsidRPr="00F6711E">
        <w:rPr>
          <w:rFonts w:cstheme="minorHAnsi"/>
          <w:color w:val="4472C4" w:themeColor="accent1"/>
          <w:sz w:val="32"/>
          <w:szCs w:val="32"/>
        </w:rPr>
        <w:t>&gt;</w:t>
      </w:r>
    </w:p>
    <w:p w14:paraId="4FF1DA49" w14:textId="55782C15" w:rsidR="00485A07" w:rsidRPr="00F6711E" w:rsidRDefault="00AE280D" w:rsidP="00F6711E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i/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4C24083B" wp14:editId="1406C671">
            <wp:simplePos x="0" y="0"/>
            <wp:positionH relativeFrom="column">
              <wp:posOffset>5193030</wp:posOffset>
            </wp:positionH>
            <wp:positionV relativeFrom="paragraph">
              <wp:posOffset>76835</wp:posOffset>
            </wp:positionV>
            <wp:extent cx="1511300" cy="279400"/>
            <wp:effectExtent l="0" t="0" r="0" b="0"/>
            <wp:wrapTight wrapText="bothSides">
              <wp:wrapPolygon edited="0">
                <wp:start x="0" y="0"/>
                <wp:lineTo x="0" y="20618"/>
                <wp:lineTo x="21418" y="20618"/>
                <wp:lineTo x="21418" y="0"/>
                <wp:lineTo x="0" y="0"/>
              </wp:wrapPolygon>
            </wp:wrapTight>
            <wp:docPr id="1156306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06747" name="Picture 1156306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A07" w:rsidRPr="00AE280D">
        <w:rPr>
          <w:rFonts w:cstheme="minorHAnsi"/>
          <w:sz w:val="28"/>
          <w:szCs w:val="28"/>
        </w:rPr>
        <w:t>In this example we can use ‘a power gem’ to solidify the lava.</w:t>
      </w:r>
      <w:r w:rsidR="00485A07" w:rsidRPr="00AE280D">
        <w:rPr>
          <w:rFonts w:cstheme="minorHAnsi"/>
          <w:sz w:val="28"/>
          <w:szCs w:val="28"/>
        </w:rPr>
        <w:br/>
        <w:t xml:space="preserve">We can </w:t>
      </w:r>
      <w:r w:rsidR="00485A07" w:rsidRPr="00AE280D">
        <w:rPr>
          <w:rFonts w:cstheme="minorHAnsi"/>
          <w:b/>
          <w:bCs/>
          <w:sz w:val="28"/>
          <w:szCs w:val="28"/>
        </w:rPr>
        <w:t>use</w:t>
      </w:r>
      <w:r w:rsidR="00485A07" w:rsidRPr="00AE280D">
        <w:rPr>
          <w:rFonts w:cstheme="minorHAnsi"/>
          <w:sz w:val="28"/>
          <w:szCs w:val="28"/>
        </w:rPr>
        <w:t xml:space="preserve"> ‘a power gem’ when we click the button.</w:t>
      </w:r>
      <w:r w:rsidR="00485A07" w:rsidRPr="00AE280D">
        <w:rPr>
          <w:rFonts w:cstheme="minorHAnsi"/>
          <w:sz w:val="28"/>
          <w:szCs w:val="28"/>
        </w:rPr>
        <w:br/>
      </w:r>
      <w:r w:rsidR="00485A07" w:rsidRPr="00F6711E">
        <w:rPr>
          <w:rFonts w:cstheme="minorHAnsi"/>
          <w:b/>
          <w:bCs/>
          <w:color w:val="4472C4" w:themeColor="accent1"/>
          <w:sz w:val="32"/>
          <w:szCs w:val="32"/>
        </w:rPr>
        <w:t>onclick</w:t>
      </w:r>
      <w:r w:rsidR="00485A07" w:rsidRPr="00F6711E">
        <w:rPr>
          <w:rFonts w:cstheme="minorHAnsi"/>
          <w:color w:val="4472C4" w:themeColor="accent1"/>
          <w:sz w:val="32"/>
          <w:szCs w:val="32"/>
        </w:rPr>
        <w:t xml:space="preserve"> = ‘</w:t>
      </w:r>
      <w:proofErr w:type="gramStart"/>
      <w:r w:rsidR="00485A07" w:rsidRPr="00F6711E">
        <w:rPr>
          <w:rFonts w:cstheme="minorHAnsi"/>
          <w:color w:val="4472C4" w:themeColor="accent1"/>
          <w:sz w:val="32"/>
          <w:szCs w:val="32"/>
        </w:rPr>
        <w:t>use(</w:t>
      </w:r>
      <w:proofErr w:type="gramEnd"/>
      <w:r w:rsidR="00485A07" w:rsidRPr="00F6711E">
        <w:rPr>
          <w:rFonts w:cstheme="minorHAnsi"/>
          <w:color w:val="4472C4" w:themeColor="accent1"/>
          <w:sz w:val="32"/>
          <w:szCs w:val="32"/>
        </w:rPr>
        <w:t>"</w:t>
      </w:r>
      <w:proofErr w:type="spellStart"/>
      <w:r w:rsidR="00485A07" w:rsidRPr="00F6711E">
        <w:rPr>
          <w:rFonts w:cstheme="minorHAnsi"/>
          <w:color w:val="4472C4" w:themeColor="accent1"/>
          <w:sz w:val="32"/>
          <w:szCs w:val="32"/>
        </w:rPr>
        <w:t>ROOM","a</w:t>
      </w:r>
      <w:proofErr w:type="spellEnd"/>
      <w:r w:rsidR="00485A07" w:rsidRPr="00F6711E">
        <w:rPr>
          <w:rFonts w:cstheme="minorHAnsi"/>
          <w:color w:val="4472C4" w:themeColor="accent1"/>
          <w:sz w:val="32"/>
          <w:szCs w:val="32"/>
        </w:rPr>
        <w:t xml:space="preserve"> power </w:t>
      </w:r>
      <w:proofErr w:type="spellStart"/>
      <w:r w:rsidR="00485A07" w:rsidRPr="00F6711E">
        <w:rPr>
          <w:rFonts w:cstheme="minorHAnsi"/>
          <w:color w:val="4472C4" w:themeColor="accent1"/>
          <w:sz w:val="32"/>
          <w:szCs w:val="32"/>
        </w:rPr>
        <w:t>gem","lava","a</w:t>
      </w:r>
      <w:proofErr w:type="spellEnd"/>
      <w:r w:rsidR="00485A07" w:rsidRPr="00F6711E">
        <w:rPr>
          <w:rFonts w:cstheme="minorHAnsi"/>
          <w:color w:val="4472C4" w:themeColor="accent1"/>
          <w:sz w:val="32"/>
          <w:szCs w:val="32"/>
        </w:rPr>
        <w:t xml:space="preserve"> lava </w:t>
      </w:r>
      <w:proofErr w:type="spellStart"/>
      <w:r w:rsidR="00485A07" w:rsidRPr="00F6711E">
        <w:rPr>
          <w:rFonts w:cstheme="minorHAnsi"/>
          <w:color w:val="4472C4" w:themeColor="accent1"/>
          <w:sz w:val="32"/>
          <w:szCs w:val="32"/>
        </w:rPr>
        <w:t>bridge","The</w:t>
      </w:r>
      <w:proofErr w:type="spellEnd"/>
      <w:r w:rsidR="00485A07" w:rsidRPr="00F6711E">
        <w:rPr>
          <w:rFonts w:cstheme="minorHAnsi"/>
          <w:color w:val="4472C4" w:themeColor="accent1"/>
          <w:sz w:val="32"/>
          <w:szCs w:val="32"/>
        </w:rPr>
        <w:t xml:space="preserve"> lava </w:t>
      </w:r>
      <w:proofErr w:type="gramStart"/>
      <w:r w:rsidR="00485A07" w:rsidRPr="00F6711E">
        <w:rPr>
          <w:rFonts w:cstheme="minorHAnsi"/>
          <w:color w:val="4472C4" w:themeColor="accent1"/>
          <w:sz w:val="32"/>
          <w:szCs w:val="32"/>
        </w:rPr>
        <w:t>solidifies</w:t>
      </w:r>
      <w:proofErr w:type="gramEnd"/>
      <w:r w:rsidR="00485A07" w:rsidRPr="00F6711E">
        <w:rPr>
          <w:rFonts w:cstheme="minorHAnsi"/>
          <w:color w:val="4472C4" w:themeColor="accent1"/>
          <w:sz w:val="32"/>
          <w:szCs w:val="32"/>
        </w:rPr>
        <w:t xml:space="preserve"> and you are able to cross the bridge")’</w:t>
      </w:r>
    </w:p>
    <w:p w14:paraId="683C2A0A" w14:textId="039A2DD6" w:rsidR="00AE280D" w:rsidRPr="00F6711E" w:rsidRDefault="00AE280D" w:rsidP="00F6711E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right="-279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Hide the button when the lava fixture disappears</w:t>
      </w:r>
      <w:r>
        <w:rPr>
          <w:rFonts w:cstheme="minorHAnsi"/>
          <w:sz w:val="28"/>
          <w:szCs w:val="28"/>
        </w:rPr>
        <w:t xml:space="preserve"> with </w:t>
      </w:r>
      <w:proofErr w:type="spellStart"/>
      <w:r w:rsidRPr="00AE280D">
        <w:rPr>
          <w:rFonts w:cstheme="minorHAnsi"/>
          <w:b/>
          <w:bCs/>
          <w:sz w:val="28"/>
          <w:szCs w:val="28"/>
        </w:rPr>
        <w:t>show_if</w:t>
      </w:r>
      <w:proofErr w:type="spellEnd"/>
      <w:r w:rsidRPr="00AE280D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br/>
      </w:r>
      <w:r w:rsidRPr="00AE280D">
        <w:rPr>
          <w:rFonts w:cstheme="minorHAnsi"/>
          <w:sz w:val="28"/>
          <w:szCs w:val="28"/>
        </w:rPr>
        <w:t>On the next line</w:t>
      </w:r>
      <w:r>
        <w:rPr>
          <w:rFonts w:cstheme="minorHAnsi"/>
          <w:sz w:val="28"/>
          <w:szCs w:val="28"/>
        </w:rPr>
        <w:t xml:space="preserve"> put</w:t>
      </w:r>
      <w:r w:rsidRPr="00AE280D">
        <w:rPr>
          <w:rFonts w:cstheme="minorHAnsi"/>
          <w:sz w:val="28"/>
          <w:szCs w:val="28"/>
        </w:rPr>
        <w:t>:</w:t>
      </w:r>
      <w:r w:rsidRPr="00AE280D">
        <w:rPr>
          <w:rFonts w:cstheme="minorHAnsi"/>
          <w:sz w:val="28"/>
          <w:szCs w:val="28"/>
        </w:rPr>
        <w:br/>
      </w:r>
      <w:r w:rsidRPr="00F6711E">
        <w:rPr>
          <w:rFonts w:cstheme="minorHAnsi"/>
          <w:color w:val="4472C4" w:themeColor="accent1"/>
          <w:sz w:val="32"/>
          <w:szCs w:val="32"/>
        </w:rPr>
        <w:t>&lt;</w:t>
      </w:r>
      <w:r w:rsidRPr="00F6711E">
        <w:rPr>
          <w:rFonts w:cstheme="minorHAnsi"/>
          <w:b/>
          <w:bCs/>
          <w:color w:val="4472C4" w:themeColor="accent1"/>
          <w:sz w:val="32"/>
          <w:szCs w:val="32"/>
        </w:rPr>
        <w:t>script</w:t>
      </w:r>
      <w:r w:rsidRPr="00F6711E">
        <w:rPr>
          <w:rFonts w:cstheme="minorHAnsi"/>
          <w:color w:val="4472C4" w:themeColor="accent1"/>
          <w:sz w:val="32"/>
          <w:szCs w:val="32"/>
        </w:rPr>
        <w:t>&gt;</w:t>
      </w:r>
      <w:proofErr w:type="spellStart"/>
      <w:r w:rsidRPr="00F6711E">
        <w:rPr>
          <w:rFonts w:cstheme="minorHAnsi"/>
          <w:color w:val="4472C4" w:themeColor="accent1"/>
          <w:sz w:val="32"/>
          <w:szCs w:val="32"/>
        </w:rPr>
        <w:t>show_if</w:t>
      </w:r>
      <w:proofErr w:type="spellEnd"/>
      <w:r w:rsidRPr="00F6711E">
        <w:rPr>
          <w:rFonts w:cstheme="minorHAnsi"/>
          <w:color w:val="4472C4" w:themeColor="accent1"/>
          <w:sz w:val="32"/>
          <w:szCs w:val="32"/>
        </w:rPr>
        <w:t>("</w:t>
      </w:r>
      <w:proofErr w:type="spellStart"/>
      <w:r w:rsidRPr="00F6711E">
        <w:rPr>
          <w:rFonts w:cstheme="minorHAnsi"/>
          <w:color w:val="4472C4" w:themeColor="accent1"/>
          <w:sz w:val="32"/>
          <w:szCs w:val="32"/>
        </w:rPr>
        <w:t>ROOM","lava</w:t>
      </w:r>
      <w:proofErr w:type="spellEnd"/>
      <w:proofErr w:type="gramStart"/>
      <w:r w:rsidRPr="00F6711E">
        <w:rPr>
          <w:rFonts w:cstheme="minorHAnsi"/>
          <w:color w:val="4472C4" w:themeColor="accent1"/>
          <w:sz w:val="32"/>
          <w:szCs w:val="32"/>
        </w:rPr>
        <w:t>")&lt;</w:t>
      </w:r>
      <w:proofErr w:type="gramEnd"/>
      <w:r w:rsidRPr="00F6711E">
        <w:rPr>
          <w:rFonts w:cstheme="minorHAnsi"/>
          <w:color w:val="4472C4" w:themeColor="accent1"/>
          <w:sz w:val="32"/>
          <w:szCs w:val="32"/>
        </w:rPr>
        <w:t>/</w:t>
      </w:r>
      <w:r w:rsidRPr="00F6711E">
        <w:rPr>
          <w:rFonts w:cstheme="minorHAnsi"/>
          <w:b/>
          <w:bCs/>
          <w:color w:val="4472C4" w:themeColor="accent1"/>
          <w:sz w:val="32"/>
          <w:szCs w:val="32"/>
        </w:rPr>
        <w:t>script</w:t>
      </w:r>
      <w:r w:rsidRPr="00F6711E">
        <w:rPr>
          <w:rFonts w:cstheme="minorHAnsi"/>
          <w:color w:val="4472C4" w:themeColor="accent1"/>
          <w:sz w:val="32"/>
          <w:szCs w:val="32"/>
        </w:rPr>
        <w:t>&gt;</w:t>
      </w:r>
    </w:p>
    <w:p w14:paraId="2F499929" w14:textId="1CC53B14" w:rsidR="00AE280D" w:rsidRPr="00AE280D" w:rsidRDefault="00AE280D" w:rsidP="00F6711E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t xml:space="preserve">Let your teacher know what fixtures you need so they can be added to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fixtures.json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start.json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>.</w:t>
      </w:r>
    </w:p>
    <w:p w14:paraId="480AA3A8" w14:textId="197B0976" w:rsidR="00F6711E" w:rsidRPr="00F6711E" w:rsidRDefault="00AE280D" w:rsidP="00F67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357"/>
        <w:rPr>
          <w:rFonts w:cstheme="minorHAnsi"/>
          <w:color w:val="0070C0"/>
          <w:sz w:val="32"/>
          <w:szCs w:val="32"/>
        </w:rPr>
      </w:pPr>
      <w:r w:rsidRPr="00F6711E">
        <w:rPr>
          <w:rFonts w:cstheme="minorHAnsi"/>
          <w:color w:val="0070C0"/>
          <w:sz w:val="32"/>
          <w:szCs w:val="32"/>
        </w:rPr>
        <w:t>&lt;</w:t>
      </w:r>
      <w:r w:rsidRPr="00F6711E">
        <w:rPr>
          <w:rFonts w:cstheme="minorHAnsi"/>
          <w:b/>
          <w:bCs/>
          <w:color w:val="0070C0"/>
          <w:sz w:val="32"/>
          <w:szCs w:val="32"/>
        </w:rPr>
        <w:t>button</w:t>
      </w:r>
      <w:r w:rsidRPr="00F6711E">
        <w:rPr>
          <w:rFonts w:cstheme="minorHAnsi"/>
          <w:color w:val="0070C0"/>
          <w:sz w:val="32"/>
          <w:szCs w:val="32"/>
        </w:rPr>
        <w:t xml:space="preserve"> id="lava" onclick='</w:t>
      </w:r>
      <w:proofErr w:type="gramStart"/>
      <w:r w:rsidRPr="00F6711E">
        <w:rPr>
          <w:rFonts w:cstheme="minorHAnsi"/>
          <w:color w:val="0070C0"/>
          <w:sz w:val="32"/>
          <w:szCs w:val="32"/>
        </w:rPr>
        <w:t>use(</w:t>
      </w:r>
      <w:proofErr w:type="gramEnd"/>
      <w:r w:rsidRPr="00F6711E">
        <w:rPr>
          <w:rFonts w:cstheme="minorHAnsi"/>
          <w:color w:val="0070C0"/>
          <w:sz w:val="32"/>
          <w:szCs w:val="32"/>
        </w:rPr>
        <w:t xml:space="preserve">"lava </w:t>
      </w:r>
      <w:proofErr w:type="spellStart"/>
      <w:r w:rsidRPr="00F6711E">
        <w:rPr>
          <w:rFonts w:cstheme="minorHAnsi"/>
          <w:color w:val="0070C0"/>
          <w:sz w:val="32"/>
          <w:szCs w:val="32"/>
        </w:rPr>
        <w:t>pit","a</w:t>
      </w:r>
      <w:proofErr w:type="spellEnd"/>
      <w:r w:rsidRPr="00F6711E">
        <w:rPr>
          <w:rFonts w:cstheme="minorHAnsi"/>
          <w:color w:val="0070C0"/>
          <w:sz w:val="32"/>
          <w:szCs w:val="32"/>
        </w:rPr>
        <w:t xml:space="preserve"> power </w:t>
      </w:r>
      <w:proofErr w:type="spellStart"/>
      <w:r w:rsidRPr="00F6711E">
        <w:rPr>
          <w:rFonts w:cstheme="minorHAnsi"/>
          <w:color w:val="0070C0"/>
          <w:sz w:val="32"/>
          <w:szCs w:val="32"/>
        </w:rPr>
        <w:t>gem","lava","a</w:t>
      </w:r>
      <w:proofErr w:type="spellEnd"/>
      <w:r w:rsidRPr="00F6711E">
        <w:rPr>
          <w:rFonts w:cstheme="minorHAnsi"/>
          <w:color w:val="0070C0"/>
          <w:sz w:val="32"/>
          <w:szCs w:val="32"/>
        </w:rPr>
        <w:t xml:space="preserve"> lava </w:t>
      </w:r>
      <w:proofErr w:type="spellStart"/>
      <w:r w:rsidRPr="00F6711E">
        <w:rPr>
          <w:rFonts w:cstheme="minorHAnsi"/>
          <w:color w:val="0070C0"/>
          <w:sz w:val="32"/>
          <w:szCs w:val="32"/>
        </w:rPr>
        <w:t>bridge","The</w:t>
      </w:r>
      <w:proofErr w:type="spellEnd"/>
      <w:r w:rsidRPr="00F6711E">
        <w:rPr>
          <w:rFonts w:cstheme="minorHAnsi"/>
          <w:color w:val="0070C0"/>
          <w:sz w:val="32"/>
          <w:szCs w:val="32"/>
        </w:rPr>
        <w:t xml:space="preserve"> lava </w:t>
      </w:r>
      <w:proofErr w:type="gramStart"/>
      <w:r w:rsidRPr="00F6711E">
        <w:rPr>
          <w:rFonts w:cstheme="minorHAnsi"/>
          <w:color w:val="0070C0"/>
          <w:sz w:val="32"/>
          <w:szCs w:val="32"/>
        </w:rPr>
        <w:t>solidifies</w:t>
      </w:r>
      <w:proofErr w:type="gramEnd"/>
      <w:r w:rsidRPr="00F6711E">
        <w:rPr>
          <w:rFonts w:cstheme="minorHAnsi"/>
          <w:color w:val="0070C0"/>
          <w:sz w:val="32"/>
          <w:szCs w:val="32"/>
        </w:rPr>
        <w:t xml:space="preserve"> and you are able to cross the bridge")'&gt;There is lava here, you cannot pass&lt;/</w:t>
      </w:r>
      <w:r w:rsidRPr="00F6711E">
        <w:rPr>
          <w:rFonts w:cstheme="minorHAnsi"/>
          <w:b/>
          <w:bCs/>
          <w:color w:val="0070C0"/>
          <w:sz w:val="32"/>
          <w:szCs w:val="32"/>
        </w:rPr>
        <w:t>button</w:t>
      </w:r>
      <w:r w:rsidRPr="00F6711E">
        <w:rPr>
          <w:rFonts w:cstheme="minorHAnsi"/>
          <w:color w:val="0070C0"/>
          <w:sz w:val="32"/>
          <w:szCs w:val="32"/>
        </w:rPr>
        <w:t>&gt;</w:t>
      </w:r>
    </w:p>
    <w:p w14:paraId="0CFDA8D8" w14:textId="4EB1030A" w:rsidR="00AE280D" w:rsidRPr="00F6711E" w:rsidRDefault="00AE280D" w:rsidP="00F67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357"/>
        <w:rPr>
          <w:rFonts w:cstheme="minorHAnsi"/>
          <w:color w:val="0070C0"/>
          <w:sz w:val="32"/>
          <w:szCs w:val="32"/>
        </w:rPr>
      </w:pPr>
      <w:r w:rsidRPr="00F6711E">
        <w:rPr>
          <w:rFonts w:cstheme="minorHAnsi"/>
          <w:color w:val="0070C0"/>
          <w:sz w:val="32"/>
          <w:szCs w:val="32"/>
        </w:rPr>
        <w:t>&lt;</w:t>
      </w:r>
      <w:r w:rsidRPr="00F6711E">
        <w:rPr>
          <w:rFonts w:cstheme="minorHAnsi"/>
          <w:b/>
          <w:bCs/>
          <w:color w:val="0070C0"/>
          <w:sz w:val="32"/>
          <w:szCs w:val="32"/>
        </w:rPr>
        <w:t>script</w:t>
      </w:r>
      <w:r w:rsidRPr="00F6711E">
        <w:rPr>
          <w:rFonts w:cstheme="minorHAnsi"/>
          <w:color w:val="0070C0"/>
          <w:sz w:val="32"/>
          <w:szCs w:val="32"/>
        </w:rPr>
        <w:t>&gt;</w:t>
      </w:r>
      <w:proofErr w:type="spellStart"/>
      <w:r w:rsidRPr="00F6711E">
        <w:rPr>
          <w:rFonts w:cstheme="minorHAnsi"/>
          <w:color w:val="0070C0"/>
          <w:sz w:val="32"/>
          <w:szCs w:val="32"/>
        </w:rPr>
        <w:t>show_</w:t>
      </w:r>
      <w:proofErr w:type="gramStart"/>
      <w:r w:rsidRPr="00F6711E">
        <w:rPr>
          <w:rFonts w:cstheme="minorHAnsi"/>
          <w:color w:val="0070C0"/>
          <w:sz w:val="32"/>
          <w:szCs w:val="32"/>
        </w:rPr>
        <w:t>if</w:t>
      </w:r>
      <w:proofErr w:type="spellEnd"/>
      <w:r w:rsidRPr="00F6711E">
        <w:rPr>
          <w:rFonts w:cstheme="minorHAnsi"/>
          <w:color w:val="0070C0"/>
          <w:sz w:val="32"/>
          <w:szCs w:val="32"/>
        </w:rPr>
        <w:t>(</w:t>
      </w:r>
      <w:proofErr w:type="gramEnd"/>
      <w:r w:rsidRPr="00F6711E">
        <w:rPr>
          <w:rFonts w:cstheme="minorHAnsi"/>
          <w:color w:val="0070C0"/>
          <w:sz w:val="32"/>
          <w:szCs w:val="32"/>
        </w:rPr>
        <w:t xml:space="preserve">"lava </w:t>
      </w:r>
      <w:proofErr w:type="spellStart"/>
      <w:r w:rsidRPr="00F6711E">
        <w:rPr>
          <w:rFonts w:cstheme="minorHAnsi"/>
          <w:color w:val="0070C0"/>
          <w:sz w:val="32"/>
          <w:szCs w:val="32"/>
        </w:rPr>
        <w:t>pit","lava</w:t>
      </w:r>
      <w:proofErr w:type="spellEnd"/>
      <w:proofErr w:type="gramStart"/>
      <w:r w:rsidRPr="00F6711E">
        <w:rPr>
          <w:rFonts w:cstheme="minorHAnsi"/>
          <w:color w:val="0070C0"/>
          <w:sz w:val="32"/>
          <w:szCs w:val="32"/>
        </w:rPr>
        <w:t>")&lt;</w:t>
      </w:r>
      <w:proofErr w:type="gramEnd"/>
      <w:r w:rsidRPr="00F6711E">
        <w:rPr>
          <w:rFonts w:cstheme="minorHAnsi"/>
          <w:color w:val="0070C0"/>
          <w:sz w:val="32"/>
          <w:szCs w:val="32"/>
        </w:rPr>
        <w:t>/</w:t>
      </w:r>
      <w:r w:rsidRPr="00F6711E">
        <w:rPr>
          <w:rFonts w:cstheme="minorHAnsi"/>
          <w:b/>
          <w:bCs/>
          <w:color w:val="0070C0"/>
          <w:sz w:val="32"/>
          <w:szCs w:val="32"/>
        </w:rPr>
        <w:t>script</w:t>
      </w:r>
      <w:r w:rsidRPr="00F6711E">
        <w:rPr>
          <w:rFonts w:cstheme="minorHAnsi"/>
          <w:color w:val="0070C0"/>
          <w:sz w:val="32"/>
          <w:szCs w:val="32"/>
        </w:rPr>
        <w:t>&gt;</w:t>
      </w:r>
    </w:p>
    <w:p w14:paraId="55275CB8" w14:textId="6A642C29" w:rsidR="00CA5EF3" w:rsidRPr="00AE280D" w:rsidRDefault="00AE280D" w:rsidP="00AE280D">
      <w:pPr>
        <w:pStyle w:val="ListParagraph"/>
        <w:numPr>
          <w:ilvl w:val="0"/>
          <w:numId w:val="5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after="240"/>
        <w:ind w:left="425" w:right="-136" w:hanging="425"/>
        <w:contextualSpacing w:val="0"/>
        <w:rPr>
          <w:rFonts w:cstheme="minorHAnsi"/>
          <w:sz w:val="32"/>
          <w:szCs w:val="32"/>
        </w:rPr>
      </w:pPr>
      <w:r w:rsidRPr="00AE280D">
        <w:rPr>
          <w:rFonts w:cstheme="minorHAnsi"/>
          <w:b/>
          <w:bCs/>
          <w:sz w:val="32"/>
          <w:szCs w:val="32"/>
        </w:rPr>
        <w:lastRenderedPageBreak/>
        <w:t>Properties</w:t>
      </w:r>
      <w:r w:rsidRPr="00AE280D">
        <w:rPr>
          <w:rFonts w:cstheme="minorHAnsi"/>
          <w:sz w:val="32"/>
          <w:szCs w:val="32"/>
        </w:rPr>
        <w:t xml:space="preserve"> of the player might be “hungry” or “dead”.</w:t>
      </w:r>
      <w:r>
        <w:rPr>
          <w:rFonts w:cstheme="minorHAnsi"/>
          <w:sz w:val="32"/>
          <w:szCs w:val="32"/>
        </w:rPr>
        <w:t xml:space="preserve"> You can change these properties by eating or touching a fixture.</w:t>
      </w:r>
    </w:p>
    <w:p w14:paraId="391F052E" w14:textId="07CC1166" w:rsidR="00AE280D" w:rsidRPr="00AE280D" w:rsidRDefault="00AE280D" w:rsidP="00F6711E">
      <w:pPr>
        <w:pStyle w:val="BodyText"/>
        <w:numPr>
          <w:ilvl w:val="0"/>
          <w:numId w:val="51"/>
        </w:numPr>
        <w:spacing w:before="120" w:after="0" w:line="360" w:lineRule="auto"/>
        <w:ind w:left="714" w:hanging="357"/>
        <w:rPr>
          <w:rFonts w:cstheme="minorHAnsi"/>
          <w:iCs/>
          <w:sz w:val="28"/>
          <w:szCs w:val="28"/>
        </w:rPr>
      </w:pPr>
      <w:r w:rsidRPr="00AE280D">
        <w:rPr>
          <w:rFonts w:cstheme="minorHAnsi"/>
          <w:iCs/>
          <w:sz w:val="28"/>
          <w:szCs w:val="28"/>
        </w:rPr>
        <w:t>Add a button to show what you can do with a “popcorn” fixture:</w:t>
      </w:r>
      <w:r w:rsidRPr="00AE280D">
        <w:rPr>
          <w:rFonts w:cstheme="minorHAnsi"/>
          <w:iCs/>
          <w:sz w:val="28"/>
          <w:szCs w:val="28"/>
        </w:rPr>
        <w:br/>
      </w:r>
      <w:r w:rsidRPr="00F6711E">
        <w:rPr>
          <w:rFonts w:cstheme="minorHAnsi"/>
          <w:iCs/>
          <w:color w:val="0070C0"/>
          <w:sz w:val="32"/>
          <w:szCs w:val="32"/>
        </w:rPr>
        <w:t>&lt;</w:t>
      </w:r>
      <w:r w:rsidRPr="00F6711E">
        <w:rPr>
          <w:rFonts w:cstheme="minorHAnsi"/>
          <w:b/>
          <w:bCs/>
          <w:iCs/>
          <w:color w:val="0070C0"/>
          <w:sz w:val="32"/>
          <w:szCs w:val="32"/>
        </w:rPr>
        <w:t>button</w:t>
      </w:r>
      <w:r w:rsidRPr="00F6711E">
        <w:rPr>
          <w:rFonts w:cstheme="minorHAnsi"/>
          <w:iCs/>
          <w:color w:val="0070C0"/>
          <w:sz w:val="32"/>
          <w:szCs w:val="32"/>
        </w:rPr>
        <w:t xml:space="preserve"> id= “popcorn”&gt;The popcorn looks tempting&lt;/</w:t>
      </w:r>
      <w:r w:rsidRPr="00F6711E">
        <w:rPr>
          <w:rFonts w:cstheme="minorHAnsi"/>
          <w:b/>
          <w:bCs/>
          <w:iCs/>
          <w:color w:val="0070C0"/>
          <w:sz w:val="32"/>
          <w:szCs w:val="32"/>
        </w:rPr>
        <w:t>button</w:t>
      </w:r>
      <w:r w:rsidRPr="00F6711E">
        <w:rPr>
          <w:rFonts w:cstheme="minorHAnsi"/>
          <w:iCs/>
          <w:color w:val="0070C0"/>
          <w:sz w:val="32"/>
          <w:szCs w:val="32"/>
        </w:rPr>
        <w:t>&gt;</w:t>
      </w:r>
    </w:p>
    <w:p w14:paraId="679015DE" w14:textId="77777777" w:rsidR="00F6711E" w:rsidRDefault="00AE280D" w:rsidP="00F6711E">
      <w:pPr>
        <w:pStyle w:val="BodyText"/>
        <w:numPr>
          <w:ilvl w:val="0"/>
          <w:numId w:val="51"/>
        </w:numPr>
        <w:spacing w:after="0" w:line="360" w:lineRule="auto"/>
        <w:ind w:left="714" w:hanging="357"/>
        <w:rPr>
          <w:rFonts w:cstheme="minorHAnsi"/>
          <w:iCs/>
          <w:sz w:val="28"/>
          <w:szCs w:val="28"/>
        </w:rPr>
      </w:pPr>
      <w:r w:rsidRPr="00AE280D">
        <w:rPr>
          <w:rFonts w:cstheme="minorHAnsi"/>
          <w:iCs/>
          <w:sz w:val="28"/>
          <w:szCs w:val="28"/>
        </w:rPr>
        <w:t xml:space="preserve">Your properties </w:t>
      </w:r>
      <w:r w:rsidRPr="00AE280D">
        <w:rPr>
          <w:rFonts w:cstheme="minorHAnsi"/>
          <w:b/>
          <w:bCs/>
          <w:iCs/>
          <w:sz w:val="28"/>
          <w:szCs w:val="28"/>
        </w:rPr>
        <w:t>change</w:t>
      </w:r>
      <w:r w:rsidRPr="00AE280D">
        <w:rPr>
          <w:rFonts w:cstheme="minorHAnsi"/>
          <w:iCs/>
          <w:sz w:val="28"/>
          <w:szCs w:val="28"/>
        </w:rPr>
        <w:t xml:space="preserve"> when you click the button</w:t>
      </w:r>
      <w:r>
        <w:rPr>
          <w:rFonts w:cstheme="minorHAnsi"/>
          <w:iCs/>
          <w:sz w:val="28"/>
          <w:szCs w:val="28"/>
        </w:rPr>
        <w:t>. This example changes you from hungry to dead</w:t>
      </w:r>
      <w:r w:rsidRPr="00AE280D">
        <w:rPr>
          <w:rFonts w:cstheme="minorHAnsi"/>
          <w:iCs/>
          <w:sz w:val="28"/>
          <w:szCs w:val="28"/>
        </w:rPr>
        <w:t xml:space="preserve"> (you can leave out either “hungry” or “dead” and replace with </w:t>
      </w:r>
      <w:r w:rsidRPr="00AE280D">
        <w:rPr>
          <w:rFonts w:cstheme="minorHAnsi"/>
          <w:b/>
          <w:bCs/>
          <w:iCs/>
          <w:sz w:val="28"/>
          <w:szCs w:val="28"/>
        </w:rPr>
        <w:t>null</w:t>
      </w:r>
      <w:r w:rsidRPr="00AE280D">
        <w:rPr>
          <w:rFonts w:cstheme="minorHAnsi"/>
          <w:iCs/>
          <w:sz w:val="28"/>
          <w:szCs w:val="28"/>
        </w:rPr>
        <w:t>):</w:t>
      </w:r>
      <w:r>
        <w:rPr>
          <w:rFonts w:cstheme="minorHAnsi"/>
          <w:iCs/>
          <w:sz w:val="28"/>
          <w:szCs w:val="28"/>
        </w:rPr>
        <w:t xml:space="preserve"> </w:t>
      </w:r>
    </w:p>
    <w:p w14:paraId="1AFA9C02" w14:textId="09AA5BCA" w:rsidR="00AE280D" w:rsidRPr="00F6711E" w:rsidRDefault="00AE280D" w:rsidP="00F6711E">
      <w:pPr>
        <w:pStyle w:val="BodyText"/>
        <w:spacing w:after="0" w:line="360" w:lineRule="auto"/>
        <w:ind w:left="357"/>
        <w:rPr>
          <w:rFonts w:cstheme="minorHAnsi"/>
          <w:iCs/>
          <w:color w:val="4472C4" w:themeColor="accent1"/>
          <w:sz w:val="32"/>
          <w:szCs w:val="32"/>
        </w:rPr>
      </w:pPr>
      <w:r w:rsidRPr="00F6711E">
        <w:rPr>
          <w:rFonts w:cstheme="minorHAnsi"/>
          <w:b/>
          <w:bCs/>
          <w:iCs/>
          <w:color w:val="4472C4" w:themeColor="accent1"/>
          <w:sz w:val="32"/>
          <w:szCs w:val="32"/>
        </w:rPr>
        <w:t>onclick</w:t>
      </w:r>
      <w:r w:rsidRPr="00F6711E">
        <w:rPr>
          <w:rFonts w:cstheme="minorHAnsi"/>
          <w:iCs/>
          <w:color w:val="4472C4" w:themeColor="accent1"/>
          <w:sz w:val="32"/>
          <w:szCs w:val="32"/>
        </w:rPr>
        <w:t>='</w:t>
      </w:r>
      <w:proofErr w:type="gramStart"/>
      <w:r w:rsidRPr="00F6711E">
        <w:rPr>
          <w:rFonts w:cstheme="minorHAnsi"/>
          <w:iCs/>
          <w:color w:val="4472C4" w:themeColor="accent1"/>
          <w:sz w:val="32"/>
          <w:szCs w:val="32"/>
        </w:rPr>
        <w:t>change(</w:t>
      </w:r>
      <w:proofErr w:type="gramEnd"/>
      <w:r w:rsidRPr="00F6711E">
        <w:rPr>
          <w:rFonts w:cstheme="minorHAnsi"/>
          <w:iCs/>
          <w:color w:val="4472C4" w:themeColor="accent1"/>
          <w:sz w:val="32"/>
          <w:szCs w:val="32"/>
        </w:rPr>
        <w:t>"</w:t>
      </w:r>
      <w:proofErr w:type="spellStart"/>
      <w:r w:rsidRPr="00F6711E">
        <w:rPr>
          <w:rFonts w:cstheme="minorHAnsi"/>
          <w:iCs/>
          <w:color w:val="4472C4" w:themeColor="accent1"/>
          <w:sz w:val="32"/>
          <w:szCs w:val="32"/>
        </w:rPr>
        <w:t>popcorn","hungry","dead","You</w:t>
      </w:r>
      <w:proofErr w:type="spellEnd"/>
      <w:r w:rsidRPr="00F6711E">
        <w:rPr>
          <w:rFonts w:cstheme="minorHAnsi"/>
          <w:iCs/>
          <w:color w:val="4472C4" w:themeColor="accent1"/>
          <w:sz w:val="32"/>
          <w:szCs w:val="32"/>
        </w:rPr>
        <w:t xml:space="preserve"> eat the tasty popcorn and feel ill")'</w:t>
      </w:r>
    </w:p>
    <w:p w14:paraId="082F4CB2" w14:textId="045C5125" w:rsidR="00AE280D" w:rsidRDefault="00AE280D" w:rsidP="00F6711E">
      <w:pPr>
        <w:pStyle w:val="BodyText"/>
        <w:numPr>
          <w:ilvl w:val="0"/>
          <w:numId w:val="51"/>
        </w:numPr>
        <w:spacing w:after="0" w:line="360" w:lineRule="auto"/>
        <w:ind w:left="714" w:hanging="357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Hide the button if the fixture (popcorn) isn’t in the room with </w:t>
      </w:r>
      <w:proofErr w:type="spellStart"/>
      <w:r w:rsidRPr="00AE280D">
        <w:rPr>
          <w:rFonts w:cstheme="minorHAnsi"/>
          <w:b/>
          <w:bCs/>
          <w:iCs/>
          <w:sz w:val="28"/>
          <w:szCs w:val="28"/>
        </w:rPr>
        <w:t>show_if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6679D3EF" w14:textId="77777777" w:rsidR="00F6711E" w:rsidRDefault="00AE280D" w:rsidP="00AE280D">
      <w:pPr>
        <w:pStyle w:val="BodyText"/>
        <w:spacing w:before="120"/>
        <w:rPr>
          <w:rFonts w:cstheme="minorHAnsi"/>
          <w:iCs/>
          <w:color w:val="0070C0"/>
          <w:sz w:val="32"/>
          <w:szCs w:val="32"/>
        </w:rPr>
      </w:pPr>
      <w:r w:rsidRPr="00F6711E">
        <w:rPr>
          <w:rFonts w:cstheme="minorHAnsi"/>
          <w:iCs/>
          <w:color w:val="0070C0"/>
          <w:sz w:val="32"/>
          <w:szCs w:val="32"/>
        </w:rPr>
        <w:t>&lt;</w:t>
      </w:r>
      <w:r w:rsidRPr="00F6711E">
        <w:rPr>
          <w:rFonts w:cstheme="minorHAnsi"/>
          <w:b/>
          <w:bCs/>
          <w:iCs/>
          <w:color w:val="0070C0"/>
          <w:sz w:val="32"/>
          <w:szCs w:val="32"/>
        </w:rPr>
        <w:t>button</w:t>
      </w:r>
      <w:r w:rsidRPr="00F6711E">
        <w:rPr>
          <w:rFonts w:cstheme="minorHAnsi"/>
          <w:iCs/>
          <w:color w:val="0070C0"/>
          <w:sz w:val="32"/>
          <w:szCs w:val="32"/>
        </w:rPr>
        <w:t xml:space="preserve"> id="popcorn" onclick=</w:t>
      </w:r>
      <w:r w:rsidRPr="00F6711E">
        <w:rPr>
          <w:rFonts w:cstheme="minorHAnsi"/>
          <w:b/>
          <w:bCs/>
          <w:iCs/>
          <w:color w:val="0070C0"/>
          <w:sz w:val="32"/>
          <w:szCs w:val="32"/>
        </w:rPr>
        <w:t>'</w:t>
      </w:r>
      <w:proofErr w:type="gramStart"/>
      <w:r w:rsidRPr="00F6711E">
        <w:rPr>
          <w:rFonts w:cstheme="minorHAnsi"/>
          <w:b/>
          <w:bCs/>
          <w:iCs/>
          <w:color w:val="0070C0"/>
          <w:sz w:val="32"/>
          <w:szCs w:val="32"/>
        </w:rPr>
        <w:t>change</w:t>
      </w:r>
      <w:r w:rsidRPr="00F6711E">
        <w:rPr>
          <w:rFonts w:cstheme="minorHAnsi"/>
          <w:iCs/>
          <w:color w:val="0070C0"/>
          <w:sz w:val="32"/>
          <w:szCs w:val="32"/>
        </w:rPr>
        <w:t>(</w:t>
      </w:r>
      <w:proofErr w:type="gramEnd"/>
      <w:r w:rsidRPr="00F6711E">
        <w:rPr>
          <w:rFonts w:cstheme="minorHAnsi"/>
          <w:iCs/>
          <w:color w:val="0070C0"/>
          <w:sz w:val="32"/>
          <w:szCs w:val="32"/>
        </w:rPr>
        <w:t>"</w:t>
      </w:r>
      <w:proofErr w:type="spellStart"/>
      <w:r w:rsidRPr="00F6711E">
        <w:rPr>
          <w:rFonts w:cstheme="minorHAnsi"/>
          <w:iCs/>
          <w:color w:val="0070C0"/>
          <w:sz w:val="32"/>
          <w:szCs w:val="32"/>
        </w:rPr>
        <w:t>popcorn","hungry","dead","You</w:t>
      </w:r>
      <w:proofErr w:type="spellEnd"/>
      <w:r w:rsidRPr="00F6711E">
        <w:rPr>
          <w:rFonts w:cstheme="minorHAnsi"/>
          <w:iCs/>
          <w:color w:val="0070C0"/>
          <w:sz w:val="32"/>
          <w:szCs w:val="32"/>
        </w:rPr>
        <w:t xml:space="preserve"> eat the tasty popcorn and feel ill")'&gt;The popcorn looks tempting&lt;/</w:t>
      </w:r>
      <w:r w:rsidRPr="00F6711E">
        <w:rPr>
          <w:rFonts w:cstheme="minorHAnsi"/>
          <w:b/>
          <w:bCs/>
          <w:iCs/>
          <w:color w:val="0070C0"/>
          <w:sz w:val="32"/>
          <w:szCs w:val="32"/>
        </w:rPr>
        <w:t>button</w:t>
      </w:r>
      <w:r w:rsidRPr="00F6711E">
        <w:rPr>
          <w:rFonts w:cstheme="minorHAnsi"/>
          <w:iCs/>
          <w:color w:val="0070C0"/>
          <w:sz w:val="32"/>
          <w:szCs w:val="32"/>
        </w:rPr>
        <w:t>&gt;</w:t>
      </w:r>
    </w:p>
    <w:p w14:paraId="5515BF8E" w14:textId="5F58A333" w:rsidR="00AE280D" w:rsidRPr="00F6711E" w:rsidRDefault="00AE280D" w:rsidP="00AE280D">
      <w:pPr>
        <w:pStyle w:val="BodyText"/>
        <w:spacing w:before="120"/>
        <w:rPr>
          <w:rFonts w:cstheme="minorHAnsi"/>
          <w:iCs/>
          <w:color w:val="0070C0"/>
          <w:sz w:val="32"/>
          <w:szCs w:val="32"/>
        </w:rPr>
      </w:pPr>
      <w:r w:rsidRPr="00F6711E">
        <w:rPr>
          <w:rFonts w:cstheme="minorHAnsi"/>
          <w:iCs/>
          <w:color w:val="0070C0"/>
          <w:sz w:val="32"/>
          <w:szCs w:val="32"/>
        </w:rPr>
        <w:t>&lt;</w:t>
      </w:r>
      <w:r w:rsidRPr="00F6711E">
        <w:rPr>
          <w:rFonts w:cstheme="minorHAnsi"/>
          <w:b/>
          <w:bCs/>
          <w:iCs/>
          <w:color w:val="0070C0"/>
          <w:sz w:val="32"/>
          <w:szCs w:val="32"/>
        </w:rPr>
        <w:t>script</w:t>
      </w:r>
      <w:r w:rsidRPr="00F6711E">
        <w:rPr>
          <w:rFonts w:cstheme="minorHAnsi"/>
          <w:iCs/>
          <w:color w:val="0070C0"/>
          <w:sz w:val="32"/>
          <w:szCs w:val="32"/>
        </w:rPr>
        <w:t>&gt;</w:t>
      </w:r>
      <w:proofErr w:type="spellStart"/>
      <w:r w:rsidRPr="00F6711E">
        <w:rPr>
          <w:rFonts w:cstheme="minorHAnsi"/>
          <w:b/>
          <w:bCs/>
          <w:iCs/>
          <w:color w:val="0070C0"/>
          <w:sz w:val="32"/>
          <w:szCs w:val="32"/>
        </w:rPr>
        <w:t>show_if</w:t>
      </w:r>
      <w:proofErr w:type="spellEnd"/>
      <w:r w:rsidRPr="00F6711E">
        <w:rPr>
          <w:rFonts w:cstheme="minorHAnsi"/>
          <w:iCs/>
          <w:color w:val="0070C0"/>
          <w:sz w:val="32"/>
          <w:szCs w:val="32"/>
        </w:rPr>
        <w:t>("</w:t>
      </w:r>
      <w:proofErr w:type="spellStart"/>
      <w:r w:rsidRPr="00F6711E">
        <w:rPr>
          <w:rFonts w:cstheme="minorHAnsi"/>
          <w:iCs/>
          <w:color w:val="0070C0"/>
          <w:sz w:val="32"/>
          <w:szCs w:val="32"/>
        </w:rPr>
        <w:t>cinema","popcorn</w:t>
      </w:r>
      <w:proofErr w:type="spellEnd"/>
      <w:proofErr w:type="gramStart"/>
      <w:r w:rsidRPr="00F6711E">
        <w:rPr>
          <w:rFonts w:cstheme="minorHAnsi"/>
          <w:iCs/>
          <w:color w:val="0070C0"/>
          <w:sz w:val="32"/>
          <w:szCs w:val="32"/>
        </w:rPr>
        <w:t>")&lt;</w:t>
      </w:r>
      <w:proofErr w:type="gramEnd"/>
      <w:r w:rsidRPr="00F6711E">
        <w:rPr>
          <w:rFonts w:cstheme="minorHAnsi"/>
          <w:iCs/>
          <w:color w:val="0070C0"/>
          <w:sz w:val="32"/>
          <w:szCs w:val="32"/>
        </w:rPr>
        <w:t>/</w:t>
      </w:r>
      <w:r w:rsidRPr="00F6711E">
        <w:rPr>
          <w:rFonts w:cstheme="minorHAnsi"/>
          <w:b/>
          <w:bCs/>
          <w:iCs/>
          <w:color w:val="0070C0"/>
          <w:sz w:val="32"/>
          <w:szCs w:val="32"/>
        </w:rPr>
        <w:t>script</w:t>
      </w:r>
      <w:r w:rsidRPr="00F6711E">
        <w:rPr>
          <w:rFonts w:cstheme="minorHAnsi"/>
          <w:iCs/>
          <w:color w:val="0070C0"/>
          <w:sz w:val="32"/>
          <w:szCs w:val="32"/>
        </w:rPr>
        <w:t>&gt;</w:t>
      </w:r>
    </w:p>
    <w:p w14:paraId="4C7C67A0" w14:textId="77777777" w:rsidR="00F6711E" w:rsidRPr="00EE343F" w:rsidRDefault="00F6711E" w:rsidP="00F6711E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714" w:hanging="357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t xml:space="preserve">Let your teacher know what </w:t>
      </w:r>
      <w:r>
        <w:rPr>
          <w:rFonts w:cstheme="minorHAnsi"/>
          <w:color w:val="000000" w:themeColor="text1"/>
          <w:sz w:val="28"/>
          <w:szCs w:val="28"/>
        </w:rPr>
        <w:t>properties</w:t>
      </w:r>
      <w:r w:rsidRPr="00AE280D">
        <w:rPr>
          <w:rFonts w:cstheme="minorHAnsi"/>
          <w:color w:val="000000" w:themeColor="text1"/>
          <w:sz w:val="28"/>
          <w:szCs w:val="28"/>
        </w:rPr>
        <w:t xml:space="preserve"> you need so they can be added to </w:t>
      </w:r>
      <w:proofErr w:type="spellStart"/>
      <w:proofErr w:type="gramStart"/>
      <w:r w:rsidRPr="00F6711E">
        <w:rPr>
          <w:rFonts w:cstheme="minorHAnsi"/>
          <w:b/>
          <w:bCs/>
          <w:color w:val="000000" w:themeColor="text1"/>
          <w:sz w:val="28"/>
          <w:szCs w:val="28"/>
        </w:rPr>
        <w:t>properties.json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proofErr w:type="gramStart"/>
      <w:r w:rsidRPr="00F6711E">
        <w:rPr>
          <w:rFonts w:cstheme="minorHAnsi"/>
          <w:b/>
          <w:bCs/>
          <w:color w:val="000000" w:themeColor="text1"/>
          <w:sz w:val="28"/>
          <w:szCs w:val="28"/>
        </w:rPr>
        <w:t>start.json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>.</w:t>
      </w:r>
    </w:p>
    <w:p w14:paraId="41DADCD6" w14:textId="77777777" w:rsidR="00F6711E" w:rsidRPr="00AE280D" w:rsidRDefault="00F6711E" w:rsidP="00AE280D">
      <w:pPr>
        <w:pStyle w:val="BodyText"/>
        <w:spacing w:before="120"/>
        <w:rPr>
          <w:rFonts w:cstheme="minorHAnsi"/>
          <w:iCs/>
          <w:color w:val="0070C0"/>
          <w:sz w:val="28"/>
          <w:szCs w:val="28"/>
        </w:rPr>
      </w:pPr>
    </w:p>
    <w:sectPr w:rsidR="00F6711E" w:rsidRPr="00AE280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E07AD" w14:textId="77777777" w:rsidR="00C630C5" w:rsidRDefault="00C630C5" w:rsidP="00ED4A44">
      <w:r>
        <w:separator/>
      </w:r>
    </w:p>
  </w:endnote>
  <w:endnote w:type="continuationSeparator" w:id="0">
    <w:p w14:paraId="46CC4EA9" w14:textId="77777777" w:rsidR="00C630C5" w:rsidRDefault="00C630C5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5B207" w14:textId="77777777" w:rsidR="00C630C5" w:rsidRDefault="00C630C5" w:rsidP="00ED4A44">
      <w:r>
        <w:separator/>
      </w:r>
    </w:p>
  </w:footnote>
  <w:footnote w:type="continuationSeparator" w:id="0">
    <w:p w14:paraId="63B1A097" w14:textId="77777777" w:rsidR="00C630C5" w:rsidRDefault="00C630C5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F9DAE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1474"/>
    <w:multiLevelType w:val="hybridMultilevel"/>
    <w:tmpl w:val="D48C81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2023"/>
    <w:multiLevelType w:val="hybridMultilevel"/>
    <w:tmpl w:val="0DC8F3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250CF"/>
    <w:multiLevelType w:val="hybridMultilevel"/>
    <w:tmpl w:val="A6104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A2EE5"/>
    <w:multiLevelType w:val="hybridMultilevel"/>
    <w:tmpl w:val="6CD213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C5305"/>
    <w:multiLevelType w:val="hybridMultilevel"/>
    <w:tmpl w:val="41EA41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14B71"/>
    <w:multiLevelType w:val="hybridMultilevel"/>
    <w:tmpl w:val="D196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AF47F3"/>
    <w:multiLevelType w:val="hybridMultilevel"/>
    <w:tmpl w:val="A6104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701FF"/>
    <w:multiLevelType w:val="hybridMultilevel"/>
    <w:tmpl w:val="F6E8B3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F32CD9"/>
    <w:multiLevelType w:val="hybridMultilevel"/>
    <w:tmpl w:val="9EA48AC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50764A"/>
    <w:multiLevelType w:val="hybridMultilevel"/>
    <w:tmpl w:val="74F8B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C3F2F"/>
    <w:multiLevelType w:val="hybridMultilevel"/>
    <w:tmpl w:val="CCB28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ED2C17"/>
    <w:multiLevelType w:val="hybridMultilevel"/>
    <w:tmpl w:val="C94AA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43"/>
  </w:num>
  <w:num w:numId="2" w16cid:durableId="752624756">
    <w:abstractNumId w:val="17"/>
  </w:num>
  <w:num w:numId="3" w16cid:durableId="1180316331">
    <w:abstractNumId w:val="11"/>
  </w:num>
  <w:num w:numId="4" w16cid:durableId="945885318">
    <w:abstractNumId w:val="16"/>
  </w:num>
  <w:num w:numId="5" w16cid:durableId="763459664">
    <w:abstractNumId w:val="42"/>
  </w:num>
  <w:num w:numId="6" w16cid:durableId="339936468">
    <w:abstractNumId w:val="48"/>
  </w:num>
  <w:num w:numId="7" w16cid:durableId="19671309">
    <w:abstractNumId w:val="10"/>
  </w:num>
  <w:num w:numId="8" w16cid:durableId="274217608">
    <w:abstractNumId w:val="23"/>
  </w:num>
  <w:num w:numId="9" w16cid:durableId="1402866588">
    <w:abstractNumId w:val="2"/>
  </w:num>
  <w:num w:numId="10" w16cid:durableId="1203900213">
    <w:abstractNumId w:val="7"/>
  </w:num>
  <w:num w:numId="11" w16cid:durableId="2006469166">
    <w:abstractNumId w:val="5"/>
  </w:num>
  <w:num w:numId="12" w16cid:durableId="1439444407">
    <w:abstractNumId w:val="4"/>
  </w:num>
  <w:num w:numId="13" w16cid:durableId="2128547530">
    <w:abstractNumId w:val="50"/>
  </w:num>
  <w:num w:numId="14" w16cid:durableId="116530196">
    <w:abstractNumId w:val="44"/>
  </w:num>
  <w:num w:numId="15" w16cid:durableId="1758751885">
    <w:abstractNumId w:val="20"/>
  </w:num>
  <w:num w:numId="16" w16cid:durableId="711731079">
    <w:abstractNumId w:val="21"/>
  </w:num>
  <w:num w:numId="17" w16cid:durableId="1179583229">
    <w:abstractNumId w:val="28"/>
  </w:num>
  <w:num w:numId="18" w16cid:durableId="357660561">
    <w:abstractNumId w:val="34"/>
  </w:num>
  <w:num w:numId="19" w16cid:durableId="1127699088">
    <w:abstractNumId w:val="18"/>
  </w:num>
  <w:num w:numId="20" w16cid:durableId="631861584">
    <w:abstractNumId w:val="39"/>
  </w:num>
  <w:num w:numId="21" w16cid:durableId="759718759">
    <w:abstractNumId w:val="27"/>
  </w:num>
  <w:num w:numId="22" w16cid:durableId="82187749">
    <w:abstractNumId w:val="12"/>
  </w:num>
  <w:num w:numId="23" w16cid:durableId="677197207">
    <w:abstractNumId w:val="8"/>
  </w:num>
  <w:num w:numId="24" w16cid:durableId="183255339">
    <w:abstractNumId w:val="36"/>
  </w:num>
  <w:num w:numId="25" w16cid:durableId="1940066192">
    <w:abstractNumId w:val="29"/>
  </w:num>
  <w:num w:numId="26" w16cid:durableId="510528841">
    <w:abstractNumId w:val="35"/>
  </w:num>
  <w:num w:numId="27" w16cid:durableId="1864511267">
    <w:abstractNumId w:val="0"/>
  </w:num>
  <w:num w:numId="28" w16cid:durableId="557009822">
    <w:abstractNumId w:val="25"/>
  </w:num>
  <w:num w:numId="29" w16cid:durableId="1557429016">
    <w:abstractNumId w:val="15"/>
  </w:num>
  <w:num w:numId="30" w16cid:durableId="225647503">
    <w:abstractNumId w:val="46"/>
  </w:num>
  <w:num w:numId="31" w16cid:durableId="1195535291">
    <w:abstractNumId w:val="26"/>
  </w:num>
  <w:num w:numId="32" w16cid:durableId="1440566592">
    <w:abstractNumId w:val="30"/>
  </w:num>
  <w:num w:numId="33" w16cid:durableId="950668099">
    <w:abstractNumId w:val="31"/>
  </w:num>
  <w:num w:numId="34" w16cid:durableId="269244416">
    <w:abstractNumId w:val="40"/>
  </w:num>
  <w:num w:numId="35" w16cid:durableId="2032606454">
    <w:abstractNumId w:val="19"/>
  </w:num>
  <w:num w:numId="36" w16cid:durableId="1175613563">
    <w:abstractNumId w:val="47"/>
  </w:num>
  <w:num w:numId="37" w16cid:durableId="1133208409">
    <w:abstractNumId w:val="6"/>
  </w:num>
  <w:num w:numId="38" w16cid:durableId="516504762">
    <w:abstractNumId w:val="9"/>
  </w:num>
  <w:num w:numId="39" w16cid:durableId="40061349">
    <w:abstractNumId w:val="51"/>
  </w:num>
  <w:num w:numId="40" w16cid:durableId="1530530899">
    <w:abstractNumId w:val="49"/>
  </w:num>
  <w:num w:numId="41" w16cid:durableId="496968584">
    <w:abstractNumId w:val="45"/>
  </w:num>
  <w:num w:numId="42" w16cid:durableId="704596585">
    <w:abstractNumId w:val="41"/>
  </w:num>
  <w:num w:numId="43" w16cid:durableId="891815062">
    <w:abstractNumId w:val="14"/>
  </w:num>
  <w:num w:numId="44" w16cid:durableId="321782309">
    <w:abstractNumId w:val="3"/>
  </w:num>
  <w:num w:numId="45" w16cid:durableId="89082971">
    <w:abstractNumId w:val="1"/>
  </w:num>
  <w:num w:numId="46" w16cid:durableId="1430154393">
    <w:abstractNumId w:val="38"/>
  </w:num>
  <w:num w:numId="47" w16cid:durableId="92940035">
    <w:abstractNumId w:val="33"/>
  </w:num>
  <w:num w:numId="48" w16cid:durableId="1546523384">
    <w:abstractNumId w:val="37"/>
  </w:num>
  <w:num w:numId="49" w16cid:durableId="641735826">
    <w:abstractNumId w:val="24"/>
  </w:num>
  <w:num w:numId="50" w16cid:durableId="163670884">
    <w:abstractNumId w:val="22"/>
  </w:num>
  <w:num w:numId="51" w16cid:durableId="2046711016">
    <w:abstractNumId w:val="13"/>
  </w:num>
  <w:num w:numId="52" w16cid:durableId="21330889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281E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85A07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2A61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3EE9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E280D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0C5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343F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6711E"/>
    <w:rsid w:val="00F72C1D"/>
    <w:rsid w:val="00F77705"/>
    <w:rsid w:val="00FB3116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46</cp:revision>
  <cp:lastPrinted>2025-05-19T14:36:00Z</cp:lastPrinted>
  <dcterms:created xsi:type="dcterms:W3CDTF">2023-10-15T09:40:00Z</dcterms:created>
  <dcterms:modified xsi:type="dcterms:W3CDTF">2025-06-09T14:37:00Z</dcterms:modified>
</cp:coreProperties>
</file>