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DA3B5E8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445483FE">
            <wp:simplePos x="0" y="0"/>
            <wp:positionH relativeFrom="column">
              <wp:posOffset>4119072</wp:posOffset>
            </wp:positionH>
            <wp:positionV relativeFrom="paragraph">
              <wp:posOffset>10</wp:posOffset>
            </wp:positionV>
            <wp:extent cx="2025353" cy="2033896"/>
            <wp:effectExtent l="0" t="0" r="0" b="0"/>
            <wp:wrapTight wrapText="bothSides">
              <wp:wrapPolygon edited="0">
                <wp:start x="0" y="0"/>
                <wp:lineTo x="0" y="21452"/>
                <wp:lineTo x="21404" y="21452"/>
                <wp:lineTo x="21404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88" cy="204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7592C46F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490171A8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357D76BF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</w:t>
      </w:r>
      <w:r w:rsidR="004664B6">
        <w:rPr>
          <w:rFonts w:ascii="Arial Rounded MT Bold" w:hAnsi="Arial Rounded MT Bold"/>
          <w:color w:val="FF0000"/>
          <w:sz w:val="40"/>
          <w:szCs w:val="40"/>
        </w:rPr>
        <w:t>Rock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>Gather samples 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0E35B122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E40404">
        <w:rPr>
          <w:b/>
          <w:bCs/>
          <w:iCs/>
          <w:sz w:val="32"/>
          <w:szCs w:val="32"/>
        </w:rPr>
        <w:t>Add Class</w:t>
      </w:r>
      <w:r>
        <w:rPr>
          <w:iCs/>
          <w:sz w:val="32"/>
          <w:szCs w:val="32"/>
        </w:rPr>
        <w:t xml:space="preserve">, and </w:t>
      </w:r>
      <w:r w:rsidR="005D5109">
        <w:rPr>
          <w:iCs/>
          <w:sz w:val="32"/>
          <w:szCs w:val="32"/>
        </w:rPr>
        <w:t>call</w:t>
      </w:r>
      <w:r>
        <w:rPr>
          <w:iCs/>
          <w:sz w:val="32"/>
          <w:szCs w:val="32"/>
        </w:rPr>
        <w:t xml:space="preserve"> it </w:t>
      </w:r>
      <w:r w:rsidR="004664B6">
        <w:rPr>
          <w:b/>
          <w:bCs/>
          <w:iCs/>
          <w:sz w:val="32"/>
          <w:szCs w:val="32"/>
        </w:rPr>
        <w:t>rock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</w:t>
      </w:r>
      <w:r w:rsidR="000F5B57" w:rsidRPr="00E40404">
        <w:rPr>
          <w:b/>
          <w:bCs/>
          <w:iCs/>
          <w:sz w:val="32"/>
          <w:szCs w:val="32"/>
        </w:rPr>
        <w:t>Webcam</w:t>
      </w:r>
      <w:r w:rsidR="000F5B57" w:rsidRPr="000F5B57">
        <w:rPr>
          <w:iCs/>
          <w:sz w:val="32"/>
          <w:szCs w:val="32"/>
        </w:rPr>
        <w:t xml:space="preserve">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3A359E19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Scissors</w:t>
      </w:r>
      <w:r w:rsidR="008F3739">
        <w:rPr>
          <w:iCs/>
          <w:sz w:val="32"/>
          <w:szCs w:val="32"/>
        </w:rPr>
        <w:t xml:space="preserve">: </w:t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6F11A113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Paper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Now hold your hand up flat, “</w:t>
      </w:r>
      <w:r w:rsidR="004664B6">
        <w:rPr>
          <w:iCs/>
          <w:sz w:val="32"/>
          <w:szCs w:val="32"/>
        </w:rPr>
        <w:t>talk</w:t>
      </w:r>
      <w:r w:rsidR="00B06FE1">
        <w:rPr>
          <w:iCs/>
          <w:sz w:val="32"/>
          <w:szCs w:val="32"/>
        </w:rPr>
        <w:t xml:space="preserve">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48BA151F" w:rsidR="00B06FE1" w:rsidRDefault="004664B6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sz w:val="32"/>
          <w:szCs w:val="32"/>
        </w:rPr>
        <w:t>Rock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 w:rsidR="00B06FE1">
        <w:rPr>
          <w:iCs/>
          <w:sz w:val="32"/>
          <w:szCs w:val="32"/>
        </w:rPr>
        <w:t xml:space="preserve">, and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rock</w:t>
      </w:r>
      <w:r w:rsidR="00B06FE1"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72930862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</w:t>
      </w:r>
      <w:r w:rsidR="005D5109">
        <w:rPr>
          <w:iCs/>
          <w:sz w:val="32"/>
          <w:szCs w:val="32"/>
        </w:rPr>
        <w:t>scissors, paper, and rock</w:t>
      </w:r>
      <w:r w:rsidRPr="00766DF4">
        <w:rPr>
          <w:iCs/>
          <w:sz w:val="32"/>
          <w:szCs w:val="32"/>
        </w:rPr>
        <w:t>.</w:t>
      </w:r>
    </w:p>
    <w:p w14:paraId="4FE1B98D" w14:textId="2973B3B1" w:rsidR="00766DF4" w:rsidRDefault="00A25FDD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>If</w:t>
      </w:r>
      <w:r w:rsidR="00766DF4" w:rsidRPr="00766DF4">
        <w:rPr>
          <w:iCs/>
          <w:sz w:val="32"/>
          <w:szCs w:val="32"/>
        </w:rPr>
        <w:t xml:space="preserve"> you’re happy it works, Click on </w:t>
      </w:r>
      <w:r w:rsidR="00766DF4" w:rsidRPr="00766DF4">
        <w:rPr>
          <w:b/>
          <w:bCs/>
          <w:iCs/>
          <w:sz w:val="32"/>
          <w:szCs w:val="32"/>
        </w:rPr>
        <w:t>Export Model</w:t>
      </w:r>
      <w:r w:rsidR="00766DF4" w:rsidRPr="00766DF4">
        <w:rPr>
          <w:iCs/>
          <w:sz w:val="32"/>
          <w:szCs w:val="32"/>
        </w:rPr>
        <w:t xml:space="preserve"> </w:t>
      </w:r>
      <w:r w:rsidR="00766DF4">
        <w:rPr>
          <w:iCs/>
          <w:sz w:val="32"/>
          <w:szCs w:val="32"/>
        </w:rPr>
        <w:t>then</w:t>
      </w:r>
      <w:r w:rsidR="00766DF4" w:rsidRPr="00766DF4">
        <w:rPr>
          <w:iCs/>
          <w:sz w:val="32"/>
          <w:szCs w:val="32"/>
        </w:rPr>
        <w:t xml:space="preserve"> </w:t>
      </w:r>
      <w:r w:rsidR="00766DF4" w:rsidRPr="00766DF4">
        <w:rPr>
          <w:b/>
          <w:bCs/>
          <w:iCs/>
          <w:sz w:val="32"/>
          <w:szCs w:val="32"/>
        </w:rPr>
        <w:t>Upload my model</w:t>
      </w:r>
      <w:r>
        <w:rPr>
          <w:b/>
          <w:bCs/>
          <w:iCs/>
          <w:sz w:val="32"/>
          <w:szCs w:val="32"/>
        </w:rPr>
        <w:t>.</w:t>
      </w:r>
    </w:p>
    <w:p w14:paraId="7D08E19D" w14:textId="7DF3E643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72DDDB3" w14:textId="4996703F" w:rsidR="004664B6" w:rsidRDefault="004664B6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Paste the link into a new tab</w:t>
      </w:r>
      <w:r w:rsidR="005D5109">
        <w:rPr>
          <w:iCs/>
          <w:sz w:val="32"/>
          <w:szCs w:val="32"/>
        </w:rPr>
        <w:t xml:space="preserve"> and bookmark it for luck!</w:t>
      </w:r>
      <w:r w:rsidR="005D5109" w:rsidRPr="005D5109">
        <w:rPr>
          <w:iCs/>
          <w:noProof/>
          <w:sz w:val="32"/>
          <w:szCs w:val="32"/>
        </w:rPr>
        <w:t xml:space="preserve"> </w:t>
      </w:r>
    </w:p>
    <w:p w14:paraId="7DED7925" w14:textId="024C3637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 w:rsidRPr="005D5109">
        <w:rPr>
          <w:i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17698298">
            <wp:simplePos x="0" y="0"/>
            <wp:positionH relativeFrom="column">
              <wp:posOffset>4229735</wp:posOffset>
            </wp:positionH>
            <wp:positionV relativeFrom="paragraph">
              <wp:posOffset>282575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FDD">
        <w:rPr>
          <w:i/>
          <w:noProof/>
          <w:sz w:val="32"/>
          <w:szCs w:val="32"/>
        </w:rPr>
        <w:t>O</w:t>
      </w:r>
      <w:r w:rsidR="00766DF4" w:rsidRPr="005D5109">
        <w:rPr>
          <w:i/>
          <w:sz w:val="32"/>
          <w:szCs w:val="32"/>
        </w:rPr>
        <w:t>pen</w:t>
      </w:r>
      <w:r w:rsidR="00766DF4">
        <w:rPr>
          <w:iCs/>
          <w:sz w:val="32"/>
          <w:szCs w:val="32"/>
        </w:rPr>
        <w:t xml:space="preserve">: </w:t>
      </w:r>
      <w:hyperlink r:id="rId14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4DC48D0D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>Add extension</w:t>
      </w:r>
      <w:r w:rsidR="00A25FDD">
        <w:rPr>
          <w:iCs/>
          <w:sz w:val="32"/>
          <w:szCs w:val="32"/>
        </w:rPr>
        <w:t xml:space="preserve">s for </w:t>
      </w:r>
      <w:r w:rsidR="00A25FDD" w:rsidRPr="00A25FDD">
        <w:rPr>
          <w:b/>
          <w:bCs/>
          <w:iCs/>
          <w:sz w:val="32"/>
          <w:szCs w:val="32"/>
        </w:rPr>
        <w:t>Video Sensing</w:t>
      </w:r>
      <w:r w:rsidR="00A25FDD">
        <w:rPr>
          <w:iCs/>
          <w:sz w:val="32"/>
          <w:szCs w:val="32"/>
        </w:rPr>
        <w:t xml:space="preserve"> and</w:t>
      </w:r>
      <w:r w:rsidRPr="00A8287E">
        <w:rPr>
          <w:iCs/>
          <w:sz w:val="32"/>
          <w:szCs w:val="32"/>
        </w:rPr>
        <w:t xml:space="preserve">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 w:rsidR="00A25FDD">
        <w:rPr>
          <w:iCs/>
          <w:sz w:val="32"/>
          <w:szCs w:val="32"/>
        </w:rPr>
        <w:t xml:space="preserve"> if it asks.</w:t>
      </w:r>
    </w:p>
    <w:p w14:paraId="243E386F" w14:textId="599A3692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 xml:space="preserve">, </w:t>
      </w:r>
      <w:r w:rsidR="0056148E">
        <w:rPr>
          <w:iCs/>
          <w:sz w:val="32"/>
          <w:szCs w:val="32"/>
        </w:rPr>
        <w:t xml:space="preserve">delete “Paste URL here!” </w:t>
      </w:r>
      <w:r w:rsidR="00A8287E">
        <w:rPr>
          <w:iCs/>
          <w:sz w:val="32"/>
          <w:szCs w:val="32"/>
        </w:rPr>
        <w:t xml:space="preserve">and paste </w:t>
      </w:r>
      <w:r w:rsidR="00250135">
        <w:rPr>
          <w:iCs/>
          <w:sz w:val="32"/>
          <w:szCs w:val="32"/>
        </w:rPr>
        <w:t xml:space="preserve">in </w:t>
      </w:r>
      <w:r w:rsidR="00A8287E">
        <w:rPr>
          <w:iCs/>
          <w:sz w:val="32"/>
          <w:szCs w:val="32"/>
        </w:rPr>
        <w:t xml:space="preserve">the link </w:t>
      </w:r>
      <w:r w:rsidR="0056148E">
        <w:rPr>
          <w:iCs/>
          <w:sz w:val="32"/>
          <w:szCs w:val="32"/>
        </w:rPr>
        <w:t>from</w:t>
      </w:r>
      <w:r w:rsidR="00A8287E">
        <w:rPr>
          <w:iCs/>
          <w:sz w:val="32"/>
          <w:szCs w:val="32"/>
        </w:rPr>
        <w:t xml:space="preserve"> </w:t>
      </w:r>
      <w:r w:rsidR="00250135">
        <w:rPr>
          <w:iCs/>
          <w:sz w:val="32"/>
          <w:szCs w:val="32"/>
        </w:rPr>
        <w:t>above.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220F9CF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5F5AEFA7" w:rsidR="0010265C" w:rsidRDefault="00E31F01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488E9A09" wp14:editId="1E86CFDB">
            <wp:simplePos x="0" y="0"/>
            <wp:positionH relativeFrom="column">
              <wp:posOffset>5393055</wp:posOffset>
            </wp:positionH>
            <wp:positionV relativeFrom="paragraph">
              <wp:posOffset>42545</wp:posOffset>
            </wp:positionV>
            <wp:extent cx="1447800" cy="1562100"/>
            <wp:effectExtent l="0" t="0" r="0" b="0"/>
            <wp:wrapTight wrapText="bothSides">
              <wp:wrapPolygon edited="0">
                <wp:start x="0" y="0"/>
                <wp:lineTo x="0" y="21424"/>
                <wp:lineTo x="21411" y="21424"/>
                <wp:lineTo x="21411" y="0"/>
                <wp:lineTo x="0" y="0"/>
              </wp:wrapPolygon>
            </wp:wrapTight>
            <wp:docPr id="748775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5502" name="Picture 7487755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00F" w:rsidRPr="00923D37">
        <w:rPr>
          <w:b/>
          <w:bCs/>
          <w:iCs/>
          <w:sz w:val="32"/>
          <w:szCs w:val="32"/>
        </w:rPr>
        <w:t>Make a list</w:t>
      </w:r>
      <w:r w:rsidR="00AF700F">
        <w:rPr>
          <w:iCs/>
          <w:sz w:val="32"/>
          <w:szCs w:val="32"/>
        </w:rPr>
        <w:t xml:space="preserve"> of </w:t>
      </w:r>
      <w:r w:rsidR="00AF700F" w:rsidRPr="00923D37">
        <w:rPr>
          <w:b/>
          <w:bCs/>
          <w:iCs/>
          <w:color w:val="C45911" w:themeColor="accent2" w:themeShade="BF"/>
          <w:sz w:val="32"/>
          <w:szCs w:val="32"/>
        </w:rPr>
        <w:t>objects</w:t>
      </w:r>
      <w:r w:rsidR="00AF700F">
        <w:rPr>
          <w:iCs/>
          <w:sz w:val="32"/>
          <w:szCs w:val="32"/>
        </w:rPr>
        <w:t xml:space="preserve">, and add </w:t>
      </w:r>
      <w:r w:rsidR="00AF700F" w:rsidRPr="00AF700F">
        <w:rPr>
          <w:b/>
          <w:bCs/>
          <w:iCs/>
          <w:sz w:val="32"/>
          <w:szCs w:val="32"/>
        </w:rPr>
        <w:t>scissors</w:t>
      </w:r>
      <w:r w:rsidR="00AF700F">
        <w:rPr>
          <w:iCs/>
          <w:sz w:val="32"/>
          <w:szCs w:val="32"/>
        </w:rPr>
        <w:t xml:space="preserve">, </w:t>
      </w:r>
      <w:r w:rsidR="00AF700F" w:rsidRPr="00AF700F">
        <w:rPr>
          <w:b/>
          <w:bCs/>
          <w:iCs/>
          <w:sz w:val="32"/>
          <w:szCs w:val="32"/>
        </w:rPr>
        <w:t>paper</w:t>
      </w:r>
      <w:r w:rsidR="00AF700F">
        <w:rPr>
          <w:iCs/>
          <w:sz w:val="32"/>
          <w:szCs w:val="32"/>
        </w:rPr>
        <w:t xml:space="preserve">, </w:t>
      </w:r>
      <w:r w:rsidR="005D5109">
        <w:rPr>
          <w:b/>
          <w:bCs/>
          <w:iCs/>
          <w:sz w:val="32"/>
          <w:szCs w:val="32"/>
        </w:rPr>
        <w:t>rock</w:t>
      </w:r>
      <w:r w:rsidR="00AF700F">
        <w:rPr>
          <w:iCs/>
          <w:sz w:val="32"/>
          <w:szCs w:val="32"/>
        </w:rPr>
        <w:t>.</w:t>
      </w:r>
    </w:p>
    <w:p w14:paraId="3E180187" w14:textId="6BB023D1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3ED53E7F" w:rsidR="00A8287E" w:rsidRPr="0010265C" w:rsidRDefault="0056148E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0988A916">
                <wp:simplePos x="0" y="0"/>
                <wp:positionH relativeFrom="column">
                  <wp:posOffset>3214370</wp:posOffset>
                </wp:positionH>
                <wp:positionV relativeFrom="paragraph">
                  <wp:posOffset>529750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53.1pt;margin-top:41.7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 w:rsidR="00A25FDD"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7680DD9D">
            <wp:simplePos x="0" y="0"/>
            <wp:positionH relativeFrom="column">
              <wp:posOffset>-111125</wp:posOffset>
            </wp:positionH>
            <wp:positionV relativeFrom="paragraph">
              <wp:posOffset>306705</wp:posOffset>
            </wp:positionV>
            <wp:extent cx="5915660" cy="2281555"/>
            <wp:effectExtent l="0" t="0" r="2540" b="4445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5C"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5848" w14:textId="77777777" w:rsidR="003713FF" w:rsidRDefault="003713FF" w:rsidP="00ED4A44">
      <w:r>
        <w:separator/>
      </w:r>
    </w:p>
  </w:endnote>
  <w:endnote w:type="continuationSeparator" w:id="0">
    <w:p w14:paraId="37797261" w14:textId="77777777" w:rsidR="003713FF" w:rsidRDefault="003713FF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A160" w14:textId="77777777" w:rsidR="003713FF" w:rsidRDefault="003713FF" w:rsidP="00ED4A44">
      <w:r>
        <w:separator/>
      </w:r>
    </w:p>
  </w:footnote>
  <w:footnote w:type="continuationSeparator" w:id="0">
    <w:p w14:paraId="1F8831EB" w14:textId="77777777" w:rsidR="003713FF" w:rsidRDefault="003713FF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4270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60A8"/>
    <w:rsid w:val="003521D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B1902"/>
    <w:rsid w:val="005B25A8"/>
    <w:rsid w:val="005C4031"/>
    <w:rsid w:val="005D5109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8F3739"/>
    <w:rsid w:val="00920DD3"/>
    <w:rsid w:val="0092162B"/>
    <w:rsid w:val="00923D3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hyperlink" Target="https://playground.raise.mit.edu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29</cp:revision>
  <cp:lastPrinted>2023-10-26T20:59:00Z</cp:lastPrinted>
  <dcterms:created xsi:type="dcterms:W3CDTF">2023-10-15T09:40:00Z</dcterms:created>
  <dcterms:modified xsi:type="dcterms:W3CDTF">2023-11-27T20:24:00Z</dcterms:modified>
</cp:coreProperties>
</file>