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F24" w:rsidRDefault="00372F24" w:rsidP="00372F24">
      <w:pPr>
        <w:rPr>
          <w:b/>
          <w:bCs/>
          <w:u w:val="single"/>
        </w:rPr>
      </w:pPr>
      <w:r>
        <w:rPr>
          <w:b/>
          <w:bCs/>
          <w:u w:val="single"/>
        </w:rPr>
        <w:t>About Us</w:t>
      </w:r>
    </w:p>
    <w:p w:rsidR="00372F24" w:rsidRDefault="00372F24" w:rsidP="00372F24"/>
    <w:p w:rsidR="00372F24" w:rsidRDefault="00372F24" w:rsidP="00372F24">
      <w:r>
        <w:t xml:space="preserve">Founded in 2004 FAB Inc. - </w:t>
      </w:r>
      <w:proofErr w:type="spellStart"/>
      <w:r>
        <w:t>Freemark</w:t>
      </w:r>
      <w:proofErr w:type="spellEnd"/>
      <w:r>
        <w:t xml:space="preserve"> Apparel Brands Group has established itself as a Canadian resource for the country's best retailers; having formed strategic partnerships with several leading, emerging, global brands. Scouring the globe in search of innovative design, strong supply chains and cutting edge marketing - FAB is a storehouse of what's hot in fashion globally. </w:t>
      </w:r>
    </w:p>
    <w:p w:rsidR="00372F24" w:rsidRDefault="00372F24" w:rsidP="00372F24"/>
    <w:p w:rsidR="00372F24" w:rsidRDefault="00372F24" w:rsidP="00372F24">
      <w:r>
        <w:t xml:space="preserve">The company is committed to servicing a strategic point of sale network that today encompasses the country's best independent boutiques, specialty chains, department stores and mass merchants. Through an alliance with top tier sales agencies located across Canada, Fab Inc. offers excellence in customer service and industry expertise. Fab Inc has become world class brand builders with expertise in not only </w:t>
      </w:r>
      <w:proofErr w:type="gramStart"/>
      <w:r>
        <w:t>Wholesale</w:t>
      </w:r>
      <w:proofErr w:type="gramEnd"/>
      <w:r>
        <w:t>, but within Retail channels as well – Retail stores, Outlets, Ecommerce.</w:t>
      </w:r>
    </w:p>
    <w:p w:rsidR="00372F24" w:rsidRDefault="00372F24" w:rsidP="00372F24"/>
    <w:p w:rsidR="00372F24" w:rsidRDefault="00372F24" w:rsidP="00372F24">
      <w:r>
        <w:t>Fab Inc. is dedicated to remaining innovative and fresh while staying focused on building world renowned brands for the North American market. The company is committed to providing retailers with on-going advertising and marketing support, in addition to building awareness of its brands through consistent PR and advertising efforts - season after season.</w:t>
      </w:r>
    </w:p>
    <w:p w:rsidR="00FD4660" w:rsidRDefault="00FD4660" w:rsidP="00372F24"/>
    <w:p w:rsidR="00FD4660" w:rsidRDefault="00FD4660" w:rsidP="00372F24">
      <w:r>
        <w:t>FR//</w:t>
      </w:r>
    </w:p>
    <w:p w:rsidR="00FD4660" w:rsidRDefault="00FD4660" w:rsidP="00372F24"/>
    <w:p w:rsidR="00FD4660" w:rsidRDefault="00FD4660" w:rsidP="00FD4660">
      <w:r>
        <w:rPr>
          <w:b/>
          <w:bCs/>
          <w:u w:val="single"/>
          <w:lang w:val="fr-CA"/>
        </w:rPr>
        <w:t>À propos</w:t>
      </w:r>
    </w:p>
    <w:p w:rsidR="00FD4660" w:rsidRPr="00FD4660" w:rsidRDefault="00FD4660" w:rsidP="00FD4660">
      <w:pPr>
        <w:rPr>
          <w:lang w:val="fr-CA"/>
        </w:rPr>
      </w:pPr>
      <w:r>
        <w:rPr>
          <w:lang w:val="fr-CA"/>
        </w:rPr>
        <w:t> </w:t>
      </w:r>
    </w:p>
    <w:p w:rsidR="00FD4660" w:rsidRPr="00FD4660" w:rsidRDefault="00FD4660" w:rsidP="00FD4660">
      <w:pPr>
        <w:rPr>
          <w:lang w:val="fr-CA"/>
        </w:rPr>
      </w:pPr>
      <w:r>
        <w:rPr>
          <w:lang w:val="fr-CA"/>
        </w:rPr>
        <w:t>Depuis sa fondation, en 2004, FAB Inc. (</w:t>
      </w:r>
      <w:proofErr w:type="spellStart"/>
      <w:r>
        <w:rPr>
          <w:lang w:val="fr-CA"/>
        </w:rPr>
        <w:t>Freemark</w:t>
      </w:r>
      <w:proofErr w:type="spellEnd"/>
      <w:r>
        <w:rPr>
          <w:lang w:val="fr-CA"/>
        </w:rPr>
        <w:t xml:space="preserve"> </w:t>
      </w:r>
      <w:proofErr w:type="spellStart"/>
      <w:r>
        <w:rPr>
          <w:lang w:val="fr-CA"/>
        </w:rPr>
        <w:t>Apparel</w:t>
      </w:r>
      <w:proofErr w:type="spellEnd"/>
      <w:r>
        <w:rPr>
          <w:lang w:val="fr-CA"/>
        </w:rPr>
        <w:t xml:space="preserve"> Brands Group) s'est positionnée comme un fournisseur canadien pour les meilleurs détaillants au pays. Cette réussite s'est concrétisée en formant des alliances stratégiques avec plusieurs marques établies ou émergentes, de calibre mondial. En ratissant la planète, afin de dénicher des créations novatrices, des chaînes d'approvisionnement fiables, et grâce à ses stratégies de pointe de commercialisation, FAB s'assure d'être une source intarissable où l'on trouve tout ce qui est au goût du jour et à l'avant-garde dans le monde de la mode.</w:t>
      </w:r>
    </w:p>
    <w:p w:rsidR="00FD4660" w:rsidRPr="00FD4660" w:rsidRDefault="00FD4660" w:rsidP="00FD4660">
      <w:pPr>
        <w:rPr>
          <w:lang w:val="fr-CA"/>
        </w:rPr>
      </w:pPr>
      <w:r>
        <w:rPr>
          <w:lang w:val="fr-CA"/>
        </w:rPr>
        <w:t> </w:t>
      </w:r>
    </w:p>
    <w:p w:rsidR="00FD4660" w:rsidRPr="00FD4660" w:rsidRDefault="00FD4660" w:rsidP="00FD4660">
      <w:pPr>
        <w:rPr>
          <w:lang w:val="fr-CA"/>
        </w:rPr>
      </w:pPr>
      <w:r>
        <w:rPr>
          <w:lang w:val="fr-CA"/>
        </w:rPr>
        <w:t xml:space="preserve">L'entreprise dessert diligemment un réseau stratégique de points de vente, qui comprend les meilleures boutiques indépendantes du pays, ainsi que ses meilleurs magasins à rayons, chaînes spécialisées et magasins à grandes surfaces. En s'alliant aux meilleures agences commerciales au Canada, </w:t>
      </w:r>
      <w:proofErr w:type="spellStart"/>
      <w:r>
        <w:rPr>
          <w:lang w:val="fr-CA"/>
        </w:rPr>
        <w:t>Fab</w:t>
      </w:r>
      <w:proofErr w:type="spellEnd"/>
      <w:r>
        <w:rPr>
          <w:lang w:val="fr-CA"/>
        </w:rPr>
        <w:t xml:space="preserve"> Inc. propose à la fois une connaissance et une maitrise avérées de l'industrie ainsi qu'un excellent service à la clientèle. </w:t>
      </w:r>
      <w:proofErr w:type="spellStart"/>
      <w:r>
        <w:rPr>
          <w:lang w:val="fr-CA"/>
        </w:rPr>
        <w:t>Fab</w:t>
      </w:r>
      <w:proofErr w:type="spellEnd"/>
      <w:r>
        <w:rPr>
          <w:lang w:val="fr-CA"/>
        </w:rPr>
        <w:t xml:space="preserve"> Inc est devenu un constructeur de marque de classe mondiale avec une expertise non seulement en gros, mais également dans les chaînes de vente au détail - Magasins de détail, </w:t>
      </w:r>
      <w:proofErr w:type="spellStart"/>
      <w:r>
        <w:rPr>
          <w:lang w:val="fr-CA"/>
        </w:rPr>
        <w:t>Outlets</w:t>
      </w:r>
      <w:proofErr w:type="spellEnd"/>
      <w:r>
        <w:rPr>
          <w:lang w:val="fr-CA"/>
        </w:rPr>
        <w:t xml:space="preserve">, </w:t>
      </w:r>
      <w:proofErr w:type="spellStart"/>
      <w:r>
        <w:rPr>
          <w:lang w:val="fr-CA"/>
        </w:rPr>
        <w:t>Ecommerce</w:t>
      </w:r>
      <w:proofErr w:type="spellEnd"/>
      <w:r>
        <w:rPr>
          <w:lang w:val="fr-CA"/>
        </w:rPr>
        <w:t>.</w:t>
      </w:r>
    </w:p>
    <w:p w:rsidR="00FD4660" w:rsidRPr="00FD4660" w:rsidRDefault="00FD4660" w:rsidP="00FD4660">
      <w:pPr>
        <w:rPr>
          <w:lang w:val="fr-CA"/>
        </w:rPr>
      </w:pPr>
      <w:r>
        <w:rPr>
          <w:lang w:val="fr-CA"/>
        </w:rPr>
        <w:t> </w:t>
      </w:r>
    </w:p>
    <w:p w:rsidR="00FD4660" w:rsidRPr="00FD4660" w:rsidRDefault="00FD4660" w:rsidP="00FD4660">
      <w:pPr>
        <w:rPr>
          <w:lang w:val="fr-CA"/>
        </w:rPr>
      </w:pPr>
      <w:proofErr w:type="spellStart"/>
      <w:r>
        <w:rPr>
          <w:lang w:val="fr-CA"/>
        </w:rPr>
        <w:t>Fab</w:t>
      </w:r>
      <w:proofErr w:type="spellEnd"/>
      <w:r>
        <w:rPr>
          <w:lang w:val="fr-CA"/>
        </w:rPr>
        <w:t xml:space="preserve"> Inc. est déterminée à maintenir sa capacité d'innovation et de renouveau tout en maintenant le cap sur son objectif visant à déployer des marques de renommée mondiale dans le marché nord-américain. Ainsi, l'entreprise accompagne sans relâche les détaillants en leur fournissant du soutien pour la publicité et la commercialisation; en plus de consolider sa notoriété, saison après saison, par des initiatives soutenues de relations publiques et de publicité.</w:t>
      </w:r>
    </w:p>
    <w:p w:rsidR="00FD4660" w:rsidRPr="00FD4660" w:rsidRDefault="00FD4660" w:rsidP="00372F24">
      <w:pPr>
        <w:rPr>
          <w:lang w:val="fr-CA"/>
        </w:rPr>
      </w:pPr>
      <w:bookmarkStart w:id="0" w:name="_GoBack"/>
      <w:bookmarkEnd w:id="0"/>
    </w:p>
    <w:p w:rsidR="00A174C2" w:rsidRPr="00FD4660" w:rsidRDefault="00A174C2">
      <w:pPr>
        <w:rPr>
          <w:lang w:val="fr-CA"/>
        </w:rPr>
      </w:pPr>
    </w:p>
    <w:sectPr w:rsidR="00A174C2" w:rsidRPr="00FD4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F24"/>
    <w:rsid w:val="00372F24"/>
    <w:rsid w:val="00A174C2"/>
    <w:rsid w:val="00FD4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E8C658-B3C5-49B4-B47F-BC2B85982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F2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072321">
      <w:bodyDiv w:val="1"/>
      <w:marLeft w:val="0"/>
      <w:marRight w:val="0"/>
      <w:marTop w:val="0"/>
      <w:marBottom w:val="0"/>
      <w:divBdr>
        <w:top w:val="none" w:sz="0" w:space="0" w:color="auto"/>
        <w:left w:val="none" w:sz="0" w:space="0" w:color="auto"/>
        <w:bottom w:val="none" w:sz="0" w:space="0" w:color="auto"/>
        <w:right w:val="none" w:sz="0" w:space="0" w:color="auto"/>
      </w:divBdr>
    </w:div>
    <w:div w:id="195286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apel</dc:creator>
  <cp:keywords/>
  <dc:description/>
  <cp:lastModifiedBy>oliver apel</cp:lastModifiedBy>
  <cp:revision>2</cp:revision>
  <dcterms:created xsi:type="dcterms:W3CDTF">2017-08-25T20:11:00Z</dcterms:created>
  <dcterms:modified xsi:type="dcterms:W3CDTF">2017-08-28T19:27:00Z</dcterms:modified>
</cp:coreProperties>
</file>