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C2" w:rsidRDefault="006B446F">
      <w:pPr>
        <w:rPr>
          <w:b/>
        </w:rPr>
      </w:pPr>
      <w:r w:rsidRPr="006B446F">
        <w:rPr>
          <w:b/>
        </w:rPr>
        <w:t xml:space="preserve">Contact Us </w:t>
      </w:r>
    </w:p>
    <w:p w:rsidR="00534086" w:rsidRDefault="006B446F" w:rsidP="006B446F">
      <w:proofErr w:type="spellStart"/>
      <w:r>
        <w:t>Freemark</w:t>
      </w:r>
      <w:proofErr w:type="spellEnd"/>
      <w:r>
        <w:t xml:space="preserve"> Apparel Brands Group Inc.</w:t>
      </w:r>
    </w:p>
    <w:p w:rsidR="006B446F" w:rsidRDefault="006B446F" w:rsidP="006B446F">
      <w:r>
        <w:t>5640 Pare Street</w:t>
      </w:r>
    </w:p>
    <w:p w:rsidR="006B446F" w:rsidRDefault="006B446F" w:rsidP="006B446F">
      <w:r>
        <w:t>Montreal, Quebec</w:t>
      </w:r>
    </w:p>
    <w:p w:rsidR="006B446F" w:rsidRDefault="006B446F" w:rsidP="006B446F">
      <w:r>
        <w:t xml:space="preserve">H4P 2M1 </w:t>
      </w:r>
    </w:p>
    <w:p w:rsidR="006B446F" w:rsidRDefault="006B446F" w:rsidP="006B446F">
      <w:r>
        <w:t>T. (514) 341-7333</w:t>
      </w:r>
    </w:p>
    <w:p w:rsidR="006B446F" w:rsidRDefault="006B446F" w:rsidP="006B446F">
      <w:r>
        <w:t>F. (514) 341-1444</w:t>
      </w:r>
    </w:p>
    <w:p w:rsidR="006B446F" w:rsidRDefault="006B446F" w:rsidP="006B446F">
      <w:r>
        <w:t xml:space="preserve">Toll Free: 1 866-240-2808              </w:t>
      </w:r>
    </w:p>
    <w:p w:rsidR="006B446F" w:rsidRDefault="006B446F" w:rsidP="006B446F"/>
    <w:p w:rsidR="006B446F" w:rsidRDefault="006B446F" w:rsidP="006B446F">
      <w:r>
        <w:t xml:space="preserve">Lawrence </w:t>
      </w:r>
      <w:proofErr w:type="spellStart"/>
      <w:r>
        <w:t>Routtenberg</w:t>
      </w:r>
      <w:proofErr w:type="spellEnd"/>
    </w:p>
    <w:p w:rsidR="006B446F" w:rsidRDefault="006B446F" w:rsidP="006B446F">
      <w:r>
        <w:t>V.P. Sales</w:t>
      </w:r>
    </w:p>
    <w:p w:rsidR="006B446F" w:rsidRDefault="006B446F" w:rsidP="006B446F">
      <w:r>
        <w:t>T. (514) 341-7333 ext. 223</w:t>
      </w:r>
    </w:p>
    <w:p w:rsidR="006B446F" w:rsidRDefault="00534086" w:rsidP="006B446F">
      <w:hyperlink r:id="rId4" w:history="1">
        <w:r w:rsidR="006B446F">
          <w:rPr>
            <w:rStyle w:val="Hyperlink"/>
          </w:rPr>
          <w:t>lrouttenberg@fabinc.ca</w:t>
        </w:r>
      </w:hyperlink>
    </w:p>
    <w:p w:rsidR="006B446F" w:rsidRDefault="006B446F" w:rsidP="006B446F"/>
    <w:p w:rsidR="006B446F" w:rsidRDefault="006B446F" w:rsidP="006B446F">
      <w:r>
        <w:t>Any Marcotte</w:t>
      </w:r>
    </w:p>
    <w:p w:rsidR="006B446F" w:rsidRDefault="006B446F" w:rsidP="006B446F">
      <w:r>
        <w:t xml:space="preserve">National Sales Manager </w:t>
      </w:r>
    </w:p>
    <w:p w:rsidR="006B446F" w:rsidRDefault="006B446F" w:rsidP="006B446F">
      <w:r>
        <w:t>Bench, ESPRIT</w:t>
      </w:r>
    </w:p>
    <w:p w:rsidR="006B446F" w:rsidRDefault="006B446F" w:rsidP="006B446F">
      <w:r>
        <w:t>T. (514) 341-7333 ext. 310</w:t>
      </w:r>
    </w:p>
    <w:p w:rsidR="006B446F" w:rsidRDefault="00534086" w:rsidP="006B446F">
      <w:pPr>
        <w:rPr>
          <w:color w:val="1F497D"/>
        </w:rPr>
      </w:pPr>
      <w:hyperlink r:id="rId5" w:history="1">
        <w:r w:rsidR="006B446F">
          <w:rPr>
            <w:rStyle w:val="Hyperlink"/>
          </w:rPr>
          <w:t>amarcotte@fabinc.ca</w:t>
        </w:r>
      </w:hyperlink>
      <w:r w:rsidR="006B446F">
        <w:t xml:space="preserve">     </w:t>
      </w:r>
    </w:p>
    <w:p w:rsidR="006B446F" w:rsidRDefault="006B446F" w:rsidP="006B446F"/>
    <w:p w:rsidR="006B446F" w:rsidRDefault="006B446F" w:rsidP="006B446F">
      <w:r>
        <w:t>Marlee Schnider</w:t>
      </w:r>
    </w:p>
    <w:p w:rsidR="006B446F" w:rsidRDefault="006B446F" w:rsidP="006B446F">
      <w:r>
        <w:t>Marketing Manager</w:t>
      </w:r>
    </w:p>
    <w:p w:rsidR="006B446F" w:rsidRDefault="006B446F" w:rsidP="006B446F">
      <w:r>
        <w:t>Bench, ESPRIT</w:t>
      </w:r>
    </w:p>
    <w:p w:rsidR="006B446F" w:rsidRDefault="006B446F" w:rsidP="006B446F">
      <w:r>
        <w:t>T. (514) 341-7333 ext. 264</w:t>
      </w:r>
    </w:p>
    <w:p w:rsidR="006B446F" w:rsidRDefault="00534086" w:rsidP="006B446F">
      <w:hyperlink r:id="rId6" w:history="1">
        <w:r w:rsidR="006B446F">
          <w:rPr>
            <w:rStyle w:val="Hyperlink"/>
          </w:rPr>
          <w:t>mschnider@fabinc.ca</w:t>
        </w:r>
      </w:hyperlink>
      <w:r w:rsidR="006B446F">
        <w:t xml:space="preserve">    </w:t>
      </w:r>
    </w:p>
    <w:p w:rsidR="006B446F" w:rsidRDefault="006B446F" w:rsidP="006B446F"/>
    <w:p w:rsidR="006B446F" w:rsidRDefault="006B446F" w:rsidP="006B446F">
      <w:r>
        <w:t xml:space="preserve">Ashley </w:t>
      </w:r>
      <w:proofErr w:type="spellStart"/>
      <w:r>
        <w:t>MacIntyre</w:t>
      </w:r>
      <w:proofErr w:type="spellEnd"/>
    </w:p>
    <w:p w:rsidR="006B446F" w:rsidRDefault="006B446F" w:rsidP="006B446F">
      <w:proofErr w:type="spellStart"/>
      <w:r>
        <w:lastRenderedPageBreak/>
        <w:t>MacIntyre</w:t>
      </w:r>
      <w:proofErr w:type="spellEnd"/>
      <w:r>
        <w:t xml:space="preserve"> Communications | President</w:t>
      </w:r>
    </w:p>
    <w:p w:rsidR="006B446F" w:rsidRDefault="006B446F" w:rsidP="006B446F">
      <w:r>
        <w:t>Bench PR</w:t>
      </w:r>
    </w:p>
    <w:p w:rsidR="006B446F" w:rsidRDefault="006B446F" w:rsidP="006B446F">
      <w:r>
        <w:t>T. (647) 200-9135</w:t>
      </w:r>
    </w:p>
    <w:p w:rsidR="006B446F" w:rsidRDefault="00534086" w:rsidP="006B446F">
      <w:hyperlink r:id="rId7" w:history="1">
        <w:r w:rsidR="006B446F">
          <w:rPr>
            <w:rStyle w:val="Hyperlink"/>
          </w:rPr>
          <w:t>ashley@macintyrecommunications.com</w:t>
        </w:r>
      </w:hyperlink>
      <w:r w:rsidR="006B446F">
        <w:t xml:space="preserve"> </w:t>
      </w:r>
    </w:p>
    <w:p w:rsidR="00534086" w:rsidRDefault="00534086" w:rsidP="006B446F"/>
    <w:p w:rsidR="00534086" w:rsidRDefault="00534086" w:rsidP="006B446F">
      <w:r>
        <w:t>FR//</w:t>
      </w:r>
    </w:p>
    <w:p w:rsidR="00534086" w:rsidRDefault="00534086" w:rsidP="00534086">
      <w:r>
        <w:rPr>
          <w:b/>
          <w:bCs/>
          <w:u w:val="single"/>
        </w:rPr>
        <w:t>Contact</w:t>
      </w:r>
    </w:p>
    <w:p w:rsidR="00534086" w:rsidRDefault="00534086" w:rsidP="00534086">
      <w:r>
        <w:t> </w:t>
      </w:r>
    </w:p>
    <w:p w:rsidR="00534086" w:rsidRDefault="00534086" w:rsidP="00534086">
      <w:proofErr w:type="spellStart"/>
      <w:r>
        <w:t>Freemark</w:t>
      </w:r>
      <w:proofErr w:type="spellEnd"/>
      <w:r>
        <w:t xml:space="preserve"> Apparel Brands Group Inc.</w:t>
      </w:r>
    </w:p>
    <w:p w:rsidR="00534086" w:rsidRPr="00534086" w:rsidRDefault="00534086" w:rsidP="00534086">
      <w:pPr>
        <w:rPr>
          <w:lang w:val="fr-CA"/>
        </w:rPr>
      </w:pPr>
      <w:r>
        <w:rPr>
          <w:lang w:val="fr-CA"/>
        </w:rPr>
        <w:t>5640 Rue Paré</w:t>
      </w:r>
    </w:p>
    <w:p w:rsidR="00534086" w:rsidRPr="00534086" w:rsidRDefault="00534086" w:rsidP="00534086">
      <w:pPr>
        <w:rPr>
          <w:lang w:val="fr-CA"/>
        </w:rPr>
      </w:pPr>
      <w:r>
        <w:rPr>
          <w:lang w:val="fr-CA"/>
        </w:rPr>
        <w:t>Montréal, Québec</w:t>
      </w:r>
    </w:p>
    <w:p w:rsidR="00534086" w:rsidRPr="00534086" w:rsidRDefault="00534086" w:rsidP="00534086">
      <w:pPr>
        <w:rPr>
          <w:lang w:val="fr-CA"/>
        </w:rPr>
      </w:pPr>
      <w:r>
        <w:rPr>
          <w:lang w:val="fr-CA"/>
        </w:rPr>
        <w:t xml:space="preserve">H4P 2M1 </w:t>
      </w:r>
    </w:p>
    <w:p w:rsidR="00534086" w:rsidRPr="00534086" w:rsidRDefault="00534086" w:rsidP="00534086">
      <w:pPr>
        <w:rPr>
          <w:lang w:val="fr-CA"/>
        </w:rPr>
      </w:pPr>
      <w:r>
        <w:rPr>
          <w:lang w:val="fr-CA"/>
        </w:rPr>
        <w:t> </w:t>
      </w:r>
    </w:p>
    <w:p w:rsidR="00534086" w:rsidRDefault="00534086" w:rsidP="00534086">
      <w:r>
        <w:t>T. (514) 341-7333</w:t>
      </w:r>
    </w:p>
    <w:p w:rsidR="00534086" w:rsidRDefault="00534086" w:rsidP="00534086">
      <w:r>
        <w:t>F. (514) 341-1444</w:t>
      </w:r>
    </w:p>
    <w:p w:rsidR="00534086" w:rsidRDefault="00534086" w:rsidP="00534086">
      <w:r>
        <w:t> </w:t>
      </w:r>
    </w:p>
    <w:p w:rsidR="00534086" w:rsidRDefault="00534086" w:rsidP="00534086">
      <w:r>
        <w:t xml:space="preserve">Toll Free: 1 866-240-2808              </w:t>
      </w:r>
    </w:p>
    <w:p w:rsidR="00534086" w:rsidRDefault="00534086" w:rsidP="00534086">
      <w:r>
        <w:t> </w:t>
      </w:r>
    </w:p>
    <w:p w:rsidR="00534086" w:rsidRDefault="00534086" w:rsidP="00534086">
      <w:r>
        <w:t xml:space="preserve">Lawrence </w:t>
      </w:r>
      <w:proofErr w:type="spellStart"/>
      <w:r>
        <w:t>Routtenberg</w:t>
      </w:r>
      <w:proofErr w:type="spellEnd"/>
    </w:p>
    <w:p w:rsidR="00534086" w:rsidRDefault="00534086" w:rsidP="00534086">
      <w:r>
        <w:t>V.P. Sales</w:t>
      </w:r>
    </w:p>
    <w:p w:rsidR="00534086" w:rsidRDefault="00534086" w:rsidP="00534086">
      <w:r>
        <w:t>T. (514) 341-7333 ext. 223</w:t>
      </w:r>
    </w:p>
    <w:p w:rsidR="00534086" w:rsidRDefault="00534086" w:rsidP="00534086">
      <w:hyperlink r:id="rId8" w:history="1">
        <w:r>
          <w:rPr>
            <w:rStyle w:val="Hyperlink"/>
          </w:rPr>
          <w:t>lrouttenberg@fabinc.ca</w:t>
        </w:r>
      </w:hyperlink>
    </w:p>
    <w:p w:rsidR="00534086" w:rsidRDefault="00534086" w:rsidP="00534086">
      <w:r>
        <w:t> </w:t>
      </w:r>
    </w:p>
    <w:p w:rsidR="00534086" w:rsidRDefault="00534086" w:rsidP="00534086">
      <w:r>
        <w:t>Any Marcotte</w:t>
      </w:r>
    </w:p>
    <w:p w:rsidR="00534086" w:rsidRDefault="00534086" w:rsidP="00534086">
      <w:r>
        <w:t xml:space="preserve">National Sales Manager </w:t>
      </w:r>
    </w:p>
    <w:p w:rsidR="00534086" w:rsidRDefault="00534086" w:rsidP="00534086">
      <w:r>
        <w:t>Bench, ESPRIT</w:t>
      </w:r>
    </w:p>
    <w:p w:rsidR="00534086" w:rsidRDefault="00534086" w:rsidP="00534086">
      <w:r>
        <w:t>T. (514) 341-7333 ext. 310</w:t>
      </w:r>
    </w:p>
    <w:p w:rsidR="00534086" w:rsidRDefault="00534086" w:rsidP="00534086">
      <w:hyperlink r:id="rId9" w:history="1">
        <w:r>
          <w:rPr>
            <w:rStyle w:val="Hyperlink"/>
          </w:rPr>
          <w:t>amarcotte@fabinc.ca</w:t>
        </w:r>
      </w:hyperlink>
      <w:r>
        <w:t xml:space="preserve">     </w:t>
      </w:r>
    </w:p>
    <w:p w:rsidR="00534086" w:rsidRDefault="00534086" w:rsidP="00534086">
      <w:r>
        <w:t> </w:t>
      </w:r>
    </w:p>
    <w:p w:rsidR="00534086" w:rsidRDefault="00534086" w:rsidP="00534086">
      <w:r>
        <w:t>Marlee Schnider</w:t>
      </w:r>
    </w:p>
    <w:p w:rsidR="00534086" w:rsidRDefault="00534086" w:rsidP="00534086">
      <w:r>
        <w:t>Marketing Manager</w:t>
      </w:r>
    </w:p>
    <w:p w:rsidR="00534086" w:rsidRDefault="00534086" w:rsidP="00534086">
      <w:r>
        <w:t>Bench, ESPRIT</w:t>
      </w:r>
    </w:p>
    <w:p w:rsidR="00534086" w:rsidRDefault="00534086" w:rsidP="00534086">
      <w:r>
        <w:t>T. (514) 341-7333 ext. 264</w:t>
      </w:r>
    </w:p>
    <w:p w:rsidR="00534086" w:rsidRDefault="00534086" w:rsidP="00534086">
      <w:hyperlink r:id="rId10" w:history="1">
        <w:r>
          <w:rPr>
            <w:rStyle w:val="Hyperlink"/>
          </w:rPr>
          <w:t>mschnider@fabinc.ca</w:t>
        </w:r>
      </w:hyperlink>
      <w:r>
        <w:t xml:space="preserve">    </w:t>
      </w:r>
    </w:p>
    <w:p w:rsidR="00534086" w:rsidRDefault="00534086" w:rsidP="00534086">
      <w:r>
        <w:t> </w:t>
      </w:r>
    </w:p>
    <w:p w:rsidR="00534086" w:rsidRDefault="00534086" w:rsidP="00534086">
      <w:r>
        <w:t xml:space="preserve">Ashley </w:t>
      </w:r>
      <w:proofErr w:type="spellStart"/>
      <w:r>
        <w:t>MacIntyre</w:t>
      </w:r>
      <w:proofErr w:type="spellEnd"/>
    </w:p>
    <w:p w:rsidR="00534086" w:rsidRDefault="00534086" w:rsidP="00534086">
      <w:proofErr w:type="spellStart"/>
      <w:r>
        <w:t>MacIntyre</w:t>
      </w:r>
      <w:proofErr w:type="spellEnd"/>
      <w:r>
        <w:t xml:space="preserve"> Communications | President</w:t>
      </w:r>
    </w:p>
    <w:p w:rsidR="00534086" w:rsidRDefault="00534086" w:rsidP="00534086">
      <w:r>
        <w:t>Bench PR</w:t>
      </w:r>
    </w:p>
    <w:p w:rsidR="00534086" w:rsidRDefault="00534086" w:rsidP="00534086">
      <w:r>
        <w:t>T. (647) 200-9135</w:t>
      </w:r>
    </w:p>
    <w:p w:rsidR="00534086" w:rsidRDefault="00534086" w:rsidP="00534086">
      <w:hyperlink r:id="rId11" w:history="1">
        <w:r>
          <w:rPr>
            <w:rStyle w:val="Hyperlink"/>
          </w:rPr>
          <w:t>ashley@macintyrecommunications.com</w:t>
        </w:r>
      </w:hyperlink>
    </w:p>
    <w:p w:rsidR="00534086" w:rsidRDefault="00534086" w:rsidP="00534086">
      <w:r>
        <w:rPr>
          <w:color w:val="1F497D"/>
        </w:rPr>
        <w:t> </w:t>
      </w:r>
    </w:p>
    <w:p w:rsidR="00534086" w:rsidRDefault="00534086" w:rsidP="00534086">
      <w:r>
        <w:rPr>
          <w:color w:val="1F497D"/>
        </w:rPr>
        <w:t> </w:t>
      </w:r>
    </w:p>
    <w:p w:rsidR="00534086" w:rsidRDefault="00534086" w:rsidP="006B446F">
      <w:bookmarkStart w:id="0" w:name="_GoBack"/>
      <w:bookmarkEnd w:id="0"/>
    </w:p>
    <w:p w:rsidR="006B446F" w:rsidRPr="006B446F" w:rsidRDefault="006B446F">
      <w:pPr>
        <w:rPr>
          <w:b/>
        </w:rPr>
      </w:pPr>
    </w:p>
    <w:p w:rsidR="006B446F" w:rsidRDefault="006B446F"/>
    <w:p w:rsidR="006B446F" w:rsidRDefault="006B446F"/>
    <w:sectPr w:rsidR="006B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6F"/>
    <w:rsid w:val="00534086"/>
    <w:rsid w:val="006B446F"/>
    <w:rsid w:val="00A1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B4FF1-F7BB-4069-9952-EE2952E0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4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routtenberg@fabinc.c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shley@macintyrecommunications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schnider@fabinc.ca" TargetMode="External"/><Relationship Id="rId11" Type="http://schemas.openxmlformats.org/officeDocument/2006/relationships/hyperlink" Target="mailto:ashley@macintyrecommunications.com" TargetMode="External"/><Relationship Id="rId5" Type="http://schemas.openxmlformats.org/officeDocument/2006/relationships/hyperlink" Target="mailto:amarcotte@fabinc.ca" TargetMode="External"/><Relationship Id="rId10" Type="http://schemas.openxmlformats.org/officeDocument/2006/relationships/hyperlink" Target="mailto:mschnider@fabinc.ca" TargetMode="External"/><Relationship Id="rId4" Type="http://schemas.openxmlformats.org/officeDocument/2006/relationships/hyperlink" Target="mailto:lrouttenberg@fabinc.ca" TargetMode="External"/><Relationship Id="rId9" Type="http://schemas.openxmlformats.org/officeDocument/2006/relationships/hyperlink" Target="mailto:amarcotte@fabin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apel</dc:creator>
  <cp:keywords/>
  <dc:description/>
  <cp:lastModifiedBy>oliver apel</cp:lastModifiedBy>
  <cp:revision>2</cp:revision>
  <dcterms:created xsi:type="dcterms:W3CDTF">2017-08-25T20:14:00Z</dcterms:created>
  <dcterms:modified xsi:type="dcterms:W3CDTF">2017-08-28T19:30:00Z</dcterms:modified>
</cp:coreProperties>
</file>