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28"/>
          <w:szCs w:val="28"/>
          <w:rtl w:val="0"/>
        </w:rPr>
        <w:t xml:space="preserve">export SPARK_HOME=/home/saikat/Downloads/spark-3.4.0-bin-hadoop3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export PATH=$PATH:$SPARK_HOME/bin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spark-shell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283fy2bg9j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Amazon product co-purchasing network, March 02 2003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rfve20yh8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information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was collected by crawling Amazon website. It is based on </w:t>
      </w:r>
      <w:r w:rsidDel="00000000" w:rsidR="00000000" w:rsidRPr="00000000">
        <w:rPr>
          <w:i w:val="1"/>
          <w:rtl w:val="0"/>
        </w:rPr>
        <w:t xml:space="preserve">Customers Who Bought This Item Also Bought</w:t>
      </w:r>
      <w:r w:rsidDel="00000000" w:rsidR="00000000" w:rsidRPr="00000000">
        <w:rPr>
          <w:rtl w:val="0"/>
        </w:rPr>
        <w:t xml:space="preserve"> feature of the Amazon website. If a product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is frequently co-purchased with product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, the graph contains a directed edge from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was collected in March 02 2003.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:load </w:t>
      </w:r>
      <w:r w:rsidDel="00000000" w:rsidR="00000000" w:rsidRPr="00000000">
        <w:rPr>
          <w:sz w:val="28"/>
          <w:szCs w:val="28"/>
          <w:rtl w:val="0"/>
        </w:rPr>
        <w:t xml:space="preserve">/home/saikat/Downloads/</w:t>
      </w:r>
      <w:r w:rsidDel="00000000" w:rsidR="00000000" w:rsidRPr="00000000">
        <w:rPr>
          <w:rtl w:val="0"/>
        </w:rPr>
        <w:t xml:space="preserve">basic</w:t>
      </w:r>
      <w:r w:rsidDel="00000000" w:rsidR="00000000" w:rsidRPr="00000000">
        <w:rPr>
          <w:rtl w:val="0"/>
        </w:rPr>
        <w:t xml:space="preserve">.scala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PageRank-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PageRank is a popular algorithm used to rank web pages based on their importance. It assigns a numerical weight to each page, indicating its relative importance, based on the number and quality of other pages that link to it.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context of GraphX, PageRank is computed as a property of vertices in a graph. Each vertex is assigned an initial rank, and then iteratively updated based on the rank of its neighbors, until convergence is achieved.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:load </w:t>
      </w:r>
      <w:r w:rsidDel="00000000" w:rsidR="00000000" w:rsidRPr="00000000">
        <w:rPr>
          <w:sz w:val="28"/>
          <w:szCs w:val="28"/>
          <w:rtl w:val="0"/>
        </w:rPr>
        <w:t xml:space="preserve">/home/saikat/Downloads/</w:t>
      </w:r>
      <w:r w:rsidDel="00000000" w:rsidR="00000000" w:rsidRPr="00000000">
        <w:rPr>
          <w:rtl w:val="0"/>
        </w:rPr>
        <w:t xml:space="preserve">page.scala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Profile Performance-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type of graph is commonly referred to as a co-purchasing network and can be used for a variety of applications, such as recommendation systems and market basket analysis.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want to identify groups of products that are frequently co-purchased together or recommend products to customers based on their purchase history.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