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9AF42" w14:textId="1CFFCEDF" w:rsidR="005A6DB5" w:rsidRPr="00B5119F" w:rsidRDefault="00347258" w:rsidP="0022347E">
      <w:pPr>
        <w:pStyle w:val="Heading2"/>
        <w:spacing w:before="0" w:after="0" w:line="360" w:lineRule="auto"/>
        <w:jc w:val="center"/>
        <w:rPr>
          <w:rFonts w:ascii="Georgia" w:hAnsi="Georgia"/>
          <w:color w:val="1E1E23"/>
          <w:sz w:val="50"/>
          <w:szCs w:val="50"/>
          <w:lang w:val="en-US"/>
        </w:rPr>
      </w:pPr>
      <w:r w:rsidRPr="00B5119F">
        <w:rPr>
          <w:rFonts w:ascii="Georgia" w:hAnsi="Georgia"/>
          <w:color w:val="1E1E23"/>
          <w:sz w:val="50"/>
          <w:szCs w:val="50"/>
          <w:lang w:val="en-US"/>
        </w:rPr>
        <w:t>Architect Contract</w:t>
      </w:r>
    </w:p>
    <w:p w14:paraId="06E54727" w14:textId="77777777" w:rsidR="005A6DB5" w:rsidRPr="00B5119F" w:rsidRDefault="005A6DB5" w:rsidP="0022347E">
      <w:pPr>
        <w:spacing w:line="360" w:lineRule="auto"/>
        <w:rPr>
          <w:rFonts w:ascii="Georgia" w:eastAsia="Angsana New" w:hAnsi="Georgia"/>
          <w:color w:val="3E3F4C"/>
          <w:lang w:val="en-US"/>
        </w:rPr>
      </w:pPr>
    </w:p>
    <w:p w14:paraId="3341E1C9" w14:textId="6CDBD82C" w:rsidR="00347258" w:rsidRPr="00B5119F" w:rsidRDefault="005A6DB5" w:rsidP="00347258">
      <w:pPr>
        <w:spacing w:line="360" w:lineRule="auto"/>
        <w:jc w:val="both"/>
        <w:rPr>
          <w:rFonts w:ascii="Georgia" w:eastAsia="Cambria" w:hAnsi="Georgia" w:cs="Cambria"/>
          <w:color w:val="3E3F4C"/>
          <w:lang w:val="en-US"/>
        </w:rPr>
      </w:pPr>
      <w:r w:rsidRPr="00B5119F">
        <w:rPr>
          <w:rFonts w:ascii="Georgia" w:eastAsia="Cambria" w:hAnsi="Georgia" w:cs="Cambria"/>
          <w:color w:val="3E3F4C"/>
          <w:lang w:val="en-US"/>
        </w:rPr>
        <w:t xml:space="preserve">This </w:t>
      </w:r>
      <w:r w:rsidR="00347258" w:rsidRPr="00B5119F">
        <w:rPr>
          <w:rFonts w:ascii="Georgia" w:eastAsia="Cambria" w:hAnsi="Georgia" w:cs="Cambria"/>
          <w:color w:val="3E3F4C"/>
          <w:lang w:val="en-US"/>
        </w:rPr>
        <w:t xml:space="preserve">Architect Contract </w:t>
      </w:r>
      <w:r w:rsidRPr="00B5119F">
        <w:rPr>
          <w:rFonts w:ascii="Georgia" w:eastAsia="Cambria" w:hAnsi="Georgia" w:cs="Cambria"/>
          <w:color w:val="3E3F4C"/>
          <w:lang w:val="en-US"/>
        </w:rPr>
        <w:t xml:space="preserve">shall be effective on </w:t>
      </w:r>
      <w:r w:rsidR="007A367D" w:rsidRPr="00B5119F">
        <w:rPr>
          <w:rFonts w:ascii="Georgia" w:eastAsia="Cambria" w:hAnsi="Georgia" w:cs="Cambria"/>
          <w:color w:val="1A1A26"/>
          <w:u w:val="single"/>
          <w:lang w:val="en-US"/>
        </w:rPr>
        <w:t>date</w:t>
      </w:r>
      <w:r w:rsidR="007A367D" w:rsidRPr="00B5119F">
        <w:rPr>
          <w:rFonts w:ascii="Georgia" w:eastAsia="Cambria" w:hAnsi="Georgia" w:cs="Cambria"/>
          <w:color w:val="1A1A26"/>
          <w:lang w:val="en-US"/>
        </w:rPr>
        <w:t xml:space="preserve"> </w:t>
      </w:r>
      <w:r w:rsidR="00347258" w:rsidRPr="00B5119F">
        <w:rPr>
          <w:rFonts w:ascii="Georgia" w:hAnsi="Georgia"/>
          <w:color w:val="3E3F4C"/>
          <w:lang w:val="en-US"/>
        </w:rPr>
        <w:t xml:space="preserve">(the "Execution Date") and is subject to the terms and conditions stated below by and between </w:t>
      </w:r>
      <w:r w:rsidR="007A367D" w:rsidRPr="00B5119F">
        <w:rPr>
          <w:rFonts w:ascii="Georgia" w:eastAsia="Cambria" w:hAnsi="Georgia" w:cs="Cambria"/>
          <w:color w:val="1A1A26"/>
          <w:u w:val="single"/>
          <w:lang w:val="en-US"/>
        </w:rPr>
        <w:t>company name</w:t>
      </w:r>
      <w:r w:rsidR="007A367D" w:rsidRPr="00B5119F">
        <w:rPr>
          <w:rFonts w:ascii="Georgia" w:eastAsia="Cambria" w:hAnsi="Georgia" w:cs="Cambria"/>
          <w:color w:val="3E3F4C"/>
          <w:lang w:val="en-US"/>
        </w:rPr>
        <w:t xml:space="preserve"> </w:t>
      </w:r>
      <w:r w:rsidR="007A367D" w:rsidRPr="00B5119F">
        <w:rPr>
          <w:rFonts w:ascii="Georgia" w:hAnsi="Georgia"/>
          <w:color w:val="3E3F4C"/>
          <w:lang w:val="en-US"/>
        </w:rPr>
        <w:t xml:space="preserve">(the "Architect") </w:t>
      </w:r>
      <w:r w:rsidR="00347258" w:rsidRPr="00B5119F">
        <w:rPr>
          <w:rFonts w:ascii="Georgia" w:hAnsi="Georgia"/>
          <w:color w:val="3E3F4C"/>
          <w:lang w:val="en-US"/>
        </w:rPr>
        <w:t xml:space="preserve">having registration number </w:t>
      </w:r>
      <w:r w:rsidR="007A367D" w:rsidRPr="00B5119F">
        <w:rPr>
          <w:rFonts w:ascii="Georgia" w:eastAsia="Cambria" w:hAnsi="Georgia" w:cs="Cambria"/>
          <w:color w:val="1A1A26"/>
          <w:u w:val="single"/>
          <w:lang w:val="en-US"/>
        </w:rPr>
        <w:t>xxxxxxxxx</w:t>
      </w:r>
      <w:r w:rsidR="007A367D" w:rsidRPr="00B5119F">
        <w:rPr>
          <w:rFonts w:ascii="Georgia" w:hAnsi="Georgia"/>
          <w:color w:val="3E3F4C"/>
          <w:lang w:val="en-US"/>
        </w:rPr>
        <w:t xml:space="preserve"> </w:t>
      </w:r>
      <w:r w:rsidR="00347258" w:rsidRPr="00B5119F">
        <w:rPr>
          <w:rFonts w:ascii="Georgia" w:hAnsi="Georgia"/>
          <w:color w:val="3E3F4C"/>
          <w:lang w:val="en-US"/>
        </w:rPr>
        <w:t xml:space="preserve">and represented by </w:t>
      </w:r>
      <w:r w:rsidR="007A367D" w:rsidRPr="00B5119F">
        <w:rPr>
          <w:rFonts w:ascii="Georgia" w:eastAsia="Cambria" w:hAnsi="Georgia" w:cs="Cambria"/>
          <w:color w:val="1A1A26"/>
          <w:u w:val="single"/>
          <w:lang w:val="en-US"/>
        </w:rPr>
        <w:t>full name</w:t>
      </w:r>
      <w:r w:rsidR="00347258" w:rsidRPr="00B5119F">
        <w:rPr>
          <w:rFonts w:ascii="Georgia" w:hAnsi="Georgia"/>
          <w:color w:val="3E3F4C"/>
          <w:lang w:val="en-US"/>
        </w:rPr>
        <w:t>, authorized Director</w:t>
      </w:r>
      <w:r w:rsidR="00832AFD" w:rsidRPr="00B5119F">
        <w:rPr>
          <w:rFonts w:ascii="Georgia" w:hAnsi="Georgia"/>
          <w:color w:val="3E3F4C"/>
          <w:lang w:val="en-US"/>
        </w:rPr>
        <w:t>,</w:t>
      </w:r>
      <w:r w:rsidR="00347258" w:rsidRPr="00B5119F">
        <w:rPr>
          <w:rFonts w:ascii="Georgia" w:hAnsi="Georgia"/>
          <w:color w:val="3E3F4C"/>
          <w:lang w:val="en-US"/>
        </w:rPr>
        <w:t xml:space="preserve"> and </w:t>
      </w:r>
      <w:r w:rsidR="007A367D" w:rsidRPr="00B5119F">
        <w:rPr>
          <w:rFonts w:ascii="Georgia" w:eastAsia="Cambria" w:hAnsi="Georgia" w:cs="Cambria"/>
          <w:color w:val="1A1A26"/>
          <w:u w:val="single"/>
          <w:lang w:val="en-US"/>
        </w:rPr>
        <w:t>full name</w:t>
      </w:r>
      <w:r w:rsidR="0022347E" w:rsidRPr="00B5119F">
        <w:rPr>
          <w:rFonts w:ascii="Georgia" w:eastAsia="Cambria" w:hAnsi="Georgia" w:cs="Cambria"/>
          <w:color w:val="3E3F4C"/>
          <w:lang w:val="en-US"/>
        </w:rPr>
        <w:t xml:space="preserve"> </w:t>
      </w:r>
      <w:r w:rsidR="00347258" w:rsidRPr="00B5119F">
        <w:rPr>
          <w:rFonts w:ascii="Georgia" w:hAnsi="Georgia"/>
          <w:color w:val="3E3F4C"/>
          <w:lang w:val="en-US"/>
        </w:rPr>
        <w:t>(the "Client")</w:t>
      </w:r>
      <w:r w:rsidR="000220AA" w:rsidRPr="00B5119F">
        <w:rPr>
          <w:rFonts w:ascii="Georgia" w:hAnsi="Georgia"/>
          <w:color w:val="3E3F4C"/>
          <w:lang w:val="en-US"/>
        </w:rPr>
        <w:t xml:space="preserve">, </w:t>
      </w:r>
      <w:r w:rsidR="000220AA" w:rsidRPr="00B5119F">
        <w:rPr>
          <w:rFonts w:ascii="Georgia" w:eastAsia="Cambria" w:hAnsi="Georgia" w:cs="Cambria"/>
          <w:color w:val="3E3F4C"/>
          <w:lang w:val="en-US"/>
        </w:rPr>
        <w:t>collectively referred to as the "Parties".</w:t>
      </w:r>
    </w:p>
    <w:p w14:paraId="6339C646" w14:textId="527F0929" w:rsidR="009A0F62" w:rsidRPr="00B5119F" w:rsidRDefault="009A0F62" w:rsidP="0022347E">
      <w:pPr>
        <w:spacing w:line="360" w:lineRule="auto"/>
        <w:rPr>
          <w:rFonts w:ascii="Georgia" w:eastAsia="Cambria" w:hAnsi="Georgia" w:cs="Angsana New"/>
          <w:color w:val="3E3F4C"/>
          <w:lang w:val="en-US"/>
        </w:rPr>
      </w:pPr>
    </w:p>
    <w:p w14:paraId="4EA94B27" w14:textId="6D84E0C1" w:rsidR="009172A2" w:rsidRPr="00B5119F" w:rsidRDefault="000207C2" w:rsidP="0022347E">
      <w:pPr>
        <w:spacing w:line="360" w:lineRule="auto"/>
        <w:rPr>
          <w:rFonts w:ascii="Georgia" w:hAnsi="Georgia"/>
          <w:b/>
          <w:bCs/>
          <w:color w:val="1E1E23"/>
          <w:sz w:val="26"/>
          <w:szCs w:val="26"/>
          <w:lang w:val="en-US"/>
        </w:rPr>
      </w:pPr>
      <w:r w:rsidRPr="00B5119F">
        <w:rPr>
          <w:rFonts w:ascii="Georgia" w:hAnsi="Georgia"/>
          <w:b/>
          <w:bCs/>
          <w:color w:val="1E1E23"/>
          <w:sz w:val="26"/>
          <w:szCs w:val="26"/>
          <w:lang w:val="en-US"/>
        </w:rPr>
        <w:t xml:space="preserve">NOW, THEREFORE, IT IS HEREBY AGREED AS FOLLOWS: </w:t>
      </w:r>
    </w:p>
    <w:p w14:paraId="542D0D6F" w14:textId="77777777" w:rsidR="001936A6" w:rsidRPr="00B5119F" w:rsidRDefault="001936A6" w:rsidP="0022347E">
      <w:pPr>
        <w:spacing w:line="360" w:lineRule="auto"/>
        <w:rPr>
          <w:rFonts w:ascii="Georgia" w:hAnsi="Georgia" w:cstheme="majorBidi"/>
          <w:b/>
          <w:bCs/>
          <w:color w:val="3E3F4C"/>
          <w:lang w:val="en-US"/>
        </w:rPr>
      </w:pPr>
    </w:p>
    <w:p w14:paraId="07E411FF" w14:textId="2DB1F731" w:rsidR="001936A6" w:rsidRPr="00B5119F" w:rsidRDefault="0011638E" w:rsidP="004B05B3">
      <w:pPr>
        <w:pStyle w:val="ListParagraph"/>
        <w:numPr>
          <w:ilvl w:val="2"/>
          <w:numId w:val="3"/>
        </w:numPr>
        <w:spacing w:line="360" w:lineRule="auto"/>
        <w:jc w:val="both"/>
        <w:rPr>
          <w:color w:val="3E3F4C"/>
          <w:lang w:val="en-US"/>
        </w:rPr>
      </w:pPr>
      <w:r w:rsidRPr="00B5119F">
        <w:rPr>
          <w:b/>
          <w:bCs/>
          <w:color w:val="1E1E23"/>
          <w:sz w:val="26"/>
          <w:szCs w:val="26"/>
          <w:lang w:val="en-US"/>
        </w:rPr>
        <w:t>PROJECT.</w:t>
      </w:r>
      <w:r w:rsidRPr="00B5119F">
        <w:rPr>
          <w:b/>
          <w:bCs/>
          <w:color w:val="1E1E23"/>
          <w:lang w:val="en-US"/>
        </w:rPr>
        <w:t xml:space="preserve"> </w:t>
      </w:r>
      <w:r w:rsidR="001936A6" w:rsidRPr="00B5119F">
        <w:rPr>
          <w:rFonts w:cs="Arial"/>
          <w:color w:val="3E3F4C"/>
          <w:shd w:val="clear" w:color="auto" w:fill="FFFFFF"/>
          <w:lang w:val="en-US"/>
        </w:rPr>
        <w:t>The </w:t>
      </w:r>
      <w:r w:rsidR="00347258" w:rsidRPr="00B5119F">
        <w:rPr>
          <w:rFonts w:cs="Arial"/>
          <w:color w:val="3E3F4C"/>
          <w:shd w:val="clear" w:color="auto" w:fill="FFFFFF"/>
          <w:lang w:val="en-US"/>
        </w:rPr>
        <w:t>Client</w:t>
      </w:r>
      <w:r w:rsidR="001936A6" w:rsidRPr="00B5119F">
        <w:rPr>
          <w:rFonts w:cs="Arial"/>
          <w:color w:val="3E3F4C"/>
          <w:shd w:val="clear" w:color="auto" w:fill="FFFFFF"/>
          <w:lang w:val="en-US"/>
        </w:rPr>
        <w:t xml:space="preserve"> hereby agrees to engage </w:t>
      </w:r>
      <w:r w:rsidR="008B44B7" w:rsidRPr="00B5119F">
        <w:rPr>
          <w:rFonts w:cs="Arial"/>
          <w:color w:val="3E3F4C"/>
          <w:shd w:val="clear" w:color="auto" w:fill="FFFFFF"/>
          <w:lang w:val="en-US"/>
        </w:rPr>
        <w:t>a</w:t>
      </w:r>
      <w:r w:rsidR="00347258" w:rsidRPr="00B5119F">
        <w:rPr>
          <w:rFonts w:cs="Arial"/>
          <w:color w:val="3E3F4C"/>
          <w:shd w:val="clear" w:color="auto" w:fill="FFFFFF"/>
          <w:lang w:val="en-US"/>
        </w:rPr>
        <w:t>rchitecture s</w:t>
      </w:r>
      <w:r w:rsidR="00E75755" w:rsidRPr="00B5119F">
        <w:rPr>
          <w:rFonts w:cs="Arial"/>
          <w:color w:val="3E3F4C"/>
          <w:shd w:val="clear" w:color="auto" w:fill="FFFFFF"/>
          <w:lang w:val="en-US"/>
        </w:rPr>
        <w:t>ervices</w:t>
      </w:r>
      <w:r w:rsidR="001936A6" w:rsidRPr="00B5119F">
        <w:rPr>
          <w:rFonts w:cs="Arial"/>
          <w:color w:val="3E3F4C"/>
          <w:shd w:val="clear" w:color="auto" w:fill="FFFFFF"/>
          <w:lang w:val="en-US"/>
        </w:rPr>
        <w:t xml:space="preserve"> for the </w:t>
      </w:r>
      <w:r w:rsidR="00856B4B" w:rsidRPr="00B5119F">
        <w:rPr>
          <w:rFonts w:cs="Arial"/>
          <w:color w:val="3E3F4C"/>
          <w:shd w:val="clear" w:color="auto" w:fill="FFFFFF"/>
          <w:lang w:val="en-US"/>
        </w:rPr>
        <w:t>P</w:t>
      </w:r>
      <w:r w:rsidR="001936A6" w:rsidRPr="00B5119F">
        <w:rPr>
          <w:rFonts w:cs="Arial"/>
          <w:color w:val="3E3F4C"/>
          <w:shd w:val="clear" w:color="auto" w:fill="FFFFFF"/>
          <w:lang w:val="en-US"/>
        </w:rPr>
        <w:t xml:space="preserve">roperty located at </w:t>
      </w:r>
      <w:r w:rsidR="007A367D" w:rsidRPr="00B5119F">
        <w:rPr>
          <w:rFonts w:eastAsia="Cambria" w:cs="Cambria"/>
          <w:color w:val="1A1A26"/>
          <w:u w:val="single"/>
          <w:lang w:val="en-US"/>
        </w:rPr>
        <w:t>address</w:t>
      </w:r>
      <w:r w:rsidR="007A367D" w:rsidRPr="00B5119F">
        <w:rPr>
          <w:rFonts w:eastAsia="Cambria" w:cs="Cambria"/>
          <w:iCs/>
          <w:color w:val="3E3F4C"/>
          <w:lang w:val="en-US"/>
        </w:rPr>
        <w:t xml:space="preserve">, India </w:t>
      </w:r>
      <w:r w:rsidR="001936A6" w:rsidRPr="00B5119F">
        <w:rPr>
          <w:rFonts w:eastAsia="Angsana New" w:cstheme="majorBidi"/>
          <w:color w:val="3E3F4C"/>
          <w:lang w:val="en-US"/>
        </w:rPr>
        <w:t>(</w:t>
      </w:r>
      <w:r w:rsidR="00FF5417" w:rsidRPr="00B5119F">
        <w:rPr>
          <w:rFonts w:eastAsia="Angsana New" w:cstheme="majorBidi"/>
          <w:color w:val="3E3F4C"/>
          <w:lang w:val="en-US"/>
        </w:rPr>
        <w:t xml:space="preserve">the </w:t>
      </w:r>
      <w:r w:rsidR="00D429F2" w:rsidRPr="00B5119F">
        <w:rPr>
          <w:rFonts w:eastAsia="Cambria" w:cs="Cambria"/>
          <w:color w:val="3E3F4C"/>
          <w:lang w:val="en-US"/>
        </w:rPr>
        <w:t>"</w:t>
      </w:r>
      <w:r w:rsidR="001936A6" w:rsidRPr="00B5119F">
        <w:rPr>
          <w:rFonts w:eastAsia="Angsana New" w:cstheme="majorBidi"/>
          <w:color w:val="3E3F4C"/>
          <w:lang w:val="en-US"/>
        </w:rPr>
        <w:t>Pr</w:t>
      </w:r>
      <w:r w:rsidR="00856B4B" w:rsidRPr="00B5119F">
        <w:rPr>
          <w:rFonts w:eastAsia="Angsana New" w:cstheme="majorBidi"/>
          <w:color w:val="3E3F4C"/>
          <w:lang w:val="en-US"/>
        </w:rPr>
        <w:t>oper</w:t>
      </w:r>
      <w:r w:rsidR="00347258" w:rsidRPr="00B5119F">
        <w:rPr>
          <w:rFonts w:eastAsia="Angsana New" w:cstheme="majorBidi"/>
          <w:color w:val="3E3F4C"/>
          <w:lang w:val="en-US"/>
        </w:rPr>
        <w:t>ty</w:t>
      </w:r>
      <w:r w:rsidR="00D429F2" w:rsidRPr="00B5119F">
        <w:rPr>
          <w:rFonts w:eastAsia="Cambria" w:cs="Cambria"/>
          <w:color w:val="3E3F4C"/>
          <w:lang w:val="en-US"/>
        </w:rPr>
        <w:t>"</w:t>
      </w:r>
      <w:r w:rsidR="001936A6" w:rsidRPr="00B5119F">
        <w:rPr>
          <w:rFonts w:eastAsia="Angsana New" w:cstheme="majorBidi"/>
          <w:color w:val="3E3F4C"/>
          <w:lang w:val="en-US"/>
        </w:rPr>
        <w:t>).</w:t>
      </w:r>
      <w:r w:rsidR="004B05B3" w:rsidRPr="00B5119F">
        <w:rPr>
          <w:rFonts w:eastAsia="Angsana New" w:cstheme="majorBidi"/>
          <w:color w:val="3E3F4C"/>
          <w:lang w:val="en-US"/>
        </w:rPr>
        <w:t xml:space="preserve"> </w:t>
      </w:r>
      <w:r w:rsidR="001936A6" w:rsidRPr="00B5119F">
        <w:rPr>
          <w:rFonts w:eastAsia="Cambria" w:cs="Cambria"/>
          <w:color w:val="3E3F4C"/>
          <w:lang w:val="en-US"/>
        </w:rPr>
        <w:t xml:space="preserve">The surface area and the description of the </w:t>
      </w:r>
      <w:r w:rsidR="00856B4B" w:rsidRPr="00B5119F">
        <w:rPr>
          <w:rFonts w:eastAsia="Cambria" w:cs="Cambria"/>
          <w:color w:val="3E3F4C"/>
          <w:lang w:val="en-US"/>
        </w:rPr>
        <w:t xml:space="preserve">Property </w:t>
      </w:r>
      <w:r w:rsidR="001936A6" w:rsidRPr="00B5119F">
        <w:rPr>
          <w:rFonts w:eastAsia="Cambria" w:cs="Cambria"/>
          <w:color w:val="3E3F4C"/>
          <w:lang w:val="en-US"/>
        </w:rPr>
        <w:t xml:space="preserve">are specified in the documents attached to this </w:t>
      </w:r>
      <w:r w:rsidR="00032141" w:rsidRPr="00B5119F">
        <w:rPr>
          <w:rFonts w:eastAsia="Cambria" w:cs="Cambria"/>
          <w:color w:val="3E3F4C"/>
          <w:lang w:val="en-US"/>
        </w:rPr>
        <w:t>Contract</w:t>
      </w:r>
      <w:r w:rsidR="001936A6" w:rsidRPr="00B5119F">
        <w:rPr>
          <w:rFonts w:eastAsia="Cambria" w:cs="Cambria"/>
          <w:color w:val="3E3F4C"/>
          <w:lang w:val="en-US"/>
        </w:rPr>
        <w:t>.</w:t>
      </w:r>
    </w:p>
    <w:p w14:paraId="4E1EA1CF" w14:textId="22B0DE9B" w:rsidR="00CA5087" w:rsidRPr="00B5119F" w:rsidRDefault="00CA5087" w:rsidP="0022347E">
      <w:pPr>
        <w:spacing w:line="360" w:lineRule="auto"/>
        <w:rPr>
          <w:rFonts w:ascii="Georgia" w:hAnsi="Georgia"/>
          <w:color w:val="3E3F4C"/>
          <w:lang w:val="en-US"/>
        </w:rPr>
      </w:pPr>
    </w:p>
    <w:p w14:paraId="3F751454" w14:textId="67D83EF7" w:rsidR="00CA5087" w:rsidRPr="00B5119F" w:rsidRDefault="00CA5087" w:rsidP="0099106E">
      <w:pPr>
        <w:pStyle w:val="ListParagraph"/>
        <w:numPr>
          <w:ilvl w:val="0"/>
          <w:numId w:val="7"/>
        </w:numPr>
        <w:spacing w:line="360" w:lineRule="auto"/>
        <w:jc w:val="both"/>
        <w:rPr>
          <w:rFonts w:eastAsia="Angsana New" w:cs="Angsana New"/>
          <w:color w:val="3E3F4C"/>
          <w:lang w:val="en-US"/>
        </w:rPr>
      </w:pPr>
      <w:r w:rsidRPr="00B5119F">
        <w:rPr>
          <w:rFonts w:eastAsia="Angsana New" w:cs="Angsana New"/>
          <w:b/>
          <w:bCs/>
          <w:color w:val="1E1E23"/>
          <w:sz w:val="26"/>
          <w:szCs w:val="26"/>
          <w:lang w:val="en-US"/>
        </w:rPr>
        <w:t>TERMS.</w:t>
      </w:r>
      <w:r w:rsidRPr="00B5119F">
        <w:rPr>
          <w:rFonts w:eastAsia="Angsana New" w:cs="Angsana New"/>
          <w:color w:val="1E1E23"/>
          <w:lang w:val="en-US"/>
        </w:rPr>
        <w:t xml:space="preserve"> </w:t>
      </w:r>
      <w:r w:rsidRPr="00B5119F">
        <w:rPr>
          <w:rFonts w:cs="Arial"/>
          <w:color w:val="3E3F4C"/>
          <w:shd w:val="clear" w:color="auto" w:fill="FFFFFF"/>
          <w:lang w:val="en-US"/>
        </w:rPr>
        <w:t xml:space="preserve">The </w:t>
      </w:r>
      <w:r w:rsidR="00D429F2" w:rsidRPr="00B5119F">
        <w:rPr>
          <w:rFonts w:cs="Arial"/>
          <w:color w:val="3E3F4C"/>
          <w:shd w:val="clear" w:color="auto" w:fill="FFFFFF"/>
          <w:lang w:val="en-US"/>
        </w:rPr>
        <w:t>term</w:t>
      </w:r>
      <w:r w:rsidRPr="00B5119F">
        <w:rPr>
          <w:rFonts w:cs="Arial"/>
          <w:color w:val="3E3F4C"/>
          <w:shd w:val="clear" w:color="auto" w:fill="FFFFFF"/>
          <w:lang w:val="en-US"/>
        </w:rPr>
        <w:t xml:space="preserve"> of this </w:t>
      </w:r>
      <w:r w:rsidR="00032141" w:rsidRPr="00B5119F">
        <w:rPr>
          <w:rFonts w:cs="Arial"/>
          <w:color w:val="3E3F4C"/>
          <w:shd w:val="clear" w:color="auto" w:fill="FFFFFF"/>
          <w:lang w:val="en-US"/>
        </w:rPr>
        <w:t>Con</w:t>
      </w:r>
      <w:r w:rsidR="008B44B7" w:rsidRPr="00B5119F">
        <w:rPr>
          <w:rFonts w:cs="Arial"/>
          <w:color w:val="3E3F4C"/>
          <w:shd w:val="clear" w:color="auto" w:fill="FFFFFF"/>
          <w:lang w:val="en-US"/>
        </w:rPr>
        <w:t>tract</w:t>
      </w:r>
      <w:r w:rsidRPr="00B5119F">
        <w:rPr>
          <w:rFonts w:cs="Arial"/>
          <w:color w:val="3E3F4C"/>
          <w:shd w:val="clear" w:color="auto" w:fill="FFFFFF"/>
          <w:lang w:val="en-US"/>
        </w:rPr>
        <w:t xml:space="preserve"> will begin </w:t>
      </w:r>
      <w:r w:rsidR="00F7569A" w:rsidRPr="00B5119F">
        <w:rPr>
          <w:rFonts w:cs="Arial"/>
          <w:color w:val="3E3F4C"/>
          <w:shd w:val="clear" w:color="auto" w:fill="FFFFFF"/>
          <w:lang w:val="en-US"/>
        </w:rPr>
        <w:t>from</w:t>
      </w:r>
      <w:r w:rsidRPr="00B5119F">
        <w:rPr>
          <w:rFonts w:cs="Arial"/>
          <w:color w:val="3E3F4C"/>
          <w:shd w:val="clear" w:color="auto" w:fill="FFFFFF"/>
          <w:lang w:val="en-US"/>
        </w:rPr>
        <w:t xml:space="preserve"> the Execution Date and will remain in full force and effect until </w:t>
      </w:r>
      <w:r w:rsidR="007A367D" w:rsidRPr="00B5119F">
        <w:rPr>
          <w:rFonts w:eastAsia="Cambria" w:cs="Cambria"/>
          <w:color w:val="1A1A26"/>
          <w:u w:val="single"/>
          <w:lang w:val="en-US"/>
        </w:rPr>
        <w:t>date</w:t>
      </w:r>
      <w:r w:rsidRPr="00B5119F">
        <w:rPr>
          <w:rFonts w:cs="Arial"/>
          <w:color w:val="3E3F4C"/>
          <w:shd w:val="clear" w:color="auto" w:fill="FFFFFF"/>
          <w:lang w:val="en-US"/>
        </w:rPr>
        <w:t xml:space="preserve">, subject to earlier completion of the </w:t>
      </w:r>
      <w:r w:rsidR="00347258" w:rsidRPr="00B5119F">
        <w:rPr>
          <w:rFonts w:cs="Arial"/>
          <w:color w:val="3E3F4C"/>
          <w:shd w:val="clear" w:color="auto" w:fill="FFFFFF"/>
          <w:lang w:val="en-US"/>
        </w:rPr>
        <w:t xml:space="preserve">architect services </w:t>
      </w:r>
      <w:r w:rsidRPr="00B5119F">
        <w:rPr>
          <w:rFonts w:cs="Arial"/>
          <w:color w:val="3E3F4C"/>
          <w:shd w:val="clear" w:color="auto" w:fill="FFFFFF"/>
          <w:lang w:val="en-US"/>
        </w:rPr>
        <w:t xml:space="preserve">by the </w:t>
      </w:r>
      <w:r w:rsidR="00AD0A7E" w:rsidRPr="00B5119F">
        <w:rPr>
          <w:rFonts w:cs="Arial"/>
          <w:color w:val="3E3F4C"/>
          <w:shd w:val="clear" w:color="auto" w:fill="FFFFFF"/>
          <w:lang w:val="en-US"/>
        </w:rPr>
        <w:t>Architect</w:t>
      </w:r>
      <w:r w:rsidRPr="00B5119F">
        <w:rPr>
          <w:rFonts w:cs="Arial"/>
          <w:color w:val="3E3F4C"/>
          <w:shd w:val="clear" w:color="auto" w:fill="FFFFFF"/>
          <w:lang w:val="en-US"/>
        </w:rPr>
        <w:t xml:space="preserve">. The </w:t>
      </w:r>
      <w:r w:rsidR="00D429F2" w:rsidRPr="00B5119F">
        <w:rPr>
          <w:rFonts w:cs="Arial"/>
          <w:color w:val="3E3F4C"/>
          <w:shd w:val="clear" w:color="auto" w:fill="FFFFFF"/>
          <w:lang w:val="en-US"/>
        </w:rPr>
        <w:t>term</w:t>
      </w:r>
      <w:r w:rsidRPr="00B5119F">
        <w:rPr>
          <w:rFonts w:cs="Arial"/>
          <w:color w:val="3E3F4C"/>
          <w:shd w:val="clear" w:color="auto" w:fill="FFFFFF"/>
          <w:lang w:val="en-US"/>
        </w:rPr>
        <w:t xml:space="preserve"> may be extended with the written consent of the parties.</w:t>
      </w:r>
    </w:p>
    <w:p w14:paraId="765895BB" w14:textId="77777777" w:rsidR="00CA5087" w:rsidRPr="00B5119F" w:rsidRDefault="00CA5087" w:rsidP="0022347E">
      <w:pPr>
        <w:spacing w:line="360" w:lineRule="auto"/>
        <w:rPr>
          <w:rFonts w:ascii="Georgia" w:hAnsi="Georgia"/>
          <w:color w:val="3E3F4C"/>
          <w:lang w:val="en-US"/>
        </w:rPr>
      </w:pPr>
    </w:p>
    <w:p w14:paraId="5C0F91DC" w14:textId="171B83EB" w:rsidR="0011638E" w:rsidRPr="00B5119F" w:rsidRDefault="0011638E" w:rsidP="001936A6">
      <w:pPr>
        <w:pStyle w:val="ListParagraph"/>
        <w:spacing w:line="360" w:lineRule="auto"/>
        <w:ind w:left="357"/>
        <w:jc w:val="both"/>
        <w:rPr>
          <w:b/>
          <w:bCs/>
          <w:color w:val="3E3F4C"/>
          <w:sz w:val="6"/>
          <w:szCs w:val="6"/>
          <w:lang w:val="en-US"/>
        </w:rPr>
      </w:pPr>
    </w:p>
    <w:p w14:paraId="4E8E3438" w14:textId="1E8B89E1" w:rsidR="00E75755" w:rsidRPr="00B5119F" w:rsidRDefault="00347258" w:rsidP="0099106E">
      <w:pPr>
        <w:pStyle w:val="ListParagraph"/>
        <w:numPr>
          <w:ilvl w:val="0"/>
          <w:numId w:val="7"/>
        </w:numPr>
        <w:spacing w:line="360" w:lineRule="auto"/>
        <w:jc w:val="both"/>
        <w:rPr>
          <w:color w:val="3E3F4C"/>
          <w:lang w:val="en-US"/>
        </w:rPr>
      </w:pPr>
      <w:bookmarkStart w:id="0" w:name="_Hlk55838922"/>
      <w:r w:rsidRPr="00B5119F">
        <w:rPr>
          <w:rFonts w:eastAsia="Cambria" w:cs="Cambria"/>
          <w:b/>
          <w:color w:val="1E1E23"/>
          <w:sz w:val="26"/>
          <w:szCs w:val="26"/>
          <w:lang w:val="en-US"/>
        </w:rPr>
        <w:t>ARCHITECT SERVICES</w:t>
      </w:r>
      <w:r w:rsidR="005A6DB5" w:rsidRPr="00B5119F">
        <w:rPr>
          <w:rFonts w:eastAsia="Cambria" w:cs="Cambria"/>
          <w:b/>
          <w:color w:val="1E1E23"/>
          <w:sz w:val="26"/>
          <w:szCs w:val="26"/>
          <w:lang w:val="en-US"/>
        </w:rPr>
        <w:t>.</w:t>
      </w:r>
      <w:r w:rsidR="005A6DB5" w:rsidRPr="00B5119F">
        <w:rPr>
          <w:rFonts w:eastAsia="Cambria" w:cs="Cambria"/>
          <w:b/>
          <w:color w:val="1E1E23"/>
          <w:lang w:val="en-US"/>
        </w:rPr>
        <w:t xml:space="preserve"> </w:t>
      </w:r>
      <w:r w:rsidR="00276D22" w:rsidRPr="00B5119F">
        <w:rPr>
          <w:color w:val="3E3F4C"/>
          <w:lang w:val="en-US"/>
        </w:rPr>
        <w:t xml:space="preserve">The </w:t>
      </w:r>
      <w:r w:rsidRPr="00B5119F">
        <w:rPr>
          <w:color w:val="3E3F4C"/>
          <w:lang w:val="en-US"/>
        </w:rPr>
        <w:t>Client</w:t>
      </w:r>
      <w:r w:rsidR="00E75755" w:rsidRPr="00B5119F">
        <w:rPr>
          <w:color w:val="3E3F4C"/>
          <w:lang w:val="en-US"/>
        </w:rPr>
        <w:t xml:space="preserve"> hereby agrees to engage the </w:t>
      </w:r>
      <w:r w:rsidRPr="00B5119F">
        <w:rPr>
          <w:color w:val="3E3F4C"/>
          <w:lang w:val="en-US"/>
        </w:rPr>
        <w:t xml:space="preserve">Architect </w:t>
      </w:r>
      <w:r w:rsidR="00E75755" w:rsidRPr="00B5119F">
        <w:rPr>
          <w:color w:val="3E3F4C"/>
          <w:lang w:val="en-US"/>
        </w:rPr>
        <w:t xml:space="preserve">to provide </w:t>
      </w:r>
      <w:r w:rsidR="00482E86" w:rsidRPr="00B5119F">
        <w:rPr>
          <w:color w:val="3E3F4C"/>
          <w:lang w:val="en-US"/>
        </w:rPr>
        <w:t>a</w:t>
      </w:r>
      <w:r w:rsidR="00AD0A7E" w:rsidRPr="00B5119F">
        <w:rPr>
          <w:color w:val="3E3F4C"/>
          <w:lang w:val="en-US"/>
        </w:rPr>
        <w:t xml:space="preserve">rchitect </w:t>
      </w:r>
      <w:r w:rsidR="00482E86" w:rsidRPr="00B5119F">
        <w:rPr>
          <w:color w:val="3E3F4C"/>
          <w:lang w:val="en-US"/>
        </w:rPr>
        <w:t>s</w:t>
      </w:r>
      <w:r w:rsidR="00E75755" w:rsidRPr="00B5119F">
        <w:rPr>
          <w:color w:val="3E3F4C"/>
          <w:lang w:val="en-US"/>
        </w:rPr>
        <w:t>ervices (the "Services")</w:t>
      </w:r>
      <w:r w:rsidR="00AD0A7E" w:rsidRPr="00B5119F">
        <w:rPr>
          <w:color w:val="3E3F4C"/>
          <w:lang w:val="en-US"/>
        </w:rPr>
        <w:t xml:space="preserve"> </w:t>
      </w:r>
      <w:r w:rsidR="00910108" w:rsidRPr="00B5119F">
        <w:rPr>
          <w:rFonts w:cs="Browallia New"/>
          <w:color w:val="3E3F4C"/>
          <w:lang w:val="en-US"/>
        </w:rPr>
        <w:t xml:space="preserve">as described in </w:t>
      </w:r>
      <w:r w:rsidR="00595773" w:rsidRPr="00B5119F">
        <w:rPr>
          <w:rFonts w:cs="Browallia New"/>
          <w:color w:val="3E3F4C"/>
          <w:lang w:val="en-US"/>
        </w:rPr>
        <w:t>the appendix of this</w:t>
      </w:r>
      <w:r w:rsidR="00032141" w:rsidRPr="00B5119F">
        <w:rPr>
          <w:rFonts w:cs="Browallia New"/>
          <w:color w:val="3E3F4C"/>
          <w:lang w:val="en-US"/>
        </w:rPr>
        <w:t xml:space="preserve"> Contract</w:t>
      </w:r>
      <w:r w:rsidR="00681BB9" w:rsidRPr="00B5119F">
        <w:rPr>
          <w:rFonts w:cs="Browallia New"/>
          <w:color w:val="3E3F4C"/>
          <w:lang w:val="en-US"/>
        </w:rPr>
        <w:t xml:space="preserve"> and </w:t>
      </w:r>
      <w:r w:rsidR="00AD0A7E" w:rsidRPr="00B5119F">
        <w:rPr>
          <w:color w:val="3E3F4C"/>
          <w:lang w:val="en-US"/>
        </w:rPr>
        <w:t>mentioned below</w:t>
      </w:r>
      <w:r w:rsidR="00910108" w:rsidRPr="00B5119F">
        <w:rPr>
          <w:color w:val="3E3F4C"/>
          <w:lang w:val="en-US"/>
        </w:rPr>
        <w:t>:</w:t>
      </w:r>
    </w:p>
    <w:p w14:paraId="1C9A5E61" w14:textId="77777777" w:rsidR="00AD0A7E" w:rsidRPr="00B5119F" w:rsidRDefault="00AD0A7E" w:rsidP="00AD0A7E">
      <w:pPr>
        <w:pStyle w:val="ListParagraph"/>
        <w:spacing w:line="360" w:lineRule="auto"/>
        <w:ind w:left="357"/>
        <w:jc w:val="both"/>
        <w:rPr>
          <w:color w:val="3E3F4C"/>
          <w:sz w:val="6"/>
          <w:szCs w:val="6"/>
          <w:lang w:val="en-US"/>
        </w:rPr>
      </w:pPr>
    </w:p>
    <w:p w14:paraId="1BC0BA6F" w14:textId="7B66168C" w:rsidR="00837962" w:rsidRPr="00B5119F" w:rsidRDefault="00276D22" w:rsidP="0099106E">
      <w:pPr>
        <w:pStyle w:val="ListParagraph"/>
        <w:numPr>
          <w:ilvl w:val="0"/>
          <w:numId w:val="11"/>
        </w:numPr>
        <w:spacing w:line="360" w:lineRule="auto"/>
        <w:jc w:val="both"/>
        <w:rPr>
          <w:bCs/>
          <w:color w:val="3E3F4C"/>
          <w:sz w:val="6"/>
          <w:szCs w:val="6"/>
          <w:lang w:val="en-US"/>
        </w:rPr>
      </w:pPr>
      <w:r w:rsidRPr="00B5119F">
        <w:rPr>
          <w:b/>
          <w:bCs/>
          <w:color w:val="3E3F4C"/>
          <w:lang w:val="en-US"/>
        </w:rPr>
        <w:t xml:space="preserve">Preliminary </w:t>
      </w:r>
      <w:r w:rsidR="005B4BFB" w:rsidRPr="00B5119F">
        <w:rPr>
          <w:b/>
          <w:bCs/>
          <w:color w:val="3E3F4C"/>
          <w:lang w:val="en-US"/>
        </w:rPr>
        <w:t>d</w:t>
      </w:r>
      <w:r w:rsidRPr="00B5119F">
        <w:rPr>
          <w:b/>
          <w:bCs/>
          <w:color w:val="3E3F4C"/>
          <w:lang w:val="en-US"/>
        </w:rPr>
        <w:t xml:space="preserve">esign </w:t>
      </w:r>
      <w:r w:rsidR="005B4BFB" w:rsidRPr="00B5119F">
        <w:rPr>
          <w:b/>
          <w:bCs/>
          <w:color w:val="3E3F4C"/>
          <w:lang w:val="en-US"/>
        </w:rPr>
        <w:t>s</w:t>
      </w:r>
      <w:r w:rsidRPr="00B5119F">
        <w:rPr>
          <w:b/>
          <w:bCs/>
          <w:color w:val="3E3F4C"/>
          <w:lang w:val="en-US"/>
        </w:rPr>
        <w:t>tage:</w:t>
      </w:r>
      <w:r w:rsidRPr="00B5119F">
        <w:rPr>
          <w:color w:val="3E3F4C"/>
          <w:lang w:val="en-US"/>
        </w:rPr>
        <w:t xml:space="preserve"> </w:t>
      </w:r>
      <w:r w:rsidR="00837962" w:rsidRPr="00B5119F">
        <w:rPr>
          <w:bCs/>
          <w:color w:val="3E3F4C"/>
          <w:lang w:val="en-US"/>
        </w:rPr>
        <w:t xml:space="preserve">The </w:t>
      </w:r>
      <w:r w:rsidR="00AD0A7E" w:rsidRPr="00B5119F">
        <w:rPr>
          <w:bCs/>
          <w:color w:val="3E3F4C"/>
          <w:lang w:val="en-US"/>
        </w:rPr>
        <w:t>Client</w:t>
      </w:r>
      <w:r w:rsidR="00837962" w:rsidRPr="00B5119F">
        <w:rPr>
          <w:bCs/>
          <w:color w:val="3E3F4C"/>
          <w:lang w:val="en-US"/>
        </w:rPr>
        <w:t xml:space="preserve"> certifies that he is the </w:t>
      </w:r>
      <w:r w:rsidR="00681BB9" w:rsidRPr="00B5119F">
        <w:rPr>
          <w:bCs/>
          <w:color w:val="3E3F4C"/>
          <w:lang w:val="en-US"/>
        </w:rPr>
        <w:t xml:space="preserve">owner </w:t>
      </w:r>
      <w:r w:rsidR="00837962" w:rsidRPr="00B5119F">
        <w:rPr>
          <w:bCs/>
          <w:color w:val="3E3F4C"/>
          <w:lang w:val="en-US"/>
        </w:rPr>
        <w:t xml:space="preserve">or beneficial </w:t>
      </w:r>
      <w:r w:rsidR="00681BB9" w:rsidRPr="00B5119F">
        <w:rPr>
          <w:bCs/>
          <w:color w:val="3E3F4C"/>
          <w:lang w:val="en-US"/>
        </w:rPr>
        <w:t>owner</w:t>
      </w:r>
      <w:r w:rsidR="00837962" w:rsidRPr="00B5119F">
        <w:rPr>
          <w:bCs/>
          <w:color w:val="3E3F4C"/>
          <w:lang w:val="en-US"/>
        </w:rPr>
        <w:t xml:space="preserve"> of the Pro</w:t>
      </w:r>
      <w:r w:rsidR="00856B4B" w:rsidRPr="00B5119F">
        <w:rPr>
          <w:bCs/>
          <w:color w:val="3E3F4C"/>
          <w:lang w:val="en-US"/>
        </w:rPr>
        <w:t>perty</w:t>
      </w:r>
      <w:r w:rsidR="00837962" w:rsidRPr="00B5119F">
        <w:rPr>
          <w:bCs/>
          <w:color w:val="3E3F4C"/>
          <w:lang w:val="en-US"/>
        </w:rPr>
        <w:t xml:space="preserve"> and undertakes to inform the </w:t>
      </w:r>
      <w:r w:rsidR="00AD0A7E" w:rsidRPr="00B5119F">
        <w:rPr>
          <w:bCs/>
          <w:color w:val="3E3F4C"/>
          <w:lang w:val="en-US"/>
        </w:rPr>
        <w:t>Architect</w:t>
      </w:r>
      <w:r w:rsidR="00837962" w:rsidRPr="00B5119F">
        <w:rPr>
          <w:bCs/>
          <w:color w:val="3E3F4C"/>
          <w:lang w:val="en-US"/>
        </w:rPr>
        <w:t xml:space="preserve"> immediately of any change that could affect the </w:t>
      </w:r>
      <w:r w:rsidR="00D429F2" w:rsidRPr="00B5119F">
        <w:rPr>
          <w:bCs/>
          <w:color w:val="3E3F4C"/>
          <w:lang w:val="en-US"/>
        </w:rPr>
        <w:t>contract's execution</w:t>
      </w:r>
      <w:r w:rsidR="00837962" w:rsidRPr="00B5119F">
        <w:rPr>
          <w:bCs/>
          <w:color w:val="3E3F4C"/>
          <w:lang w:val="en-US"/>
        </w:rPr>
        <w:t>.</w:t>
      </w:r>
      <w:r w:rsidR="00681BB9" w:rsidRPr="00B5119F">
        <w:rPr>
          <w:bCs/>
          <w:color w:val="3E3F4C"/>
          <w:lang w:val="en-US"/>
        </w:rPr>
        <w:t xml:space="preserve"> </w:t>
      </w:r>
      <w:r w:rsidR="00837962" w:rsidRPr="00B5119F">
        <w:rPr>
          <w:bCs/>
          <w:color w:val="3E3F4C"/>
          <w:lang w:val="en-US"/>
        </w:rPr>
        <w:t xml:space="preserve">The </w:t>
      </w:r>
      <w:r w:rsidR="00AD0A7E" w:rsidRPr="00B5119F">
        <w:rPr>
          <w:bCs/>
          <w:color w:val="3E3F4C"/>
          <w:lang w:val="en-US"/>
        </w:rPr>
        <w:t>Architect</w:t>
      </w:r>
      <w:r w:rsidR="00837962" w:rsidRPr="00B5119F">
        <w:rPr>
          <w:bCs/>
          <w:color w:val="3E3F4C"/>
          <w:lang w:val="en-US"/>
        </w:rPr>
        <w:t xml:space="preserve"> will define the concept and budget</w:t>
      </w:r>
      <w:r w:rsidR="007E0F7A" w:rsidRPr="00B5119F">
        <w:rPr>
          <w:bCs/>
          <w:color w:val="3E3F4C"/>
          <w:lang w:val="en-US"/>
        </w:rPr>
        <w:t>.</w:t>
      </w:r>
      <w:r w:rsidR="00837962" w:rsidRPr="00B5119F">
        <w:rPr>
          <w:bCs/>
          <w:color w:val="3E3F4C"/>
          <w:lang w:val="en-US"/>
        </w:rPr>
        <w:t xml:space="preserve"> He will provide </w:t>
      </w:r>
      <w:r w:rsidR="00D429F2" w:rsidRPr="00B5119F">
        <w:rPr>
          <w:bCs/>
          <w:color w:val="3E3F4C"/>
          <w:lang w:val="en-US"/>
        </w:rPr>
        <w:t>approximate estimated fees</w:t>
      </w:r>
      <w:r w:rsidR="007E0F7A" w:rsidRPr="00B5119F">
        <w:rPr>
          <w:bCs/>
          <w:color w:val="3E3F4C"/>
          <w:lang w:val="en-US"/>
        </w:rPr>
        <w:t xml:space="preserve"> for his </w:t>
      </w:r>
      <w:r w:rsidR="00E75755" w:rsidRPr="00B5119F">
        <w:rPr>
          <w:bCs/>
          <w:color w:val="3E3F4C"/>
          <w:lang w:val="en-US"/>
        </w:rPr>
        <w:t>Services</w:t>
      </w:r>
      <w:r w:rsidR="00837962" w:rsidRPr="00B5119F">
        <w:rPr>
          <w:bCs/>
          <w:color w:val="3E3F4C"/>
          <w:lang w:val="en-US"/>
        </w:rPr>
        <w:t xml:space="preserve">. </w:t>
      </w:r>
      <w:r w:rsidR="00681BB9" w:rsidRPr="00B5119F">
        <w:rPr>
          <w:bCs/>
          <w:color w:val="3E3F4C"/>
          <w:lang w:val="en-US"/>
        </w:rPr>
        <w:t xml:space="preserve"> </w:t>
      </w:r>
      <w:r w:rsidR="00837962" w:rsidRPr="00B5119F">
        <w:rPr>
          <w:bCs/>
          <w:color w:val="3E3F4C"/>
          <w:lang w:val="en-US"/>
        </w:rPr>
        <w:t xml:space="preserve">The </w:t>
      </w:r>
      <w:r w:rsidR="00AD0A7E" w:rsidRPr="00B5119F">
        <w:rPr>
          <w:bCs/>
          <w:color w:val="3E3F4C"/>
          <w:lang w:val="en-US"/>
        </w:rPr>
        <w:t>Client</w:t>
      </w:r>
      <w:r w:rsidR="00837962" w:rsidRPr="00B5119F">
        <w:rPr>
          <w:bCs/>
          <w:color w:val="3E3F4C"/>
          <w:lang w:val="en-US"/>
        </w:rPr>
        <w:t xml:space="preserve"> certifies that he will provide all the information required for the </w:t>
      </w:r>
      <w:r w:rsidR="00856B4B" w:rsidRPr="00B5119F">
        <w:rPr>
          <w:bCs/>
          <w:color w:val="3E3F4C"/>
          <w:lang w:val="en-US"/>
        </w:rPr>
        <w:t xml:space="preserve">execution </w:t>
      </w:r>
      <w:r w:rsidR="00837962" w:rsidRPr="00B5119F">
        <w:rPr>
          <w:bCs/>
          <w:color w:val="3E3F4C"/>
          <w:lang w:val="en-US"/>
        </w:rPr>
        <w:t>of th</w:t>
      </w:r>
      <w:r w:rsidR="00856B4B" w:rsidRPr="00B5119F">
        <w:rPr>
          <w:bCs/>
          <w:color w:val="3E3F4C"/>
          <w:lang w:val="en-US"/>
        </w:rPr>
        <w:t>is</w:t>
      </w:r>
      <w:r w:rsidR="00032141" w:rsidRPr="00B5119F">
        <w:rPr>
          <w:bCs/>
          <w:color w:val="3E3F4C"/>
          <w:lang w:val="en-US"/>
        </w:rPr>
        <w:t xml:space="preserve"> Contract</w:t>
      </w:r>
      <w:r w:rsidR="00837962" w:rsidRPr="00B5119F">
        <w:rPr>
          <w:bCs/>
          <w:color w:val="3E3F4C"/>
          <w:lang w:val="en-US"/>
        </w:rPr>
        <w:t xml:space="preserve">. If </w:t>
      </w:r>
      <w:r w:rsidR="00681BB9" w:rsidRPr="00B5119F">
        <w:rPr>
          <w:bCs/>
          <w:color w:val="3E3F4C"/>
          <w:lang w:val="en-US"/>
        </w:rPr>
        <w:t>applicable</w:t>
      </w:r>
      <w:r w:rsidR="00837962" w:rsidRPr="00B5119F">
        <w:rPr>
          <w:bCs/>
          <w:color w:val="3E3F4C"/>
          <w:lang w:val="en-US"/>
        </w:rPr>
        <w:t xml:space="preserve">, </w:t>
      </w:r>
      <w:r w:rsidR="00681BB9" w:rsidRPr="00B5119F">
        <w:rPr>
          <w:bCs/>
          <w:color w:val="3E3F4C"/>
          <w:lang w:val="en-US"/>
        </w:rPr>
        <w:t>the Client agrees to provide information in writing regarding his expectations.</w:t>
      </w:r>
    </w:p>
    <w:p w14:paraId="167BECA0" w14:textId="77777777" w:rsidR="00681BB9" w:rsidRPr="00B5119F" w:rsidRDefault="00681BB9" w:rsidP="00681BB9">
      <w:pPr>
        <w:pStyle w:val="ListParagraph"/>
        <w:spacing w:line="360" w:lineRule="auto"/>
        <w:ind w:left="723"/>
        <w:jc w:val="both"/>
        <w:rPr>
          <w:bCs/>
          <w:color w:val="3E3F4C"/>
          <w:sz w:val="6"/>
          <w:szCs w:val="6"/>
          <w:lang w:val="en-US"/>
        </w:rPr>
      </w:pPr>
    </w:p>
    <w:p w14:paraId="2F2646ED" w14:textId="5F7112CF" w:rsidR="00837962" w:rsidRPr="00B5119F" w:rsidRDefault="00AD0A7E" w:rsidP="0099106E">
      <w:pPr>
        <w:pStyle w:val="ListParagraph"/>
        <w:numPr>
          <w:ilvl w:val="0"/>
          <w:numId w:val="11"/>
        </w:numPr>
        <w:spacing w:line="360" w:lineRule="auto"/>
        <w:jc w:val="both"/>
        <w:rPr>
          <w:color w:val="3E3F4C"/>
          <w:lang w:val="en-US"/>
        </w:rPr>
      </w:pPr>
      <w:r w:rsidRPr="00B5119F">
        <w:rPr>
          <w:b/>
          <w:bCs/>
          <w:color w:val="3E3F4C"/>
          <w:lang w:val="en-US"/>
        </w:rPr>
        <w:t xml:space="preserve">Schematic </w:t>
      </w:r>
      <w:r w:rsidR="00C969D9" w:rsidRPr="00B5119F">
        <w:rPr>
          <w:b/>
          <w:bCs/>
          <w:color w:val="3E3F4C"/>
          <w:lang w:val="en-US"/>
        </w:rPr>
        <w:t>d</w:t>
      </w:r>
      <w:r w:rsidRPr="00B5119F">
        <w:rPr>
          <w:b/>
          <w:bCs/>
          <w:color w:val="3E3F4C"/>
          <w:lang w:val="en-US"/>
        </w:rPr>
        <w:t>esign</w:t>
      </w:r>
      <w:r w:rsidR="00482E86" w:rsidRPr="00B5119F">
        <w:rPr>
          <w:b/>
          <w:bCs/>
          <w:color w:val="3E3F4C"/>
          <w:lang w:val="en-US"/>
        </w:rPr>
        <w:t xml:space="preserve"> stage</w:t>
      </w:r>
      <w:r w:rsidR="00837962" w:rsidRPr="00B5119F">
        <w:rPr>
          <w:b/>
          <w:bCs/>
          <w:color w:val="3E3F4C"/>
          <w:lang w:val="en-US"/>
        </w:rPr>
        <w:t>:</w:t>
      </w:r>
      <w:r w:rsidR="00482E86" w:rsidRPr="00B5119F">
        <w:rPr>
          <w:color w:val="3E3F4C"/>
          <w:lang w:val="en-US"/>
        </w:rPr>
        <w:t xml:space="preserve"> The Architect shall, in consultation with the Client and any other persons or entities designated, ascertain Client's </w:t>
      </w:r>
      <w:r w:rsidR="007A367D" w:rsidRPr="00B5119F">
        <w:rPr>
          <w:color w:val="3E3F4C"/>
          <w:lang w:val="en-US"/>
        </w:rPr>
        <w:t>needs,</w:t>
      </w:r>
      <w:r w:rsidR="00482E86" w:rsidRPr="00B5119F">
        <w:rPr>
          <w:color w:val="3E3F4C"/>
          <w:lang w:val="en-US"/>
        </w:rPr>
        <w:t xml:space="preserve"> and establish the general and detailed requirements for the Property and prepare Schematic Design Documents.</w:t>
      </w:r>
    </w:p>
    <w:p w14:paraId="6A7BCA37" w14:textId="77777777" w:rsidR="00837962" w:rsidRPr="00B5119F" w:rsidRDefault="00837962" w:rsidP="00837962">
      <w:pPr>
        <w:pStyle w:val="ListParagraph"/>
        <w:spacing w:line="360" w:lineRule="auto"/>
        <w:jc w:val="both"/>
        <w:rPr>
          <w:color w:val="3E3F4C"/>
          <w:sz w:val="6"/>
          <w:szCs w:val="6"/>
          <w:lang w:val="en-US"/>
        </w:rPr>
      </w:pPr>
    </w:p>
    <w:p w14:paraId="2A0981D7" w14:textId="7355B3DC" w:rsidR="00837962" w:rsidRPr="00B5119F" w:rsidRDefault="001037F0" w:rsidP="00837962">
      <w:pPr>
        <w:pStyle w:val="ListParagraph"/>
        <w:spacing w:line="360" w:lineRule="auto"/>
        <w:jc w:val="both"/>
        <w:rPr>
          <w:color w:val="3E3F4C"/>
          <w:lang w:val="en-US"/>
        </w:rPr>
      </w:pPr>
      <w:r w:rsidRPr="00B5119F">
        <w:rPr>
          <w:color w:val="3E3F4C"/>
          <w:lang w:val="en-US"/>
        </w:rPr>
        <w:lastRenderedPageBreak/>
        <w:t>E</w:t>
      </w:r>
      <w:r w:rsidR="00837962" w:rsidRPr="00B5119F">
        <w:rPr>
          <w:color w:val="3E3F4C"/>
          <w:lang w:val="en-US"/>
        </w:rPr>
        <w:t xml:space="preserve">ach </w:t>
      </w:r>
      <w:r w:rsidR="00F711B3" w:rsidRPr="00B5119F">
        <w:rPr>
          <w:color w:val="3E3F4C"/>
          <w:lang w:val="en-US"/>
        </w:rPr>
        <w:t>Schematic Design Documents</w:t>
      </w:r>
      <w:r w:rsidR="00837962" w:rsidRPr="00B5119F">
        <w:rPr>
          <w:color w:val="3E3F4C"/>
          <w:lang w:val="en-US"/>
        </w:rPr>
        <w:t xml:space="preserve"> will be submitted to the </w:t>
      </w:r>
      <w:r w:rsidR="00AD0A7E" w:rsidRPr="00B5119F">
        <w:rPr>
          <w:color w:val="3E3F4C"/>
          <w:lang w:val="en-US"/>
        </w:rPr>
        <w:t>Client</w:t>
      </w:r>
      <w:r w:rsidR="00837962" w:rsidRPr="00B5119F">
        <w:rPr>
          <w:color w:val="3E3F4C"/>
          <w:lang w:val="en-US"/>
        </w:rPr>
        <w:t xml:space="preserve"> for approval</w:t>
      </w:r>
      <w:r w:rsidR="00D429F2" w:rsidRPr="00B5119F">
        <w:rPr>
          <w:color w:val="3E3F4C"/>
          <w:lang w:val="en-US"/>
        </w:rPr>
        <w:t>. The</w:t>
      </w:r>
      <w:r w:rsidR="00837962" w:rsidRPr="00B5119F">
        <w:rPr>
          <w:color w:val="3E3F4C"/>
          <w:lang w:val="en-US"/>
        </w:rPr>
        <w:t xml:space="preserve"> </w:t>
      </w:r>
      <w:r w:rsidR="00AD0A7E" w:rsidRPr="00B5119F">
        <w:rPr>
          <w:color w:val="3E3F4C"/>
          <w:lang w:val="en-US"/>
        </w:rPr>
        <w:t>Client</w:t>
      </w:r>
      <w:r w:rsidR="00837962" w:rsidRPr="00B5119F">
        <w:rPr>
          <w:color w:val="3E3F4C"/>
          <w:lang w:val="en-US"/>
        </w:rPr>
        <w:t xml:space="preserve"> agrees to respond within </w:t>
      </w:r>
      <w:r w:rsidR="009F51FA" w:rsidRPr="00B5119F">
        <w:rPr>
          <w:color w:val="1A1A26"/>
          <w:u w:val="single"/>
          <w:lang w:val="en-US"/>
        </w:rPr>
        <w:t>thirty (</w:t>
      </w:r>
      <w:r w:rsidR="00F711B3" w:rsidRPr="00B5119F">
        <w:rPr>
          <w:color w:val="1A1A26"/>
          <w:u w:val="single"/>
          <w:lang w:val="en-US"/>
        </w:rPr>
        <w:t xml:space="preserve">30 </w:t>
      </w:r>
      <w:r w:rsidR="00837962" w:rsidRPr="00B5119F">
        <w:rPr>
          <w:color w:val="1A1A26"/>
          <w:u w:val="single"/>
          <w:lang w:val="en-US"/>
        </w:rPr>
        <w:t>days</w:t>
      </w:r>
      <w:r w:rsidR="009F51FA" w:rsidRPr="00B5119F">
        <w:rPr>
          <w:color w:val="1A1A26"/>
          <w:u w:val="single"/>
          <w:lang w:val="en-US"/>
        </w:rPr>
        <w:t>)</w:t>
      </w:r>
      <w:r w:rsidR="00837962" w:rsidRPr="00B5119F">
        <w:rPr>
          <w:color w:val="1A1A26"/>
          <w:lang w:val="en-US"/>
        </w:rPr>
        <w:t xml:space="preserve"> </w:t>
      </w:r>
      <w:r w:rsidR="00837962" w:rsidRPr="00B5119F">
        <w:rPr>
          <w:color w:val="3E3F4C"/>
          <w:lang w:val="en-US"/>
        </w:rPr>
        <w:t>of receipt.  In case of</w:t>
      </w:r>
      <w:r w:rsidR="00AE449C" w:rsidRPr="00B5119F">
        <w:rPr>
          <w:color w:val="3E3F4C"/>
          <w:lang w:val="en-US"/>
        </w:rPr>
        <w:t xml:space="preserve"> refusal</w:t>
      </w:r>
      <w:r w:rsidR="00837962" w:rsidRPr="00B5119F">
        <w:rPr>
          <w:color w:val="3E3F4C"/>
          <w:lang w:val="en-US"/>
        </w:rPr>
        <w:t xml:space="preserve">, the </w:t>
      </w:r>
      <w:r w:rsidR="00AD0A7E" w:rsidRPr="00B5119F">
        <w:rPr>
          <w:color w:val="3E3F4C"/>
          <w:lang w:val="en-US"/>
        </w:rPr>
        <w:t>Client</w:t>
      </w:r>
      <w:r w:rsidR="00837962" w:rsidRPr="00B5119F">
        <w:rPr>
          <w:color w:val="3E3F4C"/>
          <w:lang w:val="en-US"/>
        </w:rPr>
        <w:t xml:space="preserve"> shall promptly inform the </w:t>
      </w:r>
      <w:r w:rsidR="00AD0A7E" w:rsidRPr="00B5119F">
        <w:rPr>
          <w:color w:val="3E3F4C"/>
          <w:lang w:val="en-US"/>
        </w:rPr>
        <w:t>Architect</w:t>
      </w:r>
      <w:r w:rsidR="00837962" w:rsidRPr="00B5119F">
        <w:rPr>
          <w:color w:val="3E3F4C"/>
          <w:lang w:val="en-US"/>
        </w:rPr>
        <w:t xml:space="preserve"> in writing of the desired changes. The </w:t>
      </w:r>
      <w:r w:rsidR="00AD0A7E" w:rsidRPr="00B5119F">
        <w:rPr>
          <w:color w:val="3E3F4C"/>
          <w:lang w:val="en-US"/>
        </w:rPr>
        <w:t>Architect</w:t>
      </w:r>
      <w:r w:rsidR="00837962" w:rsidRPr="00B5119F">
        <w:rPr>
          <w:color w:val="3E3F4C"/>
          <w:lang w:val="en-US"/>
        </w:rPr>
        <w:t xml:space="preserve"> will revise the plans accordingly and </w:t>
      </w:r>
      <w:r w:rsidR="00AE449C" w:rsidRPr="00B5119F">
        <w:rPr>
          <w:color w:val="3E3F4C"/>
          <w:lang w:val="en-US"/>
        </w:rPr>
        <w:t xml:space="preserve">then </w:t>
      </w:r>
      <w:r w:rsidR="00837962" w:rsidRPr="00B5119F">
        <w:rPr>
          <w:color w:val="3E3F4C"/>
          <w:lang w:val="en-US"/>
        </w:rPr>
        <w:t xml:space="preserve">resubmit the </w:t>
      </w:r>
      <w:r w:rsidRPr="00B5119F">
        <w:rPr>
          <w:color w:val="3E3F4C"/>
          <w:lang w:val="en-US"/>
        </w:rPr>
        <w:t>drawing</w:t>
      </w:r>
      <w:r w:rsidR="00837962" w:rsidRPr="00B5119F">
        <w:rPr>
          <w:color w:val="3E3F4C"/>
          <w:lang w:val="en-US"/>
        </w:rPr>
        <w:t xml:space="preserve"> for approval. Failing such written notification, the </w:t>
      </w:r>
      <w:r w:rsidR="00AD0A7E" w:rsidRPr="00B5119F">
        <w:rPr>
          <w:color w:val="3E3F4C"/>
          <w:lang w:val="en-US"/>
        </w:rPr>
        <w:t>Architect</w:t>
      </w:r>
      <w:r w:rsidR="00837962" w:rsidRPr="00B5119F">
        <w:rPr>
          <w:color w:val="3E3F4C"/>
          <w:lang w:val="en-US"/>
        </w:rPr>
        <w:t xml:space="preserve"> may consider the plans as approved by the </w:t>
      </w:r>
      <w:r w:rsidR="00AD0A7E" w:rsidRPr="00B5119F">
        <w:rPr>
          <w:color w:val="3E3F4C"/>
          <w:lang w:val="en-US"/>
        </w:rPr>
        <w:t>Client</w:t>
      </w:r>
      <w:r w:rsidR="00837962" w:rsidRPr="00B5119F">
        <w:rPr>
          <w:color w:val="3E3F4C"/>
          <w:lang w:val="en-US"/>
        </w:rPr>
        <w:t xml:space="preserve">. </w:t>
      </w:r>
    </w:p>
    <w:p w14:paraId="68861A68" w14:textId="77777777" w:rsidR="00910108" w:rsidRPr="00B5119F" w:rsidRDefault="00910108" w:rsidP="00681BB9">
      <w:pPr>
        <w:spacing w:line="360" w:lineRule="auto"/>
        <w:rPr>
          <w:color w:val="3E3F4C"/>
          <w:sz w:val="6"/>
          <w:szCs w:val="6"/>
          <w:lang w:val="en-US"/>
        </w:rPr>
      </w:pPr>
    </w:p>
    <w:p w14:paraId="633008DA" w14:textId="28E0C238" w:rsidR="006A39DF" w:rsidRPr="00B5119F" w:rsidRDefault="00C04DE2" w:rsidP="00441489">
      <w:pPr>
        <w:pStyle w:val="ListParagraph"/>
        <w:numPr>
          <w:ilvl w:val="0"/>
          <w:numId w:val="11"/>
        </w:numPr>
        <w:spacing w:line="360" w:lineRule="auto"/>
        <w:jc w:val="both"/>
        <w:rPr>
          <w:color w:val="3E3F4C"/>
          <w:lang w:val="en-US"/>
        </w:rPr>
      </w:pPr>
      <w:r w:rsidRPr="00B5119F">
        <w:rPr>
          <w:b/>
          <w:bCs/>
          <w:color w:val="3E3F4C"/>
          <w:lang w:val="en-US"/>
        </w:rPr>
        <w:t>Pre-</w:t>
      </w:r>
      <w:r w:rsidR="00910108" w:rsidRPr="00B5119F">
        <w:rPr>
          <w:b/>
          <w:bCs/>
          <w:color w:val="3E3F4C"/>
          <w:lang w:val="en-US"/>
        </w:rPr>
        <w:t xml:space="preserve">Construction </w:t>
      </w:r>
      <w:r w:rsidRPr="00B5119F">
        <w:rPr>
          <w:b/>
          <w:bCs/>
          <w:color w:val="3E3F4C"/>
          <w:lang w:val="en-US"/>
        </w:rPr>
        <w:t xml:space="preserve">and license </w:t>
      </w:r>
      <w:r w:rsidR="00910108" w:rsidRPr="00B5119F">
        <w:rPr>
          <w:b/>
          <w:bCs/>
          <w:color w:val="3E3F4C"/>
          <w:lang w:val="en-US"/>
        </w:rPr>
        <w:t xml:space="preserve">stage: </w:t>
      </w:r>
      <w:r w:rsidRPr="00B5119F">
        <w:rPr>
          <w:color w:val="3E3F4C"/>
          <w:lang w:val="en-US"/>
        </w:rPr>
        <w:t>The</w:t>
      </w:r>
      <w:r w:rsidRPr="00B5119F">
        <w:rPr>
          <w:b/>
          <w:bCs/>
          <w:color w:val="3E3F4C"/>
          <w:lang w:val="en-US"/>
        </w:rPr>
        <w:t xml:space="preserve"> </w:t>
      </w:r>
      <w:r w:rsidR="00910108" w:rsidRPr="00B5119F">
        <w:rPr>
          <w:color w:val="3E3F4C"/>
          <w:lang w:val="en-US"/>
        </w:rPr>
        <w:t>Architect shall prepare</w:t>
      </w:r>
      <w:r w:rsidR="00107040" w:rsidRPr="00B5119F">
        <w:rPr>
          <w:color w:val="3E3F4C"/>
          <w:lang w:val="en-US"/>
        </w:rPr>
        <w:t xml:space="preserve"> the</w:t>
      </w:r>
      <w:r w:rsidR="00910108" w:rsidRPr="00B5119F">
        <w:rPr>
          <w:color w:val="3E3F4C"/>
          <w:lang w:val="en-US"/>
        </w:rPr>
        <w:t xml:space="preserve"> </w:t>
      </w:r>
      <w:r w:rsidRPr="00B5119F">
        <w:rPr>
          <w:color w:val="3E3F4C"/>
          <w:lang w:val="en-US"/>
        </w:rPr>
        <w:t>d</w:t>
      </w:r>
      <w:r w:rsidR="00910108" w:rsidRPr="00B5119F">
        <w:rPr>
          <w:color w:val="3E3F4C"/>
          <w:lang w:val="en-US"/>
        </w:rPr>
        <w:t xml:space="preserve">esign </w:t>
      </w:r>
      <w:r w:rsidRPr="00B5119F">
        <w:rPr>
          <w:color w:val="3E3F4C"/>
          <w:lang w:val="en-US"/>
        </w:rPr>
        <w:t>d</w:t>
      </w:r>
      <w:r w:rsidR="00910108" w:rsidRPr="00B5119F">
        <w:rPr>
          <w:color w:val="3E3F4C"/>
          <w:lang w:val="en-US"/>
        </w:rPr>
        <w:t xml:space="preserve">evelopment </w:t>
      </w:r>
      <w:r w:rsidRPr="00B5119F">
        <w:rPr>
          <w:color w:val="3E3F4C"/>
          <w:lang w:val="en-US"/>
        </w:rPr>
        <w:t>d</w:t>
      </w:r>
      <w:r w:rsidR="00910108" w:rsidRPr="00B5119F">
        <w:rPr>
          <w:color w:val="3E3F4C"/>
          <w:lang w:val="en-US"/>
        </w:rPr>
        <w:t xml:space="preserve">ocuments required to fix, </w:t>
      </w:r>
      <w:r w:rsidR="007A367D" w:rsidRPr="00B5119F">
        <w:rPr>
          <w:color w:val="3E3F4C"/>
          <w:lang w:val="en-US"/>
        </w:rPr>
        <w:t>describe,</w:t>
      </w:r>
      <w:r w:rsidR="00910108" w:rsidRPr="00B5119F">
        <w:rPr>
          <w:color w:val="3E3F4C"/>
          <w:lang w:val="en-US"/>
        </w:rPr>
        <w:t xml:space="preserve"> and illustrate the full size, </w:t>
      </w:r>
      <w:r w:rsidR="009F51FA" w:rsidRPr="00B5119F">
        <w:rPr>
          <w:color w:val="3E3F4C"/>
          <w:lang w:val="en-US"/>
        </w:rPr>
        <w:t>character,</w:t>
      </w:r>
      <w:r w:rsidR="00910108" w:rsidRPr="00B5119F">
        <w:rPr>
          <w:color w:val="3E3F4C"/>
          <w:lang w:val="en-US"/>
        </w:rPr>
        <w:t xml:space="preserve"> and scope of the Services. </w:t>
      </w:r>
      <w:r w:rsidR="006A39DF" w:rsidRPr="00B5119F">
        <w:rPr>
          <w:color w:val="3E3F4C"/>
          <w:lang w:val="en-US" w:bidi="ar-SA"/>
        </w:rPr>
        <w:t xml:space="preserve">The Architect will be responsible for obtaining any licenses, on behalf of the Client, to start the construction of the Property. </w:t>
      </w:r>
      <w:r w:rsidR="00F711B3" w:rsidRPr="00B5119F">
        <w:rPr>
          <w:color w:val="3E3F4C"/>
          <w:lang w:val="en-US"/>
        </w:rPr>
        <w:t xml:space="preserve">The Architect, in preparation of this phase of the </w:t>
      </w:r>
      <w:r w:rsidR="0022347E" w:rsidRPr="00B5119F">
        <w:rPr>
          <w:color w:val="3E3F4C"/>
          <w:lang w:val="en-US"/>
        </w:rPr>
        <w:t>w</w:t>
      </w:r>
      <w:r w:rsidR="00F711B3" w:rsidRPr="00B5119F">
        <w:rPr>
          <w:color w:val="3E3F4C"/>
          <w:lang w:val="en-US"/>
        </w:rPr>
        <w:t xml:space="preserve">ork, shall follow the scope and form of the Property as set forth in the approved </w:t>
      </w:r>
      <w:r w:rsidR="006A39DF" w:rsidRPr="00B5119F">
        <w:rPr>
          <w:color w:val="3E3F4C"/>
          <w:lang w:val="en-US"/>
        </w:rPr>
        <w:t xml:space="preserve">Schematic Design </w:t>
      </w:r>
      <w:r w:rsidR="00F711B3" w:rsidRPr="00B5119F">
        <w:rPr>
          <w:color w:val="3E3F4C"/>
          <w:lang w:val="en-US"/>
        </w:rPr>
        <w:t>documents</w:t>
      </w:r>
      <w:r w:rsidRPr="00B5119F">
        <w:rPr>
          <w:color w:val="3E3F4C"/>
          <w:lang w:val="en-US"/>
        </w:rPr>
        <w:t>.</w:t>
      </w:r>
      <w:r w:rsidR="006A39DF" w:rsidRPr="00B5119F">
        <w:rPr>
          <w:color w:val="3E3F4C"/>
          <w:lang w:val="en-US"/>
        </w:rPr>
        <w:t xml:space="preserve"> </w:t>
      </w:r>
    </w:p>
    <w:p w14:paraId="0CBFAF41" w14:textId="77777777" w:rsidR="006A39DF" w:rsidRPr="00B5119F" w:rsidRDefault="006A39DF" w:rsidP="006A39DF">
      <w:pPr>
        <w:pStyle w:val="ListParagraph"/>
        <w:spacing w:line="360" w:lineRule="auto"/>
        <w:ind w:left="714"/>
        <w:jc w:val="both"/>
        <w:rPr>
          <w:color w:val="3E3F4C"/>
          <w:sz w:val="6"/>
          <w:szCs w:val="6"/>
          <w:lang w:val="en-US"/>
        </w:rPr>
      </w:pPr>
    </w:p>
    <w:p w14:paraId="4110C938" w14:textId="04B91EAD" w:rsidR="00F711B3" w:rsidRPr="00B5119F" w:rsidRDefault="00F711B3" w:rsidP="006A39DF">
      <w:pPr>
        <w:pStyle w:val="ListParagraph"/>
        <w:spacing w:line="360" w:lineRule="auto"/>
        <w:ind w:left="714"/>
        <w:jc w:val="both"/>
        <w:rPr>
          <w:color w:val="3E3F4C"/>
          <w:lang w:val="en-US"/>
        </w:rPr>
      </w:pPr>
      <w:r w:rsidRPr="00B5119F">
        <w:rPr>
          <w:color w:val="3E3F4C"/>
          <w:lang w:val="en-US"/>
        </w:rPr>
        <w:t xml:space="preserve">Each </w:t>
      </w:r>
      <w:r w:rsidR="00681BB9" w:rsidRPr="00B5119F">
        <w:rPr>
          <w:color w:val="3E3F4C"/>
          <w:lang w:val="en-US"/>
        </w:rPr>
        <w:t>Pre-</w:t>
      </w:r>
      <w:r w:rsidRPr="00B5119F">
        <w:rPr>
          <w:color w:val="3E3F4C"/>
          <w:lang w:val="en-US"/>
        </w:rPr>
        <w:t>Construction</w:t>
      </w:r>
      <w:r w:rsidR="006A39DF" w:rsidRPr="00B5119F">
        <w:rPr>
          <w:color w:val="3E3F4C"/>
          <w:lang w:val="en-US"/>
        </w:rPr>
        <w:t xml:space="preserve"> document</w:t>
      </w:r>
      <w:r w:rsidRPr="00B5119F">
        <w:rPr>
          <w:color w:val="3E3F4C"/>
          <w:lang w:val="en-US"/>
        </w:rPr>
        <w:t xml:space="preserve"> </w:t>
      </w:r>
      <w:r w:rsidR="00681BB9" w:rsidRPr="00B5119F">
        <w:rPr>
          <w:color w:val="3E3F4C"/>
          <w:lang w:val="en-US"/>
        </w:rPr>
        <w:t>and license</w:t>
      </w:r>
      <w:r w:rsidR="006A39DF" w:rsidRPr="00B5119F">
        <w:rPr>
          <w:color w:val="3E3F4C"/>
          <w:lang w:val="en-US"/>
        </w:rPr>
        <w:t xml:space="preserve"> submission</w:t>
      </w:r>
      <w:r w:rsidRPr="00B5119F">
        <w:rPr>
          <w:color w:val="3E3F4C"/>
          <w:lang w:val="en-US"/>
        </w:rPr>
        <w:t xml:space="preserve"> will be submitted to the Client for approval. The Client agrees to respond within </w:t>
      </w:r>
      <w:r w:rsidR="009F51FA" w:rsidRPr="00B5119F">
        <w:rPr>
          <w:color w:val="1A1A26"/>
          <w:u w:val="single"/>
          <w:lang w:val="en-US"/>
        </w:rPr>
        <w:t>thirty (</w:t>
      </w:r>
      <w:r w:rsidRPr="00B5119F">
        <w:rPr>
          <w:color w:val="1A1A26"/>
          <w:u w:val="single"/>
          <w:lang w:val="en-US"/>
        </w:rPr>
        <w:t>30</w:t>
      </w:r>
      <w:r w:rsidR="009F51FA" w:rsidRPr="00B5119F">
        <w:rPr>
          <w:color w:val="1A1A26"/>
          <w:u w:val="single"/>
          <w:lang w:val="en-US"/>
        </w:rPr>
        <w:t>)</w:t>
      </w:r>
      <w:r w:rsidRPr="00B5119F">
        <w:rPr>
          <w:color w:val="1A1A26"/>
          <w:u w:val="single"/>
          <w:lang w:val="en-US"/>
        </w:rPr>
        <w:t xml:space="preserve"> days</w:t>
      </w:r>
      <w:r w:rsidRPr="00B5119F">
        <w:rPr>
          <w:color w:val="3E3F4C"/>
          <w:lang w:val="en-US"/>
        </w:rPr>
        <w:t xml:space="preserve"> of receipt.  In case of refusal, the Client shall promptly inform the Architect in writing of the desired changes.</w:t>
      </w:r>
      <w:r w:rsidR="00C00061" w:rsidRPr="00B5119F">
        <w:rPr>
          <w:color w:val="3E3F4C"/>
          <w:lang w:val="en-US"/>
        </w:rPr>
        <w:t xml:space="preserve"> </w:t>
      </w:r>
      <w:r w:rsidRPr="00B5119F">
        <w:rPr>
          <w:color w:val="3E3F4C"/>
          <w:lang w:val="en-US"/>
        </w:rPr>
        <w:t xml:space="preserve">Failing such written notification, the Architect may consider the plans as approved by the Client. </w:t>
      </w:r>
    </w:p>
    <w:p w14:paraId="3EFD853D" w14:textId="77777777" w:rsidR="00F711B3" w:rsidRPr="00B5119F" w:rsidRDefault="00F711B3" w:rsidP="00F711B3">
      <w:pPr>
        <w:spacing w:line="360" w:lineRule="auto"/>
        <w:jc w:val="both"/>
        <w:rPr>
          <w:color w:val="3E3F4C"/>
          <w:sz w:val="6"/>
          <w:szCs w:val="6"/>
          <w:lang w:val="en-US"/>
        </w:rPr>
      </w:pPr>
    </w:p>
    <w:p w14:paraId="62E9960E" w14:textId="4FCEDD12" w:rsidR="003C2BF2" w:rsidRPr="00B5119F" w:rsidRDefault="00AD3DE2" w:rsidP="0099106E">
      <w:pPr>
        <w:pStyle w:val="ListParagraph"/>
        <w:numPr>
          <w:ilvl w:val="0"/>
          <w:numId w:val="12"/>
        </w:numPr>
        <w:spacing w:line="360" w:lineRule="auto"/>
        <w:jc w:val="both"/>
        <w:rPr>
          <w:color w:val="3E3F4C"/>
          <w:sz w:val="20"/>
          <w:szCs w:val="20"/>
          <w:lang w:val="en-US"/>
        </w:rPr>
      </w:pPr>
      <w:r w:rsidRPr="00B5119F">
        <w:rPr>
          <w:b/>
          <w:bCs/>
          <w:color w:val="3E3F4C"/>
          <w:lang w:val="en-US"/>
        </w:rPr>
        <w:t xml:space="preserve">Construction </w:t>
      </w:r>
      <w:r w:rsidR="00F711B3" w:rsidRPr="00B5119F">
        <w:rPr>
          <w:b/>
          <w:bCs/>
          <w:color w:val="3E3F4C"/>
          <w:lang w:val="en-US"/>
        </w:rPr>
        <w:t>p</w:t>
      </w:r>
      <w:r w:rsidR="00C06A49" w:rsidRPr="00B5119F">
        <w:rPr>
          <w:b/>
          <w:bCs/>
          <w:color w:val="3E3F4C"/>
          <w:lang w:val="en-US"/>
        </w:rPr>
        <w:t>hase</w:t>
      </w:r>
      <w:r w:rsidR="001037F0" w:rsidRPr="00B5119F">
        <w:rPr>
          <w:b/>
          <w:bCs/>
          <w:color w:val="3E3F4C"/>
          <w:lang w:val="en-US"/>
        </w:rPr>
        <w:t>:</w:t>
      </w:r>
      <w:r w:rsidRPr="00B5119F">
        <w:rPr>
          <w:color w:val="3E3F4C"/>
          <w:lang w:val="en-US"/>
        </w:rPr>
        <w:t xml:space="preserve"> </w:t>
      </w:r>
      <w:r w:rsidRPr="00B5119F">
        <w:rPr>
          <w:rFonts w:cs="Arial"/>
          <w:color w:val="3E3F4C"/>
          <w:lang w:val="en-US"/>
        </w:rPr>
        <w:t xml:space="preserve">The </w:t>
      </w:r>
      <w:r w:rsidR="00AD0A7E" w:rsidRPr="00B5119F">
        <w:rPr>
          <w:rFonts w:cs="Arial"/>
          <w:color w:val="3E3F4C"/>
          <w:lang w:val="en-US"/>
        </w:rPr>
        <w:t>Architect</w:t>
      </w:r>
      <w:r w:rsidRPr="00B5119F">
        <w:rPr>
          <w:rFonts w:cs="Arial"/>
          <w:color w:val="3E3F4C"/>
          <w:lang w:val="en-US"/>
        </w:rPr>
        <w:t xml:space="preserve"> agrees to provide </w:t>
      </w:r>
      <w:r w:rsidR="00C06A49" w:rsidRPr="00B5119F">
        <w:rPr>
          <w:color w:val="3E3F4C"/>
          <w:lang w:val="en-US"/>
        </w:rPr>
        <w:t xml:space="preserve">services for the Construction Phase shall commence upon </w:t>
      </w:r>
      <w:r w:rsidR="006A39DF" w:rsidRPr="00B5119F">
        <w:rPr>
          <w:color w:val="3E3F4C"/>
          <w:lang w:val="en-US"/>
        </w:rPr>
        <w:t xml:space="preserve">execution </w:t>
      </w:r>
      <w:r w:rsidR="00C06A49" w:rsidRPr="00B5119F">
        <w:rPr>
          <w:color w:val="3E3F4C"/>
          <w:lang w:val="en-US"/>
        </w:rPr>
        <w:t>of the Construction Contract</w:t>
      </w:r>
      <w:r w:rsidR="003C2BF2" w:rsidRPr="00B5119F">
        <w:rPr>
          <w:color w:val="3E3F4C"/>
          <w:lang w:val="en-US"/>
        </w:rPr>
        <w:t xml:space="preserve">. </w:t>
      </w:r>
      <w:r w:rsidR="006A39DF" w:rsidRPr="00B5119F">
        <w:rPr>
          <w:color w:val="3E3F4C"/>
          <w:lang w:val="en-US"/>
        </w:rPr>
        <w:t xml:space="preserve">The </w:t>
      </w:r>
      <w:r w:rsidR="003C2BF2" w:rsidRPr="00B5119F">
        <w:rPr>
          <w:color w:val="3E3F4C"/>
          <w:lang w:val="en-US"/>
        </w:rPr>
        <w:t xml:space="preserve">Architect shall, in consultation with </w:t>
      </w:r>
      <w:r w:rsidR="00247E4A" w:rsidRPr="00B5119F">
        <w:rPr>
          <w:color w:val="3E3F4C"/>
          <w:lang w:val="en-US"/>
        </w:rPr>
        <w:t>Client</w:t>
      </w:r>
      <w:r w:rsidR="003C2BF2" w:rsidRPr="00B5119F">
        <w:rPr>
          <w:color w:val="3E3F4C"/>
          <w:lang w:val="en-US"/>
        </w:rPr>
        <w:t>, provide administration of th</w:t>
      </w:r>
      <w:r w:rsidR="00767695" w:rsidRPr="00B5119F">
        <w:rPr>
          <w:color w:val="3E3F4C"/>
          <w:lang w:val="en-US"/>
        </w:rPr>
        <w:t>is</w:t>
      </w:r>
      <w:r w:rsidR="003C2BF2" w:rsidRPr="00B5119F">
        <w:rPr>
          <w:color w:val="3E3F4C"/>
          <w:lang w:val="en-US"/>
        </w:rPr>
        <w:t xml:space="preserve"> </w:t>
      </w:r>
      <w:r w:rsidR="006A39DF" w:rsidRPr="00B5119F">
        <w:rPr>
          <w:color w:val="3E3F4C"/>
          <w:lang w:val="en-US"/>
        </w:rPr>
        <w:t>further c</w:t>
      </w:r>
      <w:r w:rsidR="003C2BF2" w:rsidRPr="00B5119F">
        <w:rPr>
          <w:color w:val="3E3F4C"/>
          <w:lang w:val="en-US"/>
        </w:rPr>
        <w:t xml:space="preserve">onstruction </w:t>
      </w:r>
      <w:r w:rsidR="006A39DF" w:rsidRPr="00B5119F">
        <w:rPr>
          <w:color w:val="3E3F4C"/>
          <w:lang w:val="en-US"/>
        </w:rPr>
        <w:t>c</w:t>
      </w:r>
      <w:r w:rsidR="003C2BF2" w:rsidRPr="00B5119F">
        <w:rPr>
          <w:color w:val="3E3F4C"/>
          <w:lang w:val="en-US"/>
        </w:rPr>
        <w:t>ontract</w:t>
      </w:r>
      <w:r w:rsidR="006A39DF" w:rsidRPr="00B5119F">
        <w:rPr>
          <w:color w:val="3E3F4C"/>
          <w:lang w:val="en-US"/>
        </w:rPr>
        <w:t xml:space="preserve"> and provides the following </w:t>
      </w:r>
      <w:r w:rsidR="003C2BF2" w:rsidRPr="00B5119F">
        <w:rPr>
          <w:color w:val="3E3F4C"/>
          <w:lang w:val="en-US"/>
        </w:rPr>
        <w:t xml:space="preserve">services: </w:t>
      </w:r>
    </w:p>
    <w:p w14:paraId="0BA9AF86" w14:textId="77777777" w:rsidR="003C2BF2" w:rsidRPr="00B5119F" w:rsidRDefault="003C2BF2" w:rsidP="003C2BF2">
      <w:pPr>
        <w:spacing w:line="360" w:lineRule="auto"/>
        <w:ind w:left="720"/>
        <w:jc w:val="both"/>
        <w:rPr>
          <w:rFonts w:ascii="Georgia" w:hAnsi="Georgia"/>
          <w:color w:val="3E3F4C"/>
          <w:sz w:val="6"/>
          <w:szCs w:val="6"/>
          <w:lang w:val="en-US"/>
        </w:rPr>
      </w:pPr>
    </w:p>
    <w:p w14:paraId="5E0C7811" w14:textId="792D7A6D" w:rsidR="00767695" w:rsidRPr="00B5119F" w:rsidRDefault="003C2BF2" w:rsidP="007A367D">
      <w:pPr>
        <w:pStyle w:val="ListParagraph"/>
        <w:numPr>
          <w:ilvl w:val="0"/>
          <w:numId w:val="13"/>
        </w:numPr>
        <w:spacing w:line="360" w:lineRule="auto"/>
        <w:jc w:val="both"/>
        <w:rPr>
          <w:color w:val="3E3F4C"/>
          <w:lang w:val="en-US"/>
        </w:rPr>
      </w:pPr>
      <w:r w:rsidRPr="00B5119F">
        <w:rPr>
          <w:color w:val="3E3F4C"/>
          <w:lang w:val="en-US"/>
        </w:rPr>
        <w:t xml:space="preserve">Issue instructions to </w:t>
      </w:r>
      <w:r w:rsidR="006A39DF" w:rsidRPr="00B5119F">
        <w:rPr>
          <w:color w:val="3E3F4C"/>
          <w:lang w:val="en-US"/>
        </w:rPr>
        <w:t>the c</w:t>
      </w:r>
      <w:r w:rsidRPr="00B5119F">
        <w:rPr>
          <w:color w:val="3E3F4C"/>
          <w:lang w:val="en-US"/>
        </w:rPr>
        <w:t xml:space="preserve">ontractor with such reasonable promptness so as not to cause a delay in the work after appropriate consultation with </w:t>
      </w:r>
      <w:r w:rsidR="00247E4A" w:rsidRPr="00B5119F">
        <w:rPr>
          <w:color w:val="3E3F4C"/>
          <w:lang w:val="en-US"/>
        </w:rPr>
        <w:t>Client</w:t>
      </w:r>
      <w:r w:rsidRPr="00B5119F">
        <w:rPr>
          <w:color w:val="3E3F4C"/>
          <w:lang w:val="en-US"/>
        </w:rPr>
        <w:t xml:space="preserve">'s </w:t>
      </w:r>
      <w:r w:rsidR="007A367D" w:rsidRPr="00B5119F">
        <w:rPr>
          <w:color w:val="3E3F4C"/>
          <w:lang w:val="en-US"/>
        </w:rPr>
        <w:t>representative.</w:t>
      </w:r>
    </w:p>
    <w:p w14:paraId="4D7C2D81" w14:textId="42FC7D93" w:rsidR="00767695" w:rsidRPr="00B5119F" w:rsidRDefault="00767695" w:rsidP="00767695">
      <w:pPr>
        <w:pStyle w:val="ListParagraph"/>
        <w:numPr>
          <w:ilvl w:val="0"/>
          <w:numId w:val="13"/>
        </w:numPr>
        <w:spacing w:line="360" w:lineRule="auto"/>
        <w:jc w:val="both"/>
        <w:rPr>
          <w:color w:val="3E3F4C"/>
          <w:lang w:val="en-US"/>
        </w:rPr>
      </w:pPr>
      <w:r w:rsidRPr="00B5119F">
        <w:rPr>
          <w:color w:val="3E3F4C"/>
          <w:lang w:val="en-US"/>
        </w:rPr>
        <w:t xml:space="preserve">Give interpretations of the requirements of the contract documents necessary for the proper execution or progress of the work with reasonable promptness so as not to delay the </w:t>
      </w:r>
      <w:r w:rsidR="007A367D" w:rsidRPr="00B5119F">
        <w:rPr>
          <w:color w:val="3E3F4C"/>
          <w:lang w:val="en-US"/>
        </w:rPr>
        <w:t>work.</w:t>
      </w:r>
    </w:p>
    <w:p w14:paraId="1EF07699" w14:textId="0CB1E8DD" w:rsidR="003C2BF2" w:rsidRPr="00B5119F" w:rsidRDefault="003C2BF2" w:rsidP="007A367D">
      <w:pPr>
        <w:pStyle w:val="ListParagraph"/>
        <w:numPr>
          <w:ilvl w:val="0"/>
          <w:numId w:val="13"/>
        </w:numPr>
        <w:spacing w:line="360" w:lineRule="auto"/>
        <w:jc w:val="both"/>
        <w:rPr>
          <w:color w:val="3E3F4C"/>
          <w:lang w:val="en-US"/>
        </w:rPr>
      </w:pPr>
      <w:r w:rsidRPr="00B5119F">
        <w:rPr>
          <w:color w:val="3E3F4C"/>
          <w:lang w:val="en-US"/>
        </w:rPr>
        <w:t>Provide to</w:t>
      </w:r>
      <w:r w:rsidR="00767695" w:rsidRPr="00B5119F">
        <w:rPr>
          <w:color w:val="3E3F4C"/>
          <w:lang w:val="en-US"/>
        </w:rPr>
        <w:t xml:space="preserve"> the</w:t>
      </w:r>
      <w:r w:rsidRPr="00B5119F">
        <w:rPr>
          <w:color w:val="3E3F4C"/>
          <w:lang w:val="en-US"/>
        </w:rPr>
        <w:t xml:space="preserve"> </w:t>
      </w:r>
      <w:r w:rsidR="00247E4A" w:rsidRPr="00B5119F">
        <w:rPr>
          <w:color w:val="3E3F4C"/>
          <w:lang w:val="en-US"/>
        </w:rPr>
        <w:t>Client</w:t>
      </w:r>
      <w:r w:rsidRPr="00B5119F">
        <w:rPr>
          <w:color w:val="3E3F4C"/>
          <w:lang w:val="en-US"/>
        </w:rPr>
        <w:t xml:space="preserve"> copies of all written communications of any kind </w:t>
      </w:r>
      <w:r w:rsidR="00767695" w:rsidRPr="00B5119F">
        <w:rPr>
          <w:color w:val="3E3F4C"/>
          <w:lang w:val="en-US"/>
        </w:rPr>
        <w:t xml:space="preserve">from the </w:t>
      </w:r>
      <w:r w:rsidRPr="00B5119F">
        <w:rPr>
          <w:color w:val="3E3F4C"/>
          <w:lang w:val="en-US"/>
        </w:rPr>
        <w:t xml:space="preserve">Architect to </w:t>
      </w:r>
      <w:r w:rsidR="00767695" w:rsidRPr="00B5119F">
        <w:rPr>
          <w:color w:val="3E3F4C"/>
          <w:lang w:val="en-US"/>
        </w:rPr>
        <w:t xml:space="preserve">the </w:t>
      </w:r>
      <w:r w:rsidRPr="00B5119F">
        <w:rPr>
          <w:color w:val="3E3F4C"/>
          <w:lang w:val="en-US"/>
        </w:rPr>
        <w:t>Contractor</w:t>
      </w:r>
      <w:r w:rsidR="007A367D" w:rsidRPr="00B5119F">
        <w:rPr>
          <w:color w:val="3E3F4C"/>
          <w:lang w:val="en-US"/>
        </w:rPr>
        <w:t>.</w:t>
      </w:r>
    </w:p>
    <w:p w14:paraId="061EE6E2" w14:textId="7090F539" w:rsidR="00296D74" w:rsidRPr="00B5119F" w:rsidRDefault="00767695" w:rsidP="007A367D">
      <w:pPr>
        <w:pStyle w:val="ListParagraph"/>
        <w:numPr>
          <w:ilvl w:val="0"/>
          <w:numId w:val="13"/>
        </w:numPr>
        <w:spacing w:line="360" w:lineRule="auto"/>
        <w:jc w:val="both"/>
        <w:rPr>
          <w:color w:val="3E3F4C"/>
          <w:lang w:val="en-US"/>
        </w:rPr>
      </w:pPr>
      <w:r w:rsidRPr="00B5119F">
        <w:rPr>
          <w:color w:val="3E3F4C"/>
          <w:lang w:val="en-US"/>
        </w:rPr>
        <w:t>Review, approve or take any other appropriate action with respect to documents submitted by the Contractor, including field matters, shop drawings and material and equipment documents</w:t>
      </w:r>
      <w:r w:rsidR="007A367D" w:rsidRPr="00B5119F">
        <w:rPr>
          <w:color w:val="3E3F4C"/>
          <w:lang w:val="en-US"/>
        </w:rPr>
        <w:t>.</w:t>
      </w:r>
    </w:p>
    <w:p w14:paraId="66A0FC7D" w14:textId="184BB8AE" w:rsidR="00296D74" w:rsidRPr="00B5119F" w:rsidRDefault="00296D74" w:rsidP="00296D74">
      <w:pPr>
        <w:pStyle w:val="ListParagraph"/>
        <w:numPr>
          <w:ilvl w:val="0"/>
          <w:numId w:val="13"/>
        </w:numPr>
        <w:spacing w:line="360" w:lineRule="auto"/>
        <w:jc w:val="both"/>
        <w:rPr>
          <w:color w:val="3E3F4C"/>
          <w:lang w:val="en-US"/>
        </w:rPr>
      </w:pPr>
      <w:r w:rsidRPr="00B5119F">
        <w:rPr>
          <w:color w:val="3E3F4C"/>
          <w:lang w:val="en-US"/>
        </w:rPr>
        <w:t>Prepare the necessary documentation for changes to the work, including review drawings, cost estimates.</w:t>
      </w:r>
    </w:p>
    <w:p w14:paraId="34B4EE04" w14:textId="4773024D" w:rsidR="003C2BF2" w:rsidRPr="00B5119F" w:rsidRDefault="00296D74" w:rsidP="003C2BF2">
      <w:pPr>
        <w:pStyle w:val="ListParagraph"/>
        <w:numPr>
          <w:ilvl w:val="0"/>
          <w:numId w:val="13"/>
        </w:numPr>
        <w:spacing w:line="360" w:lineRule="auto"/>
        <w:jc w:val="both"/>
        <w:rPr>
          <w:color w:val="3E3F4C"/>
          <w:lang w:val="en-US"/>
        </w:rPr>
      </w:pPr>
      <w:r w:rsidRPr="00B5119F">
        <w:rPr>
          <w:color w:val="3E3F4C"/>
          <w:lang w:val="en-US"/>
        </w:rPr>
        <w:lastRenderedPageBreak/>
        <w:t>Work with the client and the contractor to ensure that all construction costs required by all authorized changes to the construction contract accurately reflect the construction work</w:t>
      </w:r>
      <w:r w:rsidR="007A367D" w:rsidRPr="00B5119F">
        <w:rPr>
          <w:color w:val="3E3F4C"/>
          <w:lang w:val="en-US"/>
        </w:rPr>
        <w:t>.</w:t>
      </w:r>
    </w:p>
    <w:p w14:paraId="50E016D2" w14:textId="4D45304B" w:rsidR="00296D74" w:rsidRPr="00B5119F" w:rsidRDefault="003C2BF2" w:rsidP="0099106E">
      <w:pPr>
        <w:pStyle w:val="ListParagraph"/>
        <w:numPr>
          <w:ilvl w:val="0"/>
          <w:numId w:val="13"/>
        </w:numPr>
        <w:spacing w:line="360" w:lineRule="auto"/>
        <w:jc w:val="both"/>
        <w:rPr>
          <w:color w:val="3E3F4C"/>
          <w:lang w:val="en-US"/>
        </w:rPr>
      </w:pPr>
      <w:r w:rsidRPr="00B5119F">
        <w:rPr>
          <w:color w:val="3E3F4C"/>
          <w:lang w:val="en-US"/>
        </w:rPr>
        <w:t xml:space="preserve">Obtain and review Contractor's progress schedules for conformance with the Construction Documents, and promptly notify </w:t>
      </w:r>
      <w:r w:rsidR="00296D74" w:rsidRPr="00B5119F">
        <w:rPr>
          <w:color w:val="3E3F4C"/>
          <w:lang w:val="en-US"/>
        </w:rPr>
        <w:t xml:space="preserve">the </w:t>
      </w:r>
      <w:r w:rsidR="00247E4A" w:rsidRPr="00B5119F">
        <w:rPr>
          <w:color w:val="3E3F4C"/>
          <w:lang w:val="en-US"/>
        </w:rPr>
        <w:t>Client</w:t>
      </w:r>
      <w:r w:rsidRPr="00B5119F">
        <w:rPr>
          <w:color w:val="3E3F4C"/>
          <w:lang w:val="en-US"/>
        </w:rPr>
        <w:t xml:space="preserve"> and </w:t>
      </w:r>
      <w:r w:rsidR="00296D74" w:rsidRPr="00B5119F">
        <w:rPr>
          <w:color w:val="3E3F4C"/>
          <w:lang w:val="en-US"/>
        </w:rPr>
        <w:t xml:space="preserve">the </w:t>
      </w:r>
      <w:r w:rsidRPr="00B5119F">
        <w:rPr>
          <w:color w:val="3E3F4C"/>
          <w:lang w:val="en-US"/>
        </w:rPr>
        <w:t>Contractor of deviations and noncompliance</w:t>
      </w:r>
      <w:r w:rsidR="007A367D" w:rsidRPr="00B5119F">
        <w:rPr>
          <w:color w:val="3E3F4C"/>
          <w:lang w:val="en-US"/>
        </w:rPr>
        <w:t>.</w:t>
      </w:r>
    </w:p>
    <w:p w14:paraId="3FD84C75" w14:textId="77777777" w:rsidR="00296D74" w:rsidRPr="00B5119F" w:rsidRDefault="00296D74" w:rsidP="00296D74">
      <w:pPr>
        <w:pStyle w:val="ListParagraph"/>
        <w:rPr>
          <w:color w:val="3E3F4C"/>
          <w:sz w:val="6"/>
          <w:szCs w:val="6"/>
          <w:lang w:val="en-US"/>
        </w:rPr>
      </w:pPr>
    </w:p>
    <w:p w14:paraId="03741720" w14:textId="163D833A" w:rsidR="003C2BF2" w:rsidRPr="00B5119F" w:rsidRDefault="00296D74" w:rsidP="0099106E">
      <w:pPr>
        <w:pStyle w:val="ListParagraph"/>
        <w:numPr>
          <w:ilvl w:val="0"/>
          <w:numId w:val="13"/>
        </w:numPr>
        <w:spacing w:line="360" w:lineRule="auto"/>
        <w:jc w:val="both"/>
        <w:rPr>
          <w:color w:val="3E3F4C"/>
          <w:lang w:val="en-US"/>
        </w:rPr>
      </w:pPr>
      <w:r w:rsidRPr="00B5119F">
        <w:rPr>
          <w:color w:val="3E3F4C"/>
          <w:lang w:val="en-US"/>
        </w:rPr>
        <w:t>Visit the site at intervals appropriate to the stage of construction to become familiar with the progress and quality of the work performed and to determine whether the work is being completed on time and in accordance with the contract documents.</w:t>
      </w:r>
    </w:p>
    <w:p w14:paraId="53D62FD8" w14:textId="77777777" w:rsidR="00AD3DE2" w:rsidRPr="00B5119F" w:rsidRDefault="00AD3DE2" w:rsidP="00AD3DE2">
      <w:pPr>
        <w:pStyle w:val="ListParagraph"/>
        <w:autoSpaceDE w:val="0"/>
        <w:autoSpaceDN w:val="0"/>
        <w:adjustRightInd w:val="0"/>
        <w:spacing w:line="360" w:lineRule="auto"/>
        <w:ind w:left="711"/>
        <w:jc w:val="both"/>
        <w:rPr>
          <w:rFonts w:cs="Arial"/>
          <w:color w:val="3E3F4C"/>
          <w:sz w:val="6"/>
          <w:szCs w:val="6"/>
          <w:lang w:val="en-US"/>
        </w:rPr>
      </w:pPr>
    </w:p>
    <w:p w14:paraId="5AF65DE3" w14:textId="619D1320" w:rsidR="00AD3DE2" w:rsidRPr="00B5119F" w:rsidRDefault="00AD3DE2" w:rsidP="003C2BF2">
      <w:pPr>
        <w:pStyle w:val="ListParagraph"/>
        <w:autoSpaceDE w:val="0"/>
        <w:autoSpaceDN w:val="0"/>
        <w:adjustRightInd w:val="0"/>
        <w:spacing w:line="360" w:lineRule="auto"/>
        <w:ind w:left="711"/>
        <w:jc w:val="both"/>
        <w:rPr>
          <w:rFonts w:cs="Arial"/>
          <w:color w:val="3E3F4C"/>
          <w:lang w:val="en-US"/>
        </w:rPr>
      </w:pPr>
      <w:r w:rsidRPr="00B5119F">
        <w:rPr>
          <w:rFonts w:cs="Arial"/>
          <w:color w:val="3E3F4C"/>
          <w:lang w:val="en-US"/>
        </w:rPr>
        <w:t xml:space="preserve">The </w:t>
      </w:r>
      <w:r w:rsidR="00AD0A7E" w:rsidRPr="00B5119F">
        <w:rPr>
          <w:rFonts w:cs="Arial"/>
          <w:color w:val="3E3F4C"/>
          <w:lang w:val="en-US"/>
        </w:rPr>
        <w:t>Architect</w:t>
      </w:r>
      <w:r w:rsidRPr="00B5119F">
        <w:rPr>
          <w:rFonts w:cs="Arial"/>
          <w:color w:val="3E3F4C"/>
          <w:lang w:val="en-US"/>
        </w:rPr>
        <w:t xml:space="preserve"> will visit the </w:t>
      </w:r>
      <w:r w:rsidR="00CA5087" w:rsidRPr="00B5119F">
        <w:rPr>
          <w:rFonts w:cs="Arial"/>
          <w:color w:val="3E3F4C"/>
          <w:lang w:val="en-US"/>
        </w:rPr>
        <w:t xml:space="preserve">Property </w:t>
      </w:r>
      <w:r w:rsidRPr="00B5119F">
        <w:rPr>
          <w:color w:val="1A1A26"/>
          <w:u w:val="single"/>
          <w:lang w:val="en-US"/>
        </w:rPr>
        <w:t>once a week</w:t>
      </w:r>
      <w:r w:rsidRPr="00B5119F">
        <w:rPr>
          <w:rFonts w:cs="Arial"/>
          <w:color w:val="3E3F4C"/>
          <w:lang w:val="en-US"/>
        </w:rPr>
        <w:t xml:space="preserve"> to supervise the construction work performed by other contractors or subcontractors. If a supervision session is missed, the </w:t>
      </w:r>
      <w:r w:rsidR="00AD0A7E" w:rsidRPr="00B5119F">
        <w:rPr>
          <w:rFonts w:cs="Arial"/>
          <w:color w:val="3E3F4C"/>
          <w:lang w:val="en-US"/>
        </w:rPr>
        <w:t>Architect</w:t>
      </w:r>
      <w:r w:rsidRPr="00B5119F">
        <w:rPr>
          <w:rFonts w:cs="Arial"/>
          <w:color w:val="3E3F4C"/>
          <w:lang w:val="en-US"/>
        </w:rPr>
        <w:t xml:space="preserve"> takes responsibility for rescheduling another date as soon as possible.</w:t>
      </w:r>
    </w:p>
    <w:p w14:paraId="387CC74D" w14:textId="77777777" w:rsidR="00AD3DE2" w:rsidRPr="00B5119F" w:rsidRDefault="00AD3DE2" w:rsidP="003C2BF2">
      <w:pPr>
        <w:pStyle w:val="ListParagraph"/>
        <w:autoSpaceDE w:val="0"/>
        <w:autoSpaceDN w:val="0"/>
        <w:adjustRightInd w:val="0"/>
        <w:spacing w:line="360" w:lineRule="auto"/>
        <w:ind w:left="711"/>
        <w:jc w:val="both"/>
        <w:rPr>
          <w:rFonts w:cs="Arial"/>
          <w:color w:val="3E3F4C"/>
          <w:sz w:val="6"/>
          <w:szCs w:val="6"/>
          <w:lang w:val="en-US"/>
        </w:rPr>
      </w:pPr>
    </w:p>
    <w:p w14:paraId="3E6A32F8" w14:textId="5CBE684D" w:rsidR="00AD3DE2" w:rsidRPr="00B5119F" w:rsidRDefault="00AD3DE2" w:rsidP="003C2BF2">
      <w:pPr>
        <w:pStyle w:val="ListParagraph"/>
        <w:autoSpaceDE w:val="0"/>
        <w:autoSpaceDN w:val="0"/>
        <w:adjustRightInd w:val="0"/>
        <w:spacing w:line="360" w:lineRule="auto"/>
        <w:ind w:left="711"/>
        <w:jc w:val="both"/>
        <w:rPr>
          <w:rFonts w:cs="Arial"/>
          <w:color w:val="3E3F4C"/>
          <w:lang w:val="en-US"/>
        </w:rPr>
      </w:pPr>
      <w:r w:rsidRPr="00B5119F">
        <w:rPr>
          <w:rFonts w:cs="Arial"/>
          <w:color w:val="3E3F4C"/>
          <w:lang w:val="en-US"/>
        </w:rPr>
        <w:t xml:space="preserve">The </w:t>
      </w:r>
      <w:r w:rsidR="00AD0A7E" w:rsidRPr="00B5119F">
        <w:rPr>
          <w:rFonts w:cs="Arial"/>
          <w:color w:val="3E3F4C"/>
          <w:lang w:val="en-US"/>
        </w:rPr>
        <w:t>Architect</w:t>
      </w:r>
      <w:r w:rsidRPr="00B5119F">
        <w:rPr>
          <w:rFonts w:cs="Arial"/>
          <w:color w:val="3E3F4C"/>
          <w:lang w:val="en-US"/>
        </w:rPr>
        <w:t xml:space="preserve"> reports directly to the </w:t>
      </w:r>
      <w:r w:rsidR="00AD0A7E" w:rsidRPr="00B5119F">
        <w:rPr>
          <w:rFonts w:cs="Arial"/>
          <w:color w:val="3E3F4C"/>
          <w:lang w:val="en-US"/>
        </w:rPr>
        <w:t>Client</w:t>
      </w:r>
      <w:r w:rsidRPr="00B5119F">
        <w:rPr>
          <w:rFonts w:cs="Arial"/>
          <w:color w:val="3E3F4C"/>
          <w:lang w:val="en-US"/>
        </w:rPr>
        <w:t xml:space="preserve"> on construction work done by a third party or subcontractor. The </w:t>
      </w:r>
      <w:r w:rsidR="00AD0A7E" w:rsidRPr="00B5119F">
        <w:rPr>
          <w:rFonts w:cs="Arial"/>
          <w:color w:val="3E3F4C"/>
          <w:lang w:val="en-US"/>
        </w:rPr>
        <w:t>Architect</w:t>
      </w:r>
      <w:r w:rsidRPr="00B5119F">
        <w:rPr>
          <w:rFonts w:cs="Arial"/>
          <w:color w:val="3E3F4C"/>
          <w:lang w:val="en-US"/>
        </w:rPr>
        <w:t xml:space="preserve"> provides the </w:t>
      </w:r>
      <w:r w:rsidR="00AD0A7E" w:rsidRPr="00B5119F">
        <w:rPr>
          <w:rFonts w:cs="Arial"/>
          <w:color w:val="3E3F4C"/>
          <w:lang w:val="en-US"/>
        </w:rPr>
        <w:t>Client</w:t>
      </w:r>
      <w:r w:rsidRPr="00B5119F">
        <w:rPr>
          <w:rFonts w:cs="Arial"/>
          <w:color w:val="3E3F4C"/>
          <w:lang w:val="en-US"/>
        </w:rPr>
        <w:t xml:space="preserve"> with a written report on the construction work and will also provide photos of the </w:t>
      </w:r>
      <w:r w:rsidR="00CA5087" w:rsidRPr="00B5119F">
        <w:rPr>
          <w:rFonts w:cs="Arial"/>
          <w:color w:val="3E3F4C"/>
          <w:lang w:val="en-US"/>
        </w:rPr>
        <w:t>Property</w:t>
      </w:r>
      <w:r w:rsidRPr="00B5119F">
        <w:rPr>
          <w:rFonts w:cs="Arial"/>
          <w:color w:val="3E3F4C"/>
          <w:lang w:val="en-US"/>
        </w:rPr>
        <w:t xml:space="preserve"> within a reasonable </w:t>
      </w:r>
      <w:r w:rsidR="00D429F2" w:rsidRPr="00B5119F">
        <w:rPr>
          <w:rFonts w:cs="Arial"/>
          <w:color w:val="3E3F4C"/>
          <w:lang w:val="en-US"/>
        </w:rPr>
        <w:t>time</w:t>
      </w:r>
      <w:r w:rsidRPr="00B5119F">
        <w:rPr>
          <w:rFonts w:cs="Arial"/>
          <w:color w:val="3E3F4C"/>
          <w:lang w:val="en-US"/>
        </w:rPr>
        <w:t>.</w:t>
      </w:r>
    </w:p>
    <w:p w14:paraId="20A2C9C8" w14:textId="77777777" w:rsidR="00AD3DE2" w:rsidRPr="00B5119F" w:rsidRDefault="00AD3DE2" w:rsidP="003C2BF2">
      <w:pPr>
        <w:pStyle w:val="ListParagraph"/>
        <w:autoSpaceDE w:val="0"/>
        <w:autoSpaceDN w:val="0"/>
        <w:adjustRightInd w:val="0"/>
        <w:spacing w:line="360" w:lineRule="auto"/>
        <w:ind w:left="711"/>
        <w:jc w:val="both"/>
        <w:rPr>
          <w:rFonts w:cs="Arial"/>
          <w:color w:val="3E3F4C"/>
          <w:sz w:val="6"/>
          <w:szCs w:val="6"/>
          <w:lang w:val="en-US"/>
        </w:rPr>
      </w:pPr>
    </w:p>
    <w:p w14:paraId="065EF4F6" w14:textId="04BF46D9" w:rsidR="00AD3DE2" w:rsidRPr="00B5119F" w:rsidRDefault="002F490B" w:rsidP="003C2BF2">
      <w:pPr>
        <w:pStyle w:val="ListParagraph"/>
        <w:autoSpaceDE w:val="0"/>
        <w:autoSpaceDN w:val="0"/>
        <w:adjustRightInd w:val="0"/>
        <w:spacing w:line="360" w:lineRule="auto"/>
        <w:ind w:left="711"/>
        <w:jc w:val="both"/>
        <w:rPr>
          <w:rFonts w:cs="Angsana New"/>
          <w:b/>
          <w:color w:val="3E3F4C"/>
          <w:lang w:val="en-US"/>
        </w:rPr>
      </w:pPr>
      <w:r w:rsidRPr="00B5119F">
        <w:rPr>
          <w:rFonts w:cs="Angsana New"/>
          <w:color w:val="3E3F4C"/>
          <w:lang w:val="en-US"/>
        </w:rPr>
        <w:t>In all circumstances</w:t>
      </w:r>
      <w:r w:rsidR="00D429F2" w:rsidRPr="00B5119F">
        <w:rPr>
          <w:rFonts w:cs="Angsana New"/>
          <w:color w:val="3E3F4C"/>
          <w:lang w:val="en-US"/>
        </w:rPr>
        <w:t>,</w:t>
      </w:r>
      <w:r w:rsidRPr="00B5119F">
        <w:rPr>
          <w:rFonts w:cs="Angsana New"/>
          <w:color w:val="3E3F4C"/>
          <w:lang w:val="en-US"/>
        </w:rPr>
        <w:t xml:space="preserve"> the </w:t>
      </w:r>
      <w:r w:rsidR="00AD0A7E" w:rsidRPr="00B5119F">
        <w:rPr>
          <w:color w:val="3E3F4C"/>
          <w:lang w:val="en-US"/>
        </w:rPr>
        <w:t>Architect</w:t>
      </w:r>
      <w:r w:rsidR="00AD3DE2" w:rsidRPr="00B5119F">
        <w:rPr>
          <w:rFonts w:cs="Angsana New"/>
          <w:caps/>
          <w:color w:val="3E3F4C"/>
          <w:lang w:val="en-US"/>
        </w:rPr>
        <w:t xml:space="preserve"> </w:t>
      </w:r>
      <w:r w:rsidRPr="00B5119F">
        <w:rPr>
          <w:rFonts w:cs="Angsana New"/>
          <w:color w:val="3E3F4C"/>
          <w:lang w:val="en-US"/>
        </w:rPr>
        <w:t xml:space="preserve">cannot be held responsible for any damages caused by </w:t>
      </w:r>
      <w:r w:rsidR="00296D74" w:rsidRPr="00B5119F">
        <w:rPr>
          <w:rFonts w:cs="Angsana New"/>
          <w:color w:val="3E3F4C"/>
          <w:lang w:val="en-US"/>
        </w:rPr>
        <w:t xml:space="preserve">the contractor, </w:t>
      </w:r>
      <w:r w:rsidRPr="00B5119F">
        <w:rPr>
          <w:rFonts w:cs="Angsana New"/>
          <w:color w:val="3E3F4C"/>
          <w:lang w:val="en-US"/>
        </w:rPr>
        <w:t xml:space="preserve">a third party or a </w:t>
      </w:r>
      <w:r w:rsidR="002C5BFA" w:rsidRPr="00B5119F">
        <w:rPr>
          <w:rFonts w:cs="Angsana New"/>
          <w:color w:val="3E3F4C"/>
          <w:lang w:val="en-US"/>
        </w:rPr>
        <w:t>sub-contractor</w:t>
      </w:r>
      <w:r w:rsidRPr="00B5119F">
        <w:rPr>
          <w:rFonts w:cs="Angsana New"/>
          <w:color w:val="3E3F4C"/>
          <w:lang w:val="en-US"/>
        </w:rPr>
        <w:t xml:space="preserve"> working on the</w:t>
      </w:r>
      <w:r w:rsidR="00296D74" w:rsidRPr="00B5119F">
        <w:rPr>
          <w:rFonts w:cs="Angsana New"/>
          <w:color w:val="3E3F4C"/>
          <w:lang w:val="en-US"/>
        </w:rPr>
        <w:t xml:space="preserve"> construction of the</w:t>
      </w:r>
      <w:r w:rsidRPr="00B5119F">
        <w:rPr>
          <w:rFonts w:cs="Angsana New"/>
          <w:color w:val="3E3F4C"/>
          <w:lang w:val="en-US"/>
        </w:rPr>
        <w:t xml:space="preserve"> </w:t>
      </w:r>
      <w:r w:rsidR="00856B4B" w:rsidRPr="00B5119F">
        <w:rPr>
          <w:rFonts w:cs="Angsana New"/>
          <w:color w:val="3E3F4C"/>
          <w:lang w:val="en-US"/>
        </w:rPr>
        <w:t>Property</w:t>
      </w:r>
      <w:r w:rsidR="00AD3DE2" w:rsidRPr="00B5119F">
        <w:rPr>
          <w:rFonts w:cs="Angsana New"/>
          <w:caps/>
          <w:color w:val="3E3F4C"/>
          <w:lang w:val="en-US"/>
        </w:rPr>
        <w:t>.</w:t>
      </w:r>
      <w:r w:rsidR="00AD3DE2" w:rsidRPr="00B5119F">
        <w:rPr>
          <w:rFonts w:cs="Angsana New"/>
          <w:b/>
          <w:color w:val="3E3F4C"/>
          <w:lang w:val="en-US"/>
        </w:rPr>
        <w:t xml:space="preserve"> </w:t>
      </w:r>
    </w:p>
    <w:p w14:paraId="2254DCF6" w14:textId="77777777" w:rsidR="003C2BF2" w:rsidRPr="00B5119F" w:rsidRDefault="003C2BF2" w:rsidP="003C2BF2">
      <w:pPr>
        <w:autoSpaceDE w:val="0"/>
        <w:autoSpaceDN w:val="0"/>
        <w:adjustRightInd w:val="0"/>
        <w:spacing w:line="360" w:lineRule="auto"/>
        <w:jc w:val="both"/>
        <w:rPr>
          <w:rFonts w:ascii="Georgia" w:hAnsi="Georgia" w:cs="Angsana New"/>
          <w:b/>
          <w:color w:val="3E3F4C"/>
          <w:sz w:val="6"/>
          <w:szCs w:val="6"/>
          <w:lang w:val="en-US"/>
        </w:rPr>
      </w:pPr>
    </w:p>
    <w:p w14:paraId="2490B5D2" w14:textId="181009CE" w:rsidR="00595773" w:rsidRPr="00B5119F" w:rsidRDefault="003C2BF2" w:rsidP="00441489">
      <w:pPr>
        <w:pStyle w:val="ListParagraph"/>
        <w:numPr>
          <w:ilvl w:val="0"/>
          <w:numId w:val="11"/>
        </w:numPr>
        <w:spacing w:line="360" w:lineRule="auto"/>
        <w:jc w:val="both"/>
        <w:rPr>
          <w:color w:val="3E3F4C"/>
          <w:lang w:val="en-US"/>
        </w:rPr>
      </w:pPr>
      <w:r w:rsidRPr="00B5119F">
        <w:rPr>
          <w:rFonts w:cs="Arial"/>
          <w:b/>
          <w:bCs/>
          <w:color w:val="3E3F4C"/>
          <w:lang w:val="en-US"/>
        </w:rPr>
        <w:t>Construction completion:</w:t>
      </w:r>
      <w:r w:rsidRPr="00B5119F">
        <w:rPr>
          <w:rFonts w:cs="Arial"/>
          <w:color w:val="3E3F4C"/>
          <w:lang w:val="en-US"/>
        </w:rPr>
        <w:t xml:space="preserve"> </w:t>
      </w:r>
      <w:r w:rsidR="00C00061" w:rsidRPr="00B5119F">
        <w:rPr>
          <w:color w:val="3E3F4C"/>
          <w:lang w:val="en-US"/>
        </w:rPr>
        <w:t xml:space="preserve">The architect conducts the final inspection and prepares checklists of corrective </w:t>
      </w:r>
      <w:r w:rsidR="00296D74" w:rsidRPr="00B5119F">
        <w:rPr>
          <w:color w:val="3E3F4C"/>
          <w:lang w:val="en-US"/>
        </w:rPr>
        <w:t>items</w:t>
      </w:r>
      <w:r w:rsidR="00C00061" w:rsidRPr="00B5119F">
        <w:rPr>
          <w:color w:val="3E3F4C"/>
          <w:lang w:val="en-US"/>
        </w:rPr>
        <w:t xml:space="preserve"> to comply with the </w:t>
      </w:r>
      <w:r w:rsidR="00296D74" w:rsidRPr="00B5119F">
        <w:rPr>
          <w:color w:val="3E3F4C"/>
          <w:lang w:val="en-US"/>
        </w:rPr>
        <w:t>S</w:t>
      </w:r>
      <w:r w:rsidR="00C00061" w:rsidRPr="00B5119F">
        <w:rPr>
          <w:color w:val="3E3F4C"/>
          <w:lang w:val="en-US"/>
        </w:rPr>
        <w:t>ervice</w:t>
      </w:r>
      <w:r w:rsidR="00296D74" w:rsidRPr="00B5119F">
        <w:rPr>
          <w:color w:val="3E3F4C"/>
          <w:lang w:val="en-US"/>
        </w:rPr>
        <w:t>s</w:t>
      </w:r>
      <w:r w:rsidR="00C00061" w:rsidRPr="00B5119F">
        <w:rPr>
          <w:color w:val="3E3F4C"/>
          <w:lang w:val="en-US"/>
        </w:rPr>
        <w:t xml:space="preserve">. The Architect assists the Client in identifying Project defects, determining corrective </w:t>
      </w:r>
      <w:r w:rsidR="007A367D" w:rsidRPr="00B5119F">
        <w:rPr>
          <w:color w:val="3E3F4C"/>
          <w:lang w:val="en-US"/>
        </w:rPr>
        <w:t>measures,</w:t>
      </w:r>
      <w:r w:rsidR="00C00061" w:rsidRPr="00B5119F">
        <w:rPr>
          <w:color w:val="3E3F4C"/>
          <w:lang w:val="en-US"/>
        </w:rPr>
        <w:t xml:space="preserve"> and implementing corrective actions required by the terms of the </w:t>
      </w:r>
      <w:r w:rsidR="00296D74" w:rsidRPr="00B5119F">
        <w:rPr>
          <w:color w:val="3E3F4C"/>
          <w:lang w:val="en-US"/>
        </w:rPr>
        <w:t>c</w:t>
      </w:r>
      <w:r w:rsidR="00C00061" w:rsidRPr="00B5119F">
        <w:rPr>
          <w:color w:val="3E3F4C"/>
          <w:lang w:val="en-US"/>
        </w:rPr>
        <w:t xml:space="preserve">onstruction </w:t>
      </w:r>
      <w:r w:rsidR="00296D74" w:rsidRPr="00B5119F">
        <w:rPr>
          <w:color w:val="3E3F4C"/>
          <w:lang w:val="en-US"/>
        </w:rPr>
        <w:t>c</w:t>
      </w:r>
      <w:r w:rsidR="00C00061" w:rsidRPr="00B5119F">
        <w:rPr>
          <w:color w:val="3E3F4C"/>
          <w:lang w:val="en-US"/>
        </w:rPr>
        <w:t>ontract.</w:t>
      </w:r>
    </w:p>
    <w:bookmarkEnd w:id="0"/>
    <w:p w14:paraId="46DC5789" w14:textId="77777777" w:rsidR="0033572C" w:rsidRPr="00B5119F" w:rsidRDefault="0033572C" w:rsidP="0022347E">
      <w:pPr>
        <w:spacing w:line="360" w:lineRule="auto"/>
        <w:rPr>
          <w:rFonts w:ascii="Georgia" w:eastAsia="Cambria" w:hAnsi="Georgia" w:cs="Angsana New"/>
          <w:color w:val="3E3F4C"/>
          <w:lang w:val="en-US"/>
        </w:rPr>
      </w:pPr>
    </w:p>
    <w:p w14:paraId="3EB11F46" w14:textId="0BD3693A" w:rsidR="002C5BFA" w:rsidRPr="00B5119F" w:rsidRDefault="00AD0A7E" w:rsidP="0099106E">
      <w:pPr>
        <w:pStyle w:val="ListParagraph"/>
        <w:numPr>
          <w:ilvl w:val="0"/>
          <w:numId w:val="7"/>
        </w:numPr>
        <w:spacing w:line="360" w:lineRule="auto"/>
        <w:jc w:val="both"/>
        <w:rPr>
          <w:b/>
          <w:bCs/>
          <w:color w:val="3E3F4C"/>
          <w:lang w:val="en-US"/>
        </w:rPr>
      </w:pPr>
      <w:bookmarkStart w:id="1" w:name="_Hlk55934885"/>
      <w:r w:rsidRPr="00B5119F">
        <w:rPr>
          <w:rFonts w:eastAsia="Cambria" w:cs="Cambria"/>
          <w:b/>
          <w:color w:val="1E1E23"/>
          <w:sz w:val="26"/>
          <w:szCs w:val="26"/>
          <w:lang w:val="en-US"/>
        </w:rPr>
        <w:t>ARCHITECT</w:t>
      </w:r>
      <w:r w:rsidR="00C1750D" w:rsidRPr="00B5119F">
        <w:rPr>
          <w:rFonts w:eastAsia="Cambria" w:cs="Cambria"/>
          <w:b/>
          <w:color w:val="1E1E23"/>
          <w:sz w:val="26"/>
          <w:szCs w:val="26"/>
          <w:lang w:val="en-US"/>
        </w:rPr>
        <w:t xml:space="preserve"> </w:t>
      </w:r>
      <w:r w:rsidR="0033572C" w:rsidRPr="00B5119F">
        <w:rPr>
          <w:rFonts w:eastAsia="Cambria" w:cs="Cambria"/>
          <w:b/>
          <w:color w:val="1E1E23"/>
          <w:sz w:val="26"/>
          <w:szCs w:val="26"/>
          <w:lang w:val="en-US"/>
        </w:rPr>
        <w:t>FEES</w:t>
      </w:r>
      <w:r w:rsidR="0033572C" w:rsidRPr="00B5119F">
        <w:rPr>
          <w:b/>
          <w:color w:val="1E1E23"/>
          <w:sz w:val="28"/>
          <w:lang w:val="en-US"/>
        </w:rPr>
        <w:t xml:space="preserve">. </w:t>
      </w:r>
      <w:r w:rsidR="002C5BFA" w:rsidRPr="00B5119F">
        <w:rPr>
          <w:bCs/>
          <w:color w:val="3E3F4C"/>
          <w:lang w:val="en-US"/>
        </w:rPr>
        <w:t>In consideration of the Services to be performed by the</w:t>
      </w:r>
      <w:r w:rsidR="005445F6" w:rsidRPr="00B5119F">
        <w:rPr>
          <w:bCs/>
          <w:color w:val="3E3F4C"/>
          <w:lang w:val="en-US"/>
        </w:rPr>
        <w:t xml:space="preserve"> Architect</w:t>
      </w:r>
      <w:r w:rsidR="002C5BFA" w:rsidRPr="00B5119F">
        <w:rPr>
          <w:bCs/>
          <w:color w:val="3E3F4C"/>
          <w:lang w:val="en-US"/>
        </w:rPr>
        <w:t xml:space="preserve">, the Client shall pay fees to the </w:t>
      </w:r>
      <w:r w:rsidR="005445F6" w:rsidRPr="00B5119F">
        <w:rPr>
          <w:bCs/>
          <w:color w:val="3E3F4C"/>
          <w:lang w:val="en-US"/>
        </w:rPr>
        <w:t xml:space="preserve">Architect </w:t>
      </w:r>
      <w:r w:rsidR="002C5BFA" w:rsidRPr="00B5119F">
        <w:rPr>
          <w:bCs/>
          <w:color w:val="3E3F4C"/>
          <w:lang w:val="en-US"/>
        </w:rPr>
        <w:t xml:space="preserve">for a total amount of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002C5BFA" w:rsidRPr="00B5119F">
        <w:rPr>
          <w:bCs/>
          <w:color w:val="1A1A26"/>
          <w:lang w:val="en-US"/>
        </w:rPr>
        <w:t xml:space="preserve"> </w:t>
      </w:r>
      <w:r w:rsidR="002C5BFA" w:rsidRPr="00B5119F">
        <w:rPr>
          <w:bCs/>
          <w:color w:val="3E3F4C"/>
          <w:lang w:val="en-US"/>
        </w:rPr>
        <w:t>under the terms of payment as follows:</w:t>
      </w:r>
    </w:p>
    <w:p w14:paraId="49734B96" w14:textId="2C098E22" w:rsidR="0033572C" w:rsidRPr="00B5119F" w:rsidRDefault="0033572C" w:rsidP="002C5BFA">
      <w:pPr>
        <w:pStyle w:val="ListParagraph"/>
        <w:spacing w:line="360" w:lineRule="auto"/>
        <w:ind w:left="357"/>
        <w:jc w:val="both"/>
        <w:rPr>
          <w:b/>
          <w:bCs/>
          <w:color w:val="3E3F4C"/>
          <w:sz w:val="6"/>
          <w:szCs w:val="6"/>
          <w:lang w:val="en-US"/>
        </w:rPr>
      </w:pPr>
    </w:p>
    <w:p w14:paraId="7351E0CD" w14:textId="77777777" w:rsidR="0033572C" w:rsidRPr="00B5119F" w:rsidRDefault="0033572C" w:rsidP="0033572C">
      <w:pPr>
        <w:rPr>
          <w:rFonts w:ascii="Georgia" w:hAnsi="Georgia"/>
          <w:color w:val="3E3F4C"/>
          <w:sz w:val="6"/>
          <w:szCs w:val="6"/>
          <w:lang w:val="en-US"/>
        </w:rPr>
      </w:pPr>
    </w:p>
    <w:p w14:paraId="11105386" w14:textId="2139428D" w:rsidR="00910BF7" w:rsidRPr="00B5119F" w:rsidRDefault="002C5BFA" w:rsidP="0099106E">
      <w:pPr>
        <w:pStyle w:val="ListParagraph"/>
        <w:numPr>
          <w:ilvl w:val="0"/>
          <w:numId w:val="6"/>
        </w:numPr>
        <w:spacing w:line="360" w:lineRule="auto"/>
        <w:jc w:val="both"/>
        <w:rPr>
          <w:color w:val="3E3F4C"/>
          <w:lang w:val="en-US"/>
        </w:rPr>
      </w:pPr>
      <w:r w:rsidRPr="00B5119F">
        <w:rPr>
          <w:b/>
          <w:bCs/>
          <w:color w:val="3E3F4C"/>
          <w:lang w:val="en-US"/>
        </w:rPr>
        <w:t>Preliminary design stage</w:t>
      </w:r>
      <w:r w:rsidR="0033572C" w:rsidRPr="00B5119F">
        <w:rPr>
          <w:rFonts w:eastAsia="Cambria" w:cs="Angsana New"/>
          <w:b/>
          <w:color w:val="3E3F4C"/>
          <w:lang w:val="en-US"/>
        </w:rPr>
        <w:t>.</w:t>
      </w:r>
      <w:r w:rsidR="00910BF7" w:rsidRPr="00B5119F">
        <w:rPr>
          <w:rFonts w:eastAsia="Cambria" w:cs="Angsana New"/>
          <w:bCs/>
          <w:color w:val="3E3F4C"/>
          <w:lang w:val="en-US"/>
        </w:rPr>
        <w:t xml:space="preserve"> The</w:t>
      </w:r>
      <w:r w:rsidR="0033572C" w:rsidRPr="00B5119F">
        <w:rPr>
          <w:rFonts w:eastAsia="Cambria" w:cs="Angsana New"/>
          <w:b/>
          <w:color w:val="3E3F4C"/>
          <w:lang w:val="en-US"/>
        </w:rPr>
        <w:t xml:space="preserve"> </w:t>
      </w:r>
      <w:r w:rsidR="00AD0A7E" w:rsidRPr="00B5119F">
        <w:rPr>
          <w:rFonts w:cs="Arial"/>
          <w:color w:val="3E3F4C"/>
          <w:lang w:val="en-US"/>
        </w:rPr>
        <w:t>Client</w:t>
      </w:r>
      <w:r w:rsidR="0033572C" w:rsidRPr="00B5119F">
        <w:rPr>
          <w:rFonts w:cs="Arial"/>
          <w:color w:val="3E3F4C"/>
          <w:lang w:val="en-US"/>
        </w:rPr>
        <w:t xml:space="preserve"> agrees to pay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00910BF7" w:rsidRPr="00B5119F">
        <w:rPr>
          <w:rFonts w:eastAsia="Cambria" w:cs="Cambria"/>
          <w:color w:val="3E3F4C"/>
          <w:lang w:val="en-US"/>
        </w:rPr>
        <w:t xml:space="preserve"> </w:t>
      </w:r>
      <w:r w:rsidR="0033572C" w:rsidRPr="00B5119F">
        <w:rPr>
          <w:rFonts w:cs="Arial"/>
          <w:color w:val="3E3F4C"/>
          <w:lang w:val="en-US"/>
        </w:rPr>
        <w:t xml:space="preserve">by </w:t>
      </w:r>
      <w:r w:rsidR="00D429F2" w:rsidRPr="00B5119F">
        <w:rPr>
          <w:rFonts w:cs="Arial"/>
          <w:color w:val="3E3F4C"/>
          <w:lang w:val="en-US"/>
        </w:rPr>
        <w:t>Property's</w:t>
      </w:r>
      <w:r w:rsidR="0033572C" w:rsidRPr="00B5119F">
        <w:rPr>
          <w:rFonts w:cs="Arial"/>
          <w:color w:val="3E3F4C"/>
          <w:lang w:val="en-US"/>
        </w:rPr>
        <w:t xml:space="preserve"> square meters, </w:t>
      </w:r>
      <w:r w:rsidR="00D80666" w:rsidRPr="00B5119F">
        <w:rPr>
          <w:rFonts w:cs="Arial"/>
          <w:color w:val="3E3F4C"/>
          <w:lang w:val="en-US"/>
        </w:rPr>
        <w:t>regarding the prelim</w:t>
      </w:r>
      <w:r w:rsidR="0022347E" w:rsidRPr="00B5119F">
        <w:rPr>
          <w:rFonts w:cs="Arial"/>
          <w:color w:val="3E3F4C"/>
          <w:lang w:val="en-US"/>
        </w:rPr>
        <w:t>in</w:t>
      </w:r>
      <w:r w:rsidR="00D80666" w:rsidRPr="00B5119F">
        <w:rPr>
          <w:rFonts w:cs="Arial"/>
          <w:color w:val="3E3F4C"/>
          <w:lang w:val="en-US"/>
        </w:rPr>
        <w:t>ary de</w:t>
      </w:r>
      <w:r w:rsidR="0022347E" w:rsidRPr="00B5119F">
        <w:rPr>
          <w:rFonts w:cs="Arial"/>
          <w:color w:val="3E3F4C"/>
          <w:lang w:val="en-US"/>
        </w:rPr>
        <w:t>s</w:t>
      </w:r>
      <w:r w:rsidR="00D80666" w:rsidRPr="00B5119F">
        <w:rPr>
          <w:rFonts w:cs="Arial"/>
          <w:color w:val="3E3F4C"/>
          <w:lang w:val="en-US"/>
        </w:rPr>
        <w:t>i</w:t>
      </w:r>
      <w:r w:rsidR="0022347E" w:rsidRPr="00B5119F">
        <w:rPr>
          <w:rFonts w:cs="Arial"/>
          <w:color w:val="3E3F4C"/>
          <w:lang w:val="en-US"/>
        </w:rPr>
        <w:t>g</w:t>
      </w:r>
      <w:r w:rsidR="00D80666" w:rsidRPr="00B5119F">
        <w:rPr>
          <w:rFonts w:cs="Arial"/>
          <w:color w:val="3E3F4C"/>
          <w:lang w:val="en-US"/>
        </w:rPr>
        <w:t xml:space="preserve">n stage, </w:t>
      </w:r>
      <w:r w:rsidR="0033572C" w:rsidRPr="00B5119F">
        <w:rPr>
          <w:rFonts w:cs="Arial"/>
          <w:color w:val="3E3F4C"/>
          <w:lang w:val="en-US"/>
        </w:rPr>
        <w:t xml:space="preserve">for a total of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0033572C" w:rsidRPr="00B5119F">
        <w:rPr>
          <w:rFonts w:cs="Arial"/>
          <w:color w:val="3E3F4C"/>
          <w:lang w:val="en-US"/>
        </w:rPr>
        <w:t>.</w:t>
      </w:r>
    </w:p>
    <w:p w14:paraId="33BB0398" w14:textId="77777777" w:rsidR="00910BF7" w:rsidRPr="00B5119F" w:rsidRDefault="00910BF7" w:rsidP="00910BF7">
      <w:pPr>
        <w:pStyle w:val="ListParagraph"/>
        <w:spacing w:line="360" w:lineRule="auto"/>
        <w:ind w:left="714"/>
        <w:jc w:val="both"/>
        <w:rPr>
          <w:color w:val="3E3F4C"/>
          <w:sz w:val="6"/>
          <w:szCs w:val="6"/>
          <w:lang w:val="en-US"/>
        </w:rPr>
      </w:pPr>
    </w:p>
    <w:p w14:paraId="383E601D" w14:textId="312276A1" w:rsidR="0033572C" w:rsidRPr="00B5119F" w:rsidRDefault="00910BF7" w:rsidP="00616829">
      <w:pPr>
        <w:pStyle w:val="ListParagraph"/>
        <w:spacing w:line="360" w:lineRule="auto"/>
        <w:ind w:left="714"/>
        <w:jc w:val="both"/>
        <w:rPr>
          <w:color w:val="3E3F4C"/>
          <w:lang w:val="en-US"/>
        </w:rPr>
      </w:pPr>
      <w:r w:rsidRPr="00B5119F">
        <w:rPr>
          <w:rFonts w:cs="Arial"/>
          <w:color w:val="3E3F4C"/>
          <w:lang w:val="en-US"/>
        </w:rPr>
        <w:t xml:space="preserve">The </w:t>
      </w:r>
      <w:r w:rsidR="00AD0A7E" w:rsidRPr="00B5119F">
        <w:rPr>
          <w:color w:val="3E3F4C"/>
          <w:lang w:val="en-US"/>
        </w:rPr>
        <w:t>Client</w:t>
      </w:r>
      <w:r w:rsidR="0033572C" w:rsidRPr="00B5119F">
        <w:rPr>
          <w:color w:val="3E3F4C"/>
          <w:lang w:val="en-US"/>
        </w:rPr>
        <w:t xml:space="preserve"> shall </w:t>
      </w:r>
      <w:r w:rsidR="00616829" w:rsidRPr="00B5119F">
        <w:rPr>
          <w:rFonts w:cs="Arial"/>
          <w:color w:val="3E3F4C"/>
          <w:lang w:val="en-US"/>
        </w:rPr>
        <w:t xml:space="preserve">pay a non-refundable </w:t>
      </w:r>
      <w:proofErr w:type="gramStart"/>
      <w:r w:rsidR="009F51FA" w:rsidRPr="00B5119F">
        <w:rPr>
          <w:color w:val="3E3F4C"/>
          <w:lang w:val="en-US"/>
        </w:rPr>
        <w:t>v</w:t>
      </w:r>
      <w:proofErr w:type="gramEnd"/>
      <w:r w:rsidR="0033572C" w:rsidRPr="00B5119F">
        <w:rPr>
          <w:color w:val="3E3F4C"/>
          <w:lang w:val="en-US"/>
        </w:rPr>
        <w:t xml:space="preserve"> </w:t>
      </w:r>
    </w:p>
    <w:p w14:paraId="7C6C3751" w14:textId="77777777" w:rsidR="00616829" w:rsidRPr="00B5119F" w:rsidRDefault="00616829" w:rsidP="00616829">
      <w:pPr>
        <w:pStyle w:val="ListParagraph"/>
        <w:spacing w:line="360" w:lineRule="auto"/>
        <w:ind w:left="714"/>
        <w:jc w:val="both"/>
        <w:rPr>
          <w:color w:val="3E3F4C"/>
          <w:sz w:val="6"/>
          <w:szCs w:val="6"/>
          <w:lang w:val="en-US"/>
        </w:rPr>
      </w:pPr>
    </w:p>
    <w:p w14:paraId="4FD70A21" w14:textId="77777777" w:rsidR="0033572C" w:rsidRPr="00B5119F" w:rsidRDefault="0033572C" w:rsidP="0033572C">
      <w:pPr>
        <w:jc w:val="both"/>
        <w:rPr>
          <w:rFonts w:ascii="Georgia" w:hAnsi="Georgia"/>
          <w:color w:val="3E3F4C"/>
          <w:sz w:val="6"/>
          <w:szCs w:val="6"/>
          <w:lang w:val="en-US"/>
        </w:rPr>
      </w:pPr>
    </w:p>
    <w:p w14:paraId="4CA91CA2" w14:textId="43D3FEEC" w:rsidR="00616829" w:rsidRPr="00B5119F" w:rsidRDefault="002C5BFA" w:rsidP="003C345D">
      <w:pPr>
        <w:pStyle w:val="ListParagraph"/>
        <w:numPr>
          <w:ilvl w:val="0"/>
          <w:numId w:val="8"/>
        </w:numPr>
        <w:spacing w:line="360" w:lineRule="auto"/>
        <w:jc w:val="both"/>
        <w:rPr>
          <w:color w:val="3E3F4C"/>
          <w:sz w:val="6"/>
          <w:szCs w:val="6"/>
          <w:lang w:val="en-US"/>
        </w:rPr>
      </w:pPr>
      <w:r w:rsidRPr="00B5119F">
        <w:rPr>
          <w:b/>
          <w:bCs/>
          <w:color w:val="3E3F4C"/>
          <w:lang w:val="en-US"/>
        </w:rPr>
        <w:lastRenderedPageBreak/>
        <w:t>Schematic design stage</w:t>
      </w:r>
      <w:r w:rsidR="0033572C" w:rsidRPr="00B5119F">
        <w:rPr>
          <w:rFonts w:eastAsia="Cambria" w:cs="Angsana New"/>
          <w:b/>
          <w:color w:val="3E3F4C"/>
          <w:lang w:val="en-US"/>
        </w:rPr>
        <w:t xml:space="preserve">. </w:t>
      </w:r>
      <w:r w:rsidR="00616829" w:rsidRPr="00B5119F">
        <w:rPr>
          <w:rFonts w:cs="Arial"/>
          <w:color w:val="3E3F4C"/>
          <w:lang w:val="en-US"/>
        </w:rPr>
        <w:t xml:space="preserve">The </w:t>
      </w:r>
      <w:r w:rsidR="00AD0A7E" w:rsidRPr="00B5119F">
        <w:rPr>
          <w:rFonts w:cs="Arial"/>
          <w:color w:val="3E3F4C"/>
          <w:lang w:val="en-US"/>
        </w:rPr>
        <w:t>Client</w:t>
      </w:r>
      <w:r w:rsidR="00616829" w:rsidRPr="00B5119F">
        <w:rPr>
          <w:rFonts w:cs="Arial"/>
          <w:color w:val="3E3F4C"/>
          <w:lang w:val="en-US"/>
        </w:rPr>
        <w:t xml:space="preserve"> agrees to pay a fee of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00616829" w:rsidRPr="00B5119F">
        <w:rPr>
          <w:rFonts w:cs="Arial"/>
          <w:color w:val="3E3F4C"/>
          <w:lang w:val="en-US"/>
        </w:rPr>
        <w:t xml:space="preserve"> for</w:t>
      </w:r>
      <w:r w:rsidR="00595773" w:rsidRPr="00B5119F">
        <w:rPr>
          <w:rFonts w:cs="Arial"/>
          <w:color w:val="3E3F4C"/>
          <w:lang w:val="en-US"/>
        </w:rPr>
        <w:t xml:space="preserve"> </w:t>
      </w:r>
      <w:r w:rsidR="00D80666" w:rsidRPr="00B5119F">
        <w:rPr>
          <w:rFonts w:cs="Arial"/>
          <w:color w:val="3E3F4C"/>
          <w:lang w:val="en-US"/>
        </w:rPr>
        <w:t>the schematic design stage</w:t>
      </w:r>
      <w:r w:rsidR="00616829" w:rsidRPr="00B5119F">
        <w:rPr>
          <w:rFonts w:cs="Arial"/>
          <w:color w:val="3E3F4C"/>
          <w:lang w:val="en-US"/>
        </w:rPr>
        <w:t xml:space="preserve">.  The </w:t>
      </w:r>
      <w:r w:rsidR="00AD0A7E" w:rsidRPr="00B5119F">
        <w:rPr>
          <w:rFonts w:cs="Arial"/>
          <w:color w:val="3E3F4C"/>
          <w:lang w:val="en-US"/>
        </w:rPr>
        <w:t>Client</w:t>
      </w:r>
      <w:r w:rsidR="00616829" w:rsidRPr="00B5119F">
        <w:rPr>
          <w:rFonts w:cs="Arial"/>
          <w:color w:val="3E3F4C"/>
          <w:lang w:val="en-US"/>
        </w:rPr>
        <w:t xml:space="preserve"> shall pay a non-refundable amount of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00616829" w:rsidRPr="00B5119F">
        <w:rPr>
          <w:rFonts w:cs="Arial"/>
          <w:color w:val="3E3F4C"/>
          <w:lang w:val="en-US"/>
        </w:rPr>
        <w:t xml:space="preserve"> of this total amount to the </w:t>
      </w:r>
      <w:r w:rsidR="00AD0A7E" w:rsidRPr="00B5119F">
        <w:rPr>
          <w:rFonts w:cs="Arial"/>
          <w:color w:val="3E3F4C"/>
          <w:lang w:val="en-US"/>
        </w:rPr>
        <w:t>Architect</w:t>
      </w:r>
      <w:r w:rsidR="00616829" w:rsidRPr="00B5119F">
        <w:rPr>
          <w:rFonts w:cs="Arial"/>
          <w:color w:val="3E3F4C"/>
          <w:lang w:val="en-US"/>
        </w:rPr>
        <w:t xml:space="preserve"> before proceeding. The remaining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00616829" w:rsidRPr="00B5119F">
        <w:rPr>
          <w:rFonts w:cs="Arial"/>
          <w:color w:val="3E3F4C"/>
          <w:lang w:val="en-US"/>
        </w:rPr>
        <w:t xml:space="preserve"> will be paid upon completion of the</w:t>
      </w:r>
      <w:r w:rsidR="00595773" w:rsidRPr="00B5119F">
        <w:rPr>
          <w:color w:val="3E3F4C"/>
          <w:lang w:val="en-US"/>
        </w:rPr>
        <w:t xml:space="preserve"> schematic design </w:t>
      </w:r>
      <w:r w:rsidR="0005359B" w:rsidRPr="00B5119F">
        <w:rPr>
          <w:color w:val="3E3F4C"/>
          <w:lang w:val="en-US"/>
        </w:rPr>
        <w:t>stage</w:t>
      </w:r>
      <w:r w:rsidR="00616829" w:rsidRPr="00B5119F">
        <w:rPr>
          <w:rFonts w:cs="Arial"/>
          <w:color w:val="3E3F4C"/>
          <w:lang w:val="en-US"/>
        </w:rPr>
        <w:t>.</w:t>
      </w:r>
    </w:p>
    <w:p w14:paraId="0D2BD014" w14:textId="77777777" w:rsidR="0033572C" w:rsidRPr="00B5119F" w:rsidRDefault="0033572C" w:rsidP="0033572C">
      <w:pPr>
        <w:jc w:val="both"/>
        <w:rPr>
          <w:rFonts w:ascii="Georgia" w:hAnsi="Georgia" w:cs="Angsana New"/>
          <w:b/>
          <w:color w:val="3E3F4C"/>
          <w:sz w:val="6"/>
          <w:szCs w:val="6"/>
          <w:u w:val="single"/>
          <w:lang w:val="en-US"/>
        </w:rPr>
      </w:pPr>
    </w:p>
    <w:p w14:paraId="6FE3000C" w14:textId="3E7326CD" w:rsidR="002C5BFA" w:rsidRPr="00B5119F" w:rsidRDefault="002C5BFA" w:rsidP="0099106E">
      <w:pPr>
        <w:pStyle w:val="ListParagraph"/>
        <w:numPr>
          <w:ilvl w:val="0"/>
          <w:numId w:val="8"/>
        </w:numPr>
        <w:spacing w:line="360" w:lineRule="auto"/>
        <w:jc w:val="both"/>
        <w:rPr>
          <w:color w:val="3E3F4C"/>
          <w:sz w:val="6"/>
          <w:szCs w:val="6"/>
          <w:lang w:val="en-US"/>
        </w:rPr>
      </w:pPr>
      <w:r w:rsidRPr="00B5119F">
        <w:rPr>
          <w:b/>
          <w:bCs/>
          <w:color w:val="3E3F4C"/>
          <w:lang w:val="en-US"/>
        </w:rPr>
        <w:t>Construction document stage</w:t>
      </w:r>
      <w:r w:rsidR="0033572C" w:rsidRPr="00B5119F">
        <w:rPr>
          <w:b/>
          <w:bCs/>
          <w:color w:val="3E3F4C"/>
          <w:lang w:val="en-US"/>
        </w:rPr>
        <w:t>.</w:t>
      </w:r>
      <w:r w:rsidR="0033572C" w:rsidRPr="00B5119F">
        <w:rPr>
          <w:color w:val="3E3F4C"/>
          <w:lang w:val="en-US"/>
        </w:rPr>
        <w:t xml:space="preserve"> </w:t>
      </w:r>
      <w:r w:rsidRPr="00B5119F">
        <w:rPr>
          <w:rFonts w:cs="Arial"/>
          <w:color w:val="3E3F4C"/>
          <w:lang w:val="en-US"/>
        </w:rPr>
        <w:t xml:space="preserve">The Client agrees to pay a fee of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Pr="00B5119F">
        <w:rPr>
          <w:rFonts w:cs="Arial"/>
          <w:color w:val="3E3F4C"/>
          <w:lang w:val="en-US"/>
        </w:rPr>
        <w:t xml:space="preserve"> for</w:t>
      </w:r>
      <w:r w:rsidR="0005359B" w:rsidRPr="00B5119F">
        <w:rPr>
          <w:rFonts w:cs="Arial"/>
          <w:color w:val="3E3F4C"/>
          <w:lang w:val="en-US"/>
        </w:rPr>
        <w:t xml:space="preserve"> the construction document stage</w:t>
      </w:r>
      <w:r w:rsidRPr="00B5119F">
        <w:rPr>
          <w:rFonts w:cs="Arial"/>
          <w:color w:val="3E3F4C"/>
          <w:lang w:val="en-US"/>
        </w:rPr>
        <w:t xml:space="preserve">. The Client shall pay a non-refundable amount of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Pr="00B5119F">
        <w:rPr>
          <w:rFonts w:cs="Arial"/>
          <w:color w:val="3E3F4C"/>
          <w:lang w:val="en-US"/>
        </w:rPr>
        <w:t xml:space="preserve"> of this total amount to the Architect before proceeding. The remaining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Pr="00B5119F">
        <w:rPr>
          <w:rFonts w:cs="Arial"/>
          <w:color w:val="3E3F4C"/>
          <w:lang w:val="en-US"/>
        </w:rPr>
        <w:t xml:space="preserve"> will be paid upon completion of the </w:t>
      </w:r>
      <w:r w:rsidR="0005359B" w:rsidRPr="00B5119F">
        <w:rPr>
          <w:color w:val="3E3F4C"/>
          <w:lang w:val="en-US"/>
        </w:rPr>
        <w:t>c</w:t>
      </w:r>
      <w:r w:rsidR="00646C45" w:rsidRPr="00B5119F">
        <w:rPr>
          <w:color w:val="3E3F4C"/>
          <w:lang w:val="en-US"/>
        </w:rPr>
        <w:t>onstruction document</w:t>
      </w:r>
      <w:r w:rsidR="0005359B" w:rsidRPr="00B5119F">
        <w:rPr>
          <w:rFonts w:cs="Arial"/>
          <w:color w:val="3E3F4C"/>
          <w:lang w:val="en-US"/>
        </w:rPr>
        <w:t xml:space="preserve"> stage</w:t>
      </w:r>
      <w:r w:rsidRPr="00B5119F">
        <w:rPr>
          <w:rFonts w:cs="Arial"/>
          <w:color w:val="3E3F4C"/>
          <w:lang w:val="en-US"/>
        </w:rPr>
        <w:t>.</w:t>
      </w:r>
    </w:p>
    <w:p w14:paraId="4CCE7FED" w14:textId="7285B914" w:rsidR="0033572C" w:rsidRPr="00B5119F" w:rsidRDefault="0033572C" w:rsidP="002C5BFA">
      <w:pPr>
        <w:pStyle w:val="ListParagraph"/>
        <w:spacing w:line="360" w:lineRule="auto"/>
        <w:ind w:left="714"/>
        <w:jc w:val="both"/>
        <w:rPr>
          <w:color w:val="3E3F4C"/>
          <w:sz w:val="6"/>
          <w:szCs w:val="6"/>
          <w:lang w:val="en-US"/>
        </w:rPr>
      </w:pPr>
    </w:p>
    <w:p w14:paraId="78D7CE4E" w14:textId="14163370" w:rsidR="002C5BFA" w:rsidRPr="00B5119F" w:rsidRDefault="002C5BFA" w:rsidP="0099106E">
      <w:pPr>
        <w:pStyle w:val="ListParagraph"/>
        <w:numPr>
          <w:ilvl w:val="0"/>
          <w:numId w:val="8"/>
        </w:numPr>
        <w:spacing w:line="360" w:lineRule="auto"/>
        <w:jc w:val="both"/>
        <w:rPr>
          <w:color w:val="3E3F4C"/>
          <w:sz w:val="6"/>
          <w:szCs w:val="6"/>
          <w:lang w:val="en-US"/>
        </w:rPr>
      </w:pPr>
      <w:r w:rsidRPr="00B5119F">
        <w:rPr>
          <w:b/>
          <w:bCs/>
          <w:color w:val="3E3F4C"/>
          <w:lang w:val="en-US"/>
        </w:rPr>
        <w:t>Construction stage.</w:t>
      </w:r>
      <w:r w:rsidRPr="00B5119F">
        <w:rPr>
          <w:color w:val="3E3F4C"/>
          <w:lang w:val="en-US"/>
        </w:rPr>
        <w:t xml:space="preserve"> </w:t>
      </w:r>
      <w:r w:rsidR="005445F6" w:rsidRPr="00B5119F">
        <w:rPr>
          <w:rFonts w:cs="Arial"/>
          <w:color w:val="3E3F4C"/>
          <w:lang w:val="en-US"/>
        </w:rPr>
        <w:t xml:space="preserve">The Client agrees to pay a fee of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005445F6" w:rsidRPr="00B5119F">
        <w:rPr>
          <w:rFonts w:cs="Arial"/>
          <w:color w:val="3E3F4C"/>
          <w:lang w:val="en-US"/>
        </w:rPr>
        <w:t xml:space="preserve"> for</w:t>
      </w:r>
      <w:r w:rsidR="00D80666" w:rsidRPr="00B5119F">
        <w:rPr>
          <w:color w:val="3E3F4C"/>
          <w:lang w:val="en-US"/>
        </w:rPr>
        <w:t xml:space="preserve"> the construction stage</w:t>
      </w:r>
      <w:r w:rsidR="005445F6" w:rsidRPr="00B5119F">
        <w:rPr>
          <w:rFonts w:cs="Arial"/>
          <w:color w:val="3E3F4C"/>
          <w:lang w:val="en-US"/>
        </w:rPr>
        <w:t xml:space="preserve">. The Client shall pay a non-refundable amount of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005445F6" w:rsidRPr="00B5119F">
        <w:rPr>
          <w:rFonts w:cs="Arial"/>
          <w:color w:val="3E3F4C"/>
          <w:lang w:val="en-US"/>
        </w:rPr>
        <w:t xml:space="preserve"> of this total amount to the Architect before proceeding. The remaining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005445F6" w:rsidRPr="00B5119F">
        <w:rPr>
          <w:rFonts w:cs="Arial"/>
          <w:color w:val="3E3F4C"/>
          <w:lang w:val="en-US"/>
        </w:rPr>
        <w:t xml:space="preserve"> will be paid upon completion of the</w:t>
      </w:r>
      <w:r w:rsidR="00D80666" w:rsidRPr="00B5119F">
        <w:rPr>
          <w:color w:val="3E3F4C"/>
          <w:lang w:val="en-US"/>
        </w:rPr>
        <w:t xml:space="preserve"> construction stage</w:t>
      </w:r>
      <w:r w:rsidR="005445F6" w:rsidRPr="00B5119F">
        <w:rPr>
          <w:rFonts w:cs="Arial"/>
          <w:color w:val="3E3F4C"/>
          <w:lang w:val="en-US"/>
        </w:rPr>
        <w:t>.</w:t>
      </w:r>
    </w:p>
    <w:p w14:paraId="04D56FD6" w14:textId="0A128F75" w:rsidR="002C5BFA" w:rsidRPr="00B5119F" w:rsidRDefault="002C5BFA" w:rsidP="00646C45">
      <w:pPr>
        <w:pStyle w:val="ListParagraph"/>
        <w:spacing w:line="360" w:lineRule="auto"/>
        <w:ind w:left="714"/>
        <w:jc w:val="both"/>
        <w:rPr>
          <w:color w:val="3E3F4C"/>
          <w:sz w:val="6"/>
          <w:szCs w:val="6"/>
          <w:lang w:val="en-US"/>
        </w:rPr>
      </w:pPr>
    </w:p>
    <w:p w14:paraId="294B6E2B" w14:textId="386C48EF" w:rsidR="005445F6" w:rsidRPr="00B5119F" w:rsidRDefault="00646C45" w:rsidP="0099106E">
      <w:pPr>
        <w:pStyle w:val="ListParagraph"/>
        <w:numPr>
          <w:ilvl w:val="0"/>
          <w:numId w:val="8"/>
        </w:numPr>
        <w:spacing w:line="360" w:lineRule="auto"/>
        <w:jc w:val="both"/>
        <w:rPr>
          <w:color w:val="3E3F4C"/>
          <w:sz w:val="6"/>
          <w:szCs w:val="6"/>
          <w:lang w:val="en-US"/>
        </w:rPr>
      </w:pPr>
      <w:r w:rsidRPr="00B5119F">
        <w:rPr>
          <w:rFonts w:cs="Arial"/>
          <w:b/>
          <w:bCs/>
          <w:color w:val="3E3F4C"/>
          <w:lang w:val="en-US"/>
        </w:rPr>
        <w:t>Construction completion stage:</w:t>
      </w:r>
      <w:r w:rsidRPr="00B5119F">
        <w:rPr>
          <w:rFonts w:cs="Arial"/>
          <w:color w:val="3E3F4C"/>
          <w:lang w:val="en-US"/>
        </w:rPr>
        <w:t xml:space="preserve"> </w:t>
      </w:r>
      <w:r w:rsidR="005445F6" w:rsidRPr="00B5119F">
        <w:rPr>
          <w:rFonts w:cs="Arial"/>
          <w:color w:val="3E3F4C"/>
          <w:lang w:val="en-US"/>
        </w:rPr>
        <w:t xml:space="preserve">The Client agrees to pay a fee of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005445F6" w:rsidRPr="00B5119F">
        <w:rPr>
          <w:rFonts w:cs="Arial"/>
          <w:color w:val="3E3F4C"/>
          <w:lang w:val="en-US"/>
        </w:rPr>
        <w:t xml:space="preserve"> for </w:t>
      </w:r>
      <w:r w:rsidR="00D80666" w:rsidRPr="00B5119F">
        <w:rPr>
          <w:rFonts w:cs="Arial"/>
          <w:color w:val="3E3F4C"/>
          <w:lang w:val="en-US"/>
        </w:rPr>
        <w:t>the c</w:t>
      </w:r>
      <w:r w:rsidR="005445F6" w:rsidRPr="00B5119F">
        <w:rPr>
          <w:rFonts w:cs="Arial"/>
          <w:color w:val="3E3F4C"/>
          <w:lang w:val="en-US"/>
        </w:rPr>
        <w:t>onstruction</w:t>
      </w:r>
      <w:r w:rsidR="0005359B" w:rsidRPr="00B5119F">
        <w:rPr>
          <w:rFonts w:cs="Arial"/>
          <w:color w:val="3E3F4C"/>
          <w:lang w:val="en-US"/>
        </w:rPr>
        <w:t xml:space="preserve"> completion</w:t>
      </w:r>
      <w:r w:rsidR="00D80666" w:rsidRPr="00B5119F">
        <w:rPr>
          <w:rFonts w:cs="Arial"/>
          <w:color w:val="3E3F4C"/>
          <w:lang w:val="en-US"/>
        </w:rPr>
        <w:t xml:space="preserve"> stage</w:t>
      </w:r>
      <w:r w:rsidR="005445F6" w:rsidRPr="00B5119F">
        <w:rPr>
          <w:rFonts w:cs="Arial"/>
          <w:color w:val="3E3F4C"/>
          <w:lang w:val="en-US"/>
        </w:rPr>
        <w:t xml:space="preserve">. The Client shall pay a non-refundable amount of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005445F6" w:rsidRPr="00B5119F">
        <w:rPr>
          <w:rFonts w:cs="Arial"/>
          <w:color w:val="3E3F4C"/>
          <w:lang w:val="en-US"/>
        </w:rPr>
        <w:t xml:space="preserve"> of this total amount to the Architect before proceeding. The remaining </w:t>
      </w:r>
      <w:r w:rsidR="009F51FA" w:rsidRPr="00B5119F">
        <w:rPr>
          <w:rFonts w:cs="Arial"/>
          <w:color w:val="3E3F4C"/>
          <w:lang w:val="en-US"/>
        </w:rPr>
        <w:t>fifty</w:t>
      </w:r>
      <w:r w:rsidR="00D2562F" w:rsidRPr="00B5119F">
        <w:rPr>
          <w:rFonts w:cs="Arial"/>
          <w:color w:val="3E3F4C"/>
          <w:lang w:val="en-US"/>
        </w:rPr>
        <w:t xml:space="preserve"> percent</w:t>
      </w:r>
      <w:r w:rsidR="009F51FA" w:rsidRPr="00B5119F">
        <w:rPr>
          <w:rFonts w:cs="Arial"/>
          <w:color w:val="3E3F4C"/>
          <w:lang w:val="en-US"/>
        </w:rPr>
        <w:t xml:space="preserve"> (50%)</w:t>
      </w:r>
      <w:r w:rsidR="005445F6" w:rsidRPr="00B5119F">
        <w:rPr>
          <w:rFonts w:cs="Arial"/>
          <w:color w:val="3E3F4C"/>
          <w:lang w:val="en-US"/>
        </w:rPr>
        <w:t xml:space="preserve"> will be paid upon completion of the </w:t>
      </w:r>
      <w:r w:rsidR="005445F6" w:rsidRPr="00B5119F">
        <w:rPr>
          <w:color w:val="3E3F4C"/>
          <w:lang w:val="en-US"/>
        </w:rPr>
        <w:t xml:space="preserve">Construction </w:t>
      </w:r>
      <w:r w:rsidR="00595773" w:rsidRPr="00B5119F">
        <w:rPr>
          <w:color w:val="3E3F4C"/>
          <w:lang w:val="en-US"/>
        </w:rPr>
        <w:t>completion</w:t>
      </w:r>
      <w:r w:rsidR="0005359B" w:rsidRPr="00B5119F">
        <w:rPr>
          <w:rFonts w:cs="Arial"/>
          <w:color w:val="3E3F4C"/>
          <w:lang w:val="en-US"/>
        </w:rPr>
        <w:t xml:space="preserve"> stage</w:t>
      </w:r>
      <w:r w:rsidR="005445F6" w:rsidRPr="00B5119F">
        <w:rPr>
          <w:rFonts w:cs="Arial"/>
          <w:color w:val="3E3F4C"/>
          <w:lang w:val="en-US"/>
        </w:rPr>
        <w:t>.</w:t>
      </w:r>
    </w:p>
    <w:p w14:paraId="5B8F8AE3" w14:textId="4DCE23F0" w:rsidR="0028229B" w:rsidRPr="00B5119F" w:rsidRDefault="0028229B" w:rsidP="005445F6">
      <w:pPr>
        <w:pStyle w:val="ListParagraph"/>
        <w:spacing w:line="360" w:lineRule="auto"/>
        <w:ind w:left="782"/>
        <w:jc w:val="both"/>
        <w:rPr>
          <w:color w:val="3E3F4C"/>
          <w:sz w:val="6"/>
          <w:szCs w:val="6"/>
          <w:lang w:val="en-US"/>
        </w:rPr>
      </w:pPr>
    </w:p>
    <w:p w14:paraId="13378D4F" w14:textId="019509A4" w:rsidR="005445F6" w:rsidRPr="00B5119F" w:rsidRDefault="00C1750D" w:rsidP="005445F6">
      <w:pPr>
        <w:spacing w:line="360" w:lineRule="auto"/>
        <w:ind w:left="357"/>
        <w:jc w:val="both"/>
        <w:rPr>
          <w:rFonts w:ascii="Georgia" w:hAnsi="Georgia"/>
          <w:color w:val="3E3F4C"/>
          <w:lang w:val="en-US"/>
        </w:rPr>
      </w:pPr>
      <w:r w:rsidRPr="00B5119F">
        <w:rPr>
          <w:rFonts w:ascii="Georgia" w:hAnsi="Georgia"/>
          <w:color w:val="3E3F4C"/>
          <w:lang w:val="en-US"/>
        </w:rPr>
        <w:t xml:space="preserve">All invoices are payable within </w:t>
      </w:r>
      <w:r w:rsidRPr="00B5119F">
        <w:rPr>
          <w:rFonts w:ascii="Georgia" w:eastAsia="Cambria" w:hAnsi="Georgia" w:cs="Cambria"/>
          <w:color w:val="1A1A26"/>
          <w:u w:val="single"/>
          <w:lang w:val="en-US"/>
        </w:rPr>
        <w:t>seven (7) days</w:t>
      </w:r>
      <w:r w:rsidRPr="00B5119F">
        <w:rPr>
          <w:rFonts w:ascii="Georgia" w:hAnsi="Georgia"/>
          <w:color w:val="3E3F4C"/>
          <w:lang w:val="en-US"/>
        </w:rPr>
        <w:t xml:space="preserve"> of receipt. The </w:t>
      </w:r>
      <w:r w:rsidR="00AD0A7E" w:rsidRPr="00B5119F">
        <w:rPr>
          <w:rFonts w:ascii="Georgia" w:hAnsi="Georgia"/>
          <w:color w:val="3E3F4C"/>
          <w:lang w:val="en-US"/>
        </w:rPr>
        <w:t>Architect</w:t>
      </w:r>
      <w:r w:rsidRPr="00B5119F">
        <w:rPr>
          <w:rFonts w:ascii="Georgia" w:hAnsi="Georgia"/>
          <w:color w:val="3E3F4C"/>
          <w:lang w:val="en-US"/>
        </w:rPr>
        <w:t xml:space="preserve"> reserves the right to retain its </w:t>
      </w:r>
      <w:r w:rsidR="00E75755" w:rsidRPr="00B5119F">
        <w:rPr>
          <w:rFonts w:ascii="Georgia" w:hAnsi="Georgia"/>
          <w:color w:val="3E3F4C"/>
          <w:lang w:val="en-US"/>
        </w:rPr>
        <w:t>Services</w:t>
      </w:r>
      <w:r w:rsidRPr="00B5119F">
        <w:rPr>
          <w:rFonts w:ascii="Georgia" w:hAnsi="Georgia"/>
          <w:color w:val="3E3F4C"/>
          <w:lang w:val="en-US"/>
        </w:rPr>
        <w:t xml:space="preserve"> or any work in progress if </w:t>
      </w:r>
      <w:r w:rsidR="00D429F2" w:rsidRPr="00B5119F">
        <w:rPr>
          <w:rFonts w:ascii="Georgia" w:hAnsi="Georgia"/>
          <w:color w:val="3E3F4C"/>
          <w:lang w:val="en-US"/>
        </w:rPr>
        <w:t xml:space="preserve">the </w:t>
      </w:r>
      <w:r w:rsidR="00AD0A7E" w:rsidRPr="00B5119F">
        <w:rPr>
          <w:rFonts w:ascii="Georgia" w:hAnsi="Georgia"/>
          <w:color w:val="3E3F4C"/>
          <w:lang w:val="en-US"/>
        </w:rPr>
        <w:t>Client</w:t>
      </w:r>
      <w:r w:rsidR="00D429F2" w:rsidRPr="00B5119F">
        <w:rPr>
          <w:rFonts w:ascii="Georgia" w:hAnsi="Georgia"/>
          <w:color w:val="3E3F4C"/>
          <w:lang w:val="en-US"/>
        </w:rPr>
        <w:t xml:space="preserve"> has not paid the </w:t>
      </w:r>
      <w:r w:rsidR="00E75755" w:rsidRPr="00B5119F">
        <w:rPr>
          <w:rFonts w:ascii="Georgia" w:hAnsi="Georgia"/>
          <w:color w:val="3E3F4C"/>
          <w:lang w:val="en-US"/>
        </w:rPr>
        <w:t>Services</w:t>
      </w:r>
      <w:r w:rsidRPr="00B5119F">
        <w:rPr>
          <w:rFonts w:ascii="Georgia" w:hAnsi="Georgia"/>
          <w:color w:val="3E3F4C"/>
          <w:lang w:val="en-US"/>
        </w:rPr>
        <w:t>.</w:t>
      </w:r>
    </w:p>
    <w:bookmarkEnd w:id="1"/>
    <w:p w14:paraId="03A115C5" w14:textId="77777777" w:rsidR="00923BC1" w:rsidRPr="00B5119F" w:rsidRDefault="00923BC1" w:rsidP="0022347E">
      <w:pPr>
        <w:pStyle w:val="ListParagraph"/>
        <w:spacing w:line="360" w:lineRule="auto"/>
        <w:ind w:left="357"/>
        <w:jc w:val="both"/>
        <w:rPr>
          <w:rFonts w:cs="Angsana New"/>
          <w:color w:val="3E3F4C"/>
          <w:lang w:val="en-US"/>
        </w:rPr>
      </w:pPr>
    </w:p>
    <w:p w14:paraId="462139E0" w14:textId="060B895B" w:rsidR="00923BC1" w:rsidRPr="00B5119F" w:rsidRDefault="00923BC1" w:rsidP="00923BC1">
      <w:pPr>
        <w:pStyle w:val="ListParagraph"/>
        <w:numPr>
          <w:ilvl w:val="0"/>
          <w:numId w:val="7"/>
        </w:numPr>
        <w:spacing w:line="360" w:lineRule="auto"/>
        <w:jc w:val="both"/>
        <w:rPr>
          <w:color w:val="3E3F4C"/>
          <w:lang w:val="en-US"/>
        </w:rPr>
      </w:pPr>
      <w:r w:rsidRPr="00B5119F">
        <w:rPr>
          <w:rFonts w:eastAsia="Cambria" w:cs="Cambria"/>
          <w:b/>
          <w:bCs/>
          <w:color w:val="1E1E23"/>
          <w:sz w:val="26"/>
          <w:szCs w:val="26"/>
          <w:lang w:val="en-US"/>
        </w:rPr>
        <w:t>COMPLETION DATE.</w:t>
      </w:r>
      <w:r w:rsidRPr="00B5119F">
        <w:rPr>
          <w:rFonts w:eastAsia="Cambria" w:cs="Cambria"/>
          <w:color w:val="1E1E23"/>
          <w:lang w:val="en-US"/>
        </w:rPr>
        <w:t xml:space="preserve"> </w:t>
      </w:r>
      <w:r w:rsidRPr="00B5119F">
        <w:rPr>
          <w:rFonts w:cs="Browallia New"/>
          <w:color w:val="3E3F4C"/>
          <w:lang w:val="en-US"/>
        </w:rPr>
        <w:t xml:space="preserve">All the </w:t>
      </w:r>
      <w:bookmarkStart w:id="2" w:name="_Hlk527552213"/>
      <w:r w:rsidRPr="00B5119F">
        <w:rPr>
          <w:rFonts w:cs="Browallia New"/>
          <w:color w:val="3E3F4C"/>
          <w:lang w:val="en-US"/>
        </w:rPr>
        <w:t>Architect Services</w:t>
      </w:r>
      <w:bookmarkEnd w:id="2"/>
      <w:r w:rsidRPr="00B5119F">
        <w:rPr>
          <w:rFonts w:cs="Browallia New"/>
          <w:color w:val="3E3F4C"/>
          <w:lang w:val="en-US"/>
        </w:rPr>
        <w:t xml:space="preserve"> shall be complete and delivered to the Client in accordance the timeline which is set out in the appendix of this Contract.</w:t>
      </w:r>
    </w:p>
    <w:p w14:paraId="03B61EA5" w14:textId="77777777" w:rsidR="00923BC1" w:rsidRPr="00B5119F" w:rsidRDefault="00923BC1" w:rsidP="00923BC1">
      <w:pPr>
        <w:pStyle w:val="ListParagraph"/>
        <w:spacing w:line="360" w:lineRule="auto"/>
        <w:ind w:left="357"/>
        <w:jc w:val="both"/>
        <w:rPr>
          <w:color w:val="3E3F4C"/>
          <w:sz w:val="6"/>
          <w:szCs w:val="6"/>
          <w:lang w:val="en-US"/>
        </w:rPr>
      </w:pPr>
    </w:p>
    <w:p w14:paraId="7CC2525D" w14:textId="77777777" w:rsidR="00923BC1" w:rsidRPr="00B5119F" w:rsidRDefault="00923BC1" w:rsidP="00923BC1">
      <w:pPr>
        <w:pStyle w:val="ListParagraph"/>
        <w:spacing w:line="360" w:lineRule="auto"/>
        <w:ind w:left="357"/>
        <w:jc w:val="both"/>
        <w:rPr>
          <w:rFonts w:cs="Browallia New"/>
          <w:color w:val="3E3F4C"/>
          <w:lang w:val="en-US"/>
        </w:rPr>
      </w:pPr>
      <w:r w:rsidRPr="00B5119F">
        <w:rPr>
          <w:rFonts w:cs="Browallia New"/>
          <w:color w:val="3E3F4C"/>
          <w:lang w:val="en-US"/>
        </w:rPr>
        <w:t>The Architect will advise Client on the time and progress chart prepared by the Architect for the completion of the work, if required by Client.</w:t>
      </w:r>
    </w:p>
    <w:p w14:paraId="45DEC35A" w14:textId="77777777" w:rsidR="00923BC1" w:rsidRPr="00B5119F" w:rsidRDefault="00923BC1" w:rsidP="00923BC1">
      <w:pPr>
        <w:pStyle w:val="ListParagraph"/>
        <w:spacing w:line="360" w:lineRule="auto"/>
        <w:ind w:left="357"/>
        <w:jc w:val="both"/>
        <w:rPr>
          <w:rFonts w:cs="Browallia New"/>
          <w:color w:val="3E3F4C"/>
          <w:sz w:val="6"/>
          <w:szCs w:val="6"/>
          <w:lang w:val="en-US"/>
        </w:rPr>
      </w:pPr>
    </w:p>
    <w:p w14:paraId="0DF9406B" w14:textId="0DFC9564" w:rsidR="00923BC1" w:rsidRPr="00B5119F" w:rsidRDefault="00923BC1" w:rsidP="00923BC1">
      <w:pPr>
        <w:pStyle w:val="ListParagraph"/>
        <w:spacing w:line="360" w:lineRule="auto"/>
        <w:ind w:left="357"/>
        <w:jc w:val="both"/>
        <w:rPr>
          <w:color w:val="3E3F4C"/>
          <w:lang w:val="en-US"/>
        </w:rPr>
      </w:pPr>
      <w:r w:rsidRPr="00B5119F">
        <w:rPr>
          <w:rFonts w:cs="Browallia New"/>
          <w:color w:val="3E3F4C"/>
          <w:lang w:val="en-US"/>
        </w:rPr>
        <w:t>Client shall have full access to the structural designs and Architect report for the purpose of scrutiny for satisfying themselves as to their correctness. The Architect shall promptly provide all such documents to Client.</w:t>
      </w:r>
    </w:p>
    <w:p w14:paraId="2E2911DA" w14:textId="77777777" w:rsidR="00923BC1" w:rsidRPr="00B5119F" w:rsidRDefault="00923BC1" w:rsidP="00923BC1">
      <w:pPr>
        <w:spacing w:line="360" w:lineRule="auto"/>
        <w:jc w:val="thaiDistribute"/>
        <w:rPr>
          <w:rFonts w:ascii="Georgia" w:hAnsi="Georgia" w:cs="Browallia New"/>
          <w:color w:val="3E3F4C"/>
          <w:sz w:val="6"/>
          <w:szCs w:val="6"/>
          <w:lang w:val="en-US"/>
        </w:rPr>
      </w:pPr>
    </w:p>
    <w:p w14:paraId="789EAEE2" w14:textId="77777777" w:rsidR="00923BC1" w:rsidRPr="00B5119F" w:rsidRDefault="00923BC1" w:rsidP="00923BC1">
      <w:pPr>
        <w:spacing w:line="360" w:lineRule="auto"/>
        <w:ind w:left="357"/>
        <w:jc w:val="thaiDistribute"/>
        <w:rPr>
          <w:rFonts w:ascii="Georgia" w:hAnsi="Georgia" w:cs="Browallia New"/>
          <w:color w:val="3E3F4C"/>
          <w:lang w:val="en-US"/>
        </w:rPr>
      </w:pPr>
      <w:r w:rsidRPr="00B5119F">
        <w:rPr>
          <w:rFonts w:ascii="Georgia" w:hAnsi="Georgia" w:cs="Browallia New"/>
          <w:color w:val="3E3F4C"/>
          <w:lang w:val="en-US"/>
        </w:rPr>
        <w:t>The Parties agree that time being the essence part of this Contract; Client would incur substantial losses due to any delay in completion of the work.</w:t>
      </w:r>
    </w:p>
    <w:p w14:paraId="06885EF7" w14:textId="77777777" w:rsidR="0033572C" w:rsidRPr="00B5119F" w:rsidRDefault="0033572C" w:rsidP="0022347E">
      <w:pPr>
        <w:spacing w:line="360" w:lineRule="auto"/>
        <w:rPr>
          <w:rFonts w:ascii="Georgia" w:hAnsi="Georgia" w:cs="Angsana New"/>
          <w:color w:val="3E3F4C"/>
          <w:lang w:val="en-US"/>
        </w:rPr>
      </w:pPr>
    </w:p>
    <w:p w14:paraId="7A5CE4F7" w14:textId="77777777" w:rsidR="007A367D" w:rsidRPr="00B5119F" w:rsidRDefault="00595773" w:rsidP="0099106E">
      <w:pPr>
        <w:pStyle w:val="ListParagraph"/>
        <w:numPr>
          <w:ilvl w:val="0"/>
          <w:numId w:val="7"/>
        </w:numPr>
        <w:spacing w:line="360" w:lineRule="auto"/>
        <w:jc w:val="both"/>
        <w:rPr>
          <w:b/>
          <w:color w:val="3E3F4C"/>
          <w:sz w:val="26"/>
          <w:szCs w:val="26"/>
          <w:lang w:val="en-US"/>
        </w:rPr>
      </w:pPr>
      <w:r w:rsidRPr="00B5119F">
        <w:rPr>
          <w:b/>
          <w:color w:val="1E1E23"/>
          <w:sz w:val="26"/>
          <w:szCs w:val="26"/>
          <w:lang w:val="en-US"/>
        </w:rPr>
        <w:lastRenderedPageBreak/>
        <w:t xml:space="preserve">CONSTRUCTION COST ESTIMATION. </w:t>
      </w:r>
      <w:r w:rsidR="00EF6D5D" w:rsidRPr="00B5119F">
        <w:rPr>
          <w:bCs/>
          <w:color w:val="3E3F4C"/>
          <w:lang w:val="en-US"/>
        </w:rPr>
        <w:t xml:space="preserve">The </w:t>
      </w:r>
      <w:r w:rsidRPr="00B5119F">
        <w:rPr>
          <w:bCs/>
          <w:color w:val="3E3F4C"/>
          <w:lang w:val="en-US"/>
        </w:rPr>
        <w:t>Architect</w:t>
      </w:r>
      <w:r w:rsidRPr="00B5119F">
        <w:rPr>
          <w:color w:val="3E3F4C"/>
          <w:lang w:val="en-US"/>
        </w:rPr>
        <w:t xml:space="preserve"> does not guarantee any estimate of the construction cost prepared nor assume responsibility for predicting cost fluctuations due to economic or market conditions. </w:t>
      </w:r>
      <w:r w:rsidR="00C04DE2" w:rsidRPr="00B5119F">
        <w:rPr>
          <w:color w:val="3E3F4C"/>
          <w:lang w:val="en-US"/>
        </w:rPr>
        <w:t xml:space="preserve">Architect's estimates at each phase shall correlate with the plans and specifications and shall have sufficient detail and clarity required for </w:t>
      </w:r>
      <w:r w:rsidR="00247E4A" w:rsidRPr="00B5119F">
        <w:rPr>
          <w:color w:val="3E3F4C"/>
          <w:lang w:val="en-US"/>
        </w:rPr>
        <w:t>Client</w:t>
      </w:r>
      <w:r w:rsidR="00C04DE2" w:rsidRPr="00B5119F">
        <w:rPr>
          <w:color w:val="3E3F4C"/>
          <w:lang w:val="en-US"/>
        </w:rPr>
        <w:t xml:space="preserve">'s review. </w:t>
      </w:r>
    </w:p>
    <w:p w14:paraId="2C97D792" w14:textId="77777777" w:rsidR="007A367D" w:rsidRPr="00B5119F" w:rsidRDefault="007A367D" w:rsidP="007A367D">
      <w:pPr>
        <w:pStyle w:val="ListParagraph"/>
        <w:spacing w:line="360" w:lineRule="auto"/>
        <w:ind w:left="357"/>
        <w:jc w:val="both"/>
        <w:rPr>
          <w:b/>
          <w:color w:val="3E3F4C"/>
          <w:sz w:val="6"/>
          <w:szCs w:val="6"/>
          <w:lang w:val="en-US"/>
        </w:rPr>
      </w:pPr>
    </w:p>
    <w:p w14:paraId="3F82CA7D" w14:textId="58C8DB74" w:rsidR="00C04DE2" w:rsidRPr="00B5119F" w:rsidRDefault="00C04DE2" w:rsidP="007A367D">
      <w:pPr>
        <w:pStyle w:val="ListParagraph"/>
        <w:spacing w:line="360" w:lineRule="auto"/>
        <w:ind w:left="357"/>
        <w:jc w:val="both"/>
        <w:rPr>
          <w:b/>
          <w:color w:val="3E3F4C"/>
          <w:sz w:val="26"/>
          <w:szCs w:val="26"/>
          <w:lang w:val="en-US"/>
        </w:rPr>
      </w:pPr>
      <w:r w:rsidRPr="00B5119F">
        <w:rPr>
          <w:color w:val="3E3F4C"/>
          <w:lang w:val="en-US"/>
        </w:rPr>
        <w:t xml:space="preserve">A review by </w:t>
      </w:r>
      <w:r w:rsidR="00247E4A" w:rsidRPr="00B5119F">
        <w:rPr>
          <w:color w:val="3E3F4C"/>
          <w:lang w:val="en-US"/>
        </w:rPr>
        <w:t>Client</w:t>
      </w:r>
      <w:r w:rsidRPr="00B5119F">
        <w:rPr>
          <w:color w:val="3E3F4C"/>
          <w:lang w:val="en-US"/>
        </w:rPr>
        <w:t xml:space="preserve"> shall not relieve </w:t>
      </w:r>
      <w:r w:rsidR="00EF6D5D" w:rsidRPr="00B5119F">
        <w:rPr>
          <w:color w:val="3E3F4C"/>
          <w:lang w:val="en-US"/>
        </w:rPr>
        <w:t xml:space="preserve">the </w:t>
      </w:r>
      <w:r w:rsidRPr="00B5119F">
        <w:rPr>
          <w:color w:val="3E3F4C"/>
          <w:lang w:val="en-US"/>
        </w:rPr>
        <w:t xml:space="preserve">Architect of any responsibility for the </w:t>
      </w:r>
      <w:r w:rsidR="00EF6D5D" w:rsidRPr="00B5119F">
        <w:rPr>
          <w:color w:val="3E3F4C"/>
          <w:lang w:val="en-US"/>
        </w:rPr>
        <w:t xml:space="preserve">estimates' </w:t>
      </w:r>
      <w:r w:rsidRPr="00B5119F">
        <w:rPr>
          <w:color w:val="3E3F4C"/>
          <w:lang w:val="en-US"/>
        </w:rPr>
        <w:t>completeness, quality, and accuracy.</w:t>
      </w:r>
    </w:p>
    <w:p w14:paraId="60A9B78A" w14:textId="77777777" w:rsidR="00C04DE2" w:rsidRPr="00B5119F" w:rsidRDefault="00C04DE2" w:rsidP="0022347E">
      <w:pPr>
        <w:spacing w:line="360" w:lineRule="auto"/>
        <w:jc w:val="both"/>
        <w:rPr>
          <w:rFonts w:ascii="Georgia" w:hAnsi="Georgia" w:cs="Angsana New"/>
          <w:b/>
          <w:color w:val="3E3F4C"/>
          <w:lang w:val="en-US"/>
        </w:rPr>
      </w:pPr>
    </w:p>
    <w:p w14:paraId="232CEEBE" w14:textId="1A83A30F" w:rsidR="00247E4A" w:rsidRPr="00B5119F" w:rsidRDefault="00D429F2" w:rsidP="0099106E">
      <w:pPr>
        <w:pStyle w:val="ListParagraph"/>
        <w:numPr>
          <w:ilvl w:val="0"/>
          <w:numId w:val="7"/>
        </w:numPr>
        <w:spacing w:line="360" w:lineRule="auto"/>
        <w:jc w:val="both"/>
        <w:rPr>
          <w:b/>
          <w:color w:val="3E3F4C"/>
          <w:sz w:val="26"/>
          <w:szCs w:val="26"/>
          <w:lang w:val="en-US"/>
        </w:rPr>
      </w:pPr>
      <w:r w:rsidRPr="00B5119F">
        <w:rPr>
          <w:b/>
          <w:color w:val="1E1E23"/>
          <w:sz w:val="26"/>
          <w:szCs w:val="26"/>
          <w:lang w:val="en-US"/>
        </w:rPr>
        <w:t>REIMBURSEMENT</w:t>
      </w:r>
      <w:r w:rsidR="00C1750D" w:rsidRPr="00B5119F">
        <w:rPr>
          <w:b/>
          <w:color w:val="1E1E23"/>
          <w:sz w:val="26"/>
          <w:szCs w:val="26"/>
          <w:lang w:val="en-US"/>
        </w:rPr>
        <w:t xml:space="preserve"> AND EXPENSES</w:t>
      </w:r>
      <w:r w:rsidR="00247E4A" w:rsidRPr="00B5119F">
        <w:rPr>
          <w:b/>
          <w:color w:val="1E1E23"/>
          <w:sz w:val="26"/>
          <w:szCs w:val="26"/>
          <w:lang w:val="en-US"/>
        </w:rPr>
        <w:t xml:space="preserve">. </w:t>
      </w:r>
      <w:r w:rsidR="00247E4A" w:rsidRPr="00B5119F">
        <w:rPr>
          <w:bCs/>
          <w:color w:val="3E3F4C"/>
          <w:lang w:val="en-US"/>
        </w:rPr>
        <w:t xml:space="preserve">The </w:t>
      </w:r>
      <w:r w:rsidR="00247E4A" w:rsidRPr="00B5119F">
        <w:rPr>
          <w:color w:val="3E3F4C"/>
          <w:lang w:val="en-US"/>
        </w:rPr>
        <w:t xml:space="preserve">Client shall pay in advance or reimburse the Architect's expenses incurred in connection with this Contract as follows: </w:t>
      </w:r>
    </w:p>
    <w:p w14:paraId="0DCFA32D" w14:textId="77777777" w:rsidR="00247E4A" w:rsidRPr="00B5119F" w:rsidRDefault="00247E4A" w:rsidP="00247E4A">
      <w:pPr>
        <w:pStyle w:val="ListParagraph"/>
        <w:spacing w:line="360" w:lineRule="auto"/>
        <w:ind w:left="357"/>
        <w:jc w:val="both"/>
        <w:rPr>
          <w:b/>
          <w:color w:val="3E3F4C"/>
          <w:sz w:val="6"/>
          <w:szCs w:val="6"/>
          <w:lang w:val="en-US"/>
        </w:rPr>
      </w:pPr>
    </w:p>
    <w:p w14:paraId="71B3B901" w14:textId="06D6A046" w:rsidR="00247E4A" w:rsidRPr="00B5119F" w:rsidRDefault="00247E4A" w:rsidP="0099106E">
      <w:pPr>
        <w:pStyle w:val="ListParagraph"/>
        <w:numPr>
          <w:ilvl w:val="0"/>
          <w:numId w:val="9"/>
        </w:numPr>
        <w:spacing w:line="360" w:lineRule="auto"/>
        <w:jc w:val="both"/>
        <w:rPr>
          <w:color w:val="3E3F4C"/>
          <w:lang w:val="en-US"/>
        </w:rPr>
      </w:pPr>
      <w:r w:rsidRPr="00B5119F">
        <w:rPr>
          <w:b/>
          <w:bCs/>
          <w:color w:val="3E3F4C"/>
          <w:lang w:val="en-US"/>
        </w:rPr>
        <w:t>Out-of-pocket expenses</w:t>
      </w:r>
      <w:r w:rsidRPr="00B5119F">
        <w:rPr>
          <w:color w:val="3E3F4C"/>
          <w:lang w:val="en-US"/>
        </w:rPr>
        <w:t xml:space="preserve">: include but are not limited to costs for telephone calls outside </w:t>
      </w:r>
      <w:r w:rsidR="009404C7" w:rsidRPr="00B5119F">
        <w:rPr>
          <w:color w:val="3E3F4C"/>
          <w:lang w:val="en-US"/>
        </w:rPr>
        <w:t>India</w:t>
      </w:r>
      <w:r w:rsidRPr="00B5119F">
        <w:rPr>
          <w:color w:val="3E3F4C"/>
          <w:lang w:val="en-US"/>
        </w:rPr>
        <w:t>, shipping, blueprints, models, presentation materials, photocopies and travel expenses incurred by the Architect.</w:t>
      </w:r>
    </w:p>
    <w:p w14:paraId="16CD5C65" w14:textId="77777777" w:rsidR="00247E4A" w:rsidRPr="00B5119F" w:rsidRDefault="00247E4A" w:rsidP="00247E4A">
      <w:pPr>
        <w:pStyle w:val="ListParagraph"/>
        <w:spacing w:line="360" w:lineRule="auto"/>
        <w:ind w:left="714"/>
        <w:jc w:val="both"/>
        <w:rPr>
          <w:color w:val="3E3F4C"/>
          <w:sz w:val="6"/>
          <w:szCs w:val="6"/>
          <w:lang w:val="en-US"/>
        </w:rPr>
      </w:pPr>
    </w:p>
    <w:p w14:paraId="5F5E3A13" w14:textId="497B8BEC" w:rsidR="00247E4A" w:rsidRPr="00B5119F" w:rsidRDefault="00247E4A" w:rsidP="0099106E">
      <w:pPr>
        <w:pStyle w:val="ListParagraph"/>
        <w:numPr>
          <w:ilvl w:val="0"/>
          <w:numId w:val="9"/>
        </w:numPr>
        <w:spacing w:line="360" w:lineRule="auto"/>
        <w:jc w:val="both"/>
        <w:rPr>
          <w:rFonts w:eastAsia="Angsana New" w:cs="Angsana New"/>
          <w:color w:val="3E3F4C"/>
          <w:sz w:val="6"/>
          <w:szCs w:val="6"/>
          <w:lang w:val="en-US"/>
        </w:rPr>
      </w:pPr>
      <w:r w:rsidRPr="00B5119F">
        <w:rPr>
          <w:b/>
          <w:color w:val="3E3F4C"/>
          <w:lang w:val="en-US"/>
        </w:rPr>
        <w:t>Additional Costs</w:t>
      </w:r>
      <w:r w:rsidRPr="00B5119F">
        <w:rPr>
          <w:color w:val="3E3F4C"/>
          <w:lang w:val="en-US"/>
        </w:rPr>
        <w:t>: includes but are not limited to Architect's fee, all outside costs for equipment rental, photographer's costs and fees, photography and/or artwork licenses, prototype production costs.</w:t>
      </w:r>
    </w:p>
    <w:p w14:paraId="0C31A776" w14:textId="77777777" w:rsidR="00CA5087" w:rsidRPr="00B5119F" w:rsidRDefault="00CA5087" w:rsidP="0022347E">
      <w:pPr>
        <w:spacing w:line="360" w:lineRule="auto"/>
        <w:ind w:left="357"/>
        <w:contextualSpacing/>
        <w:rPr>
          <w:rFonts w:ascii="Georgia" w:hAnsi="Georgia" w:cstheme="majorBidi"/>
          <w:color w:val="3E3F4C"/>
          <w:lang w:val="en-US"/>
        </w:rPr>
      </w:pPr>
    </w:p>
    <w:p w14:paraId="6EAF9FEE" w14:textId="2058B895" w:rsidR="005066E6" w:rsidRPr="00B5119F" w:rsidRDefault="00E75755" w:rsidP="0099106E">
      <w:pPr>
        <w:pStyle w:val="ListParagraph"/>
        <w:numPr>
          <w:ilvl w:val="0"/>
          <w:numId w:val="7"/>
        </w:numPr>
        <w:spacing w:line="360" w:lineRule="auto"/>
        <w:jc w:val="both"/>
        <w:rPr>
          <w:rFonts w:eastAsia="Angsana New" w:cs="Angsana New"/>
          <w:color w:val="3E3F4C"/>
          <w:lang w:val="en-US"/>
        </w:rPr>
      </w:pPr>
      <w:r w:rsidRPr="00B5119F">
        <w:rPr>
          <w:rFonts w:eastAsia="Angsana New" w:cs="Angsana New"/>
          <w:b/>
          <w:bCs/>
          <w:color w:val="1E1E23"/>
          <w:sz w:val="26"/>
          <w:szCs w:val="26"/>
          <w:lang w:val="en-US"/>
        </w:rPr>
        <w:t>SERVICES</w:t>
      </w:r>
      <w:r w:rsidR="005066E6" w:rsidRPr="00B5119F">
        <w:rPr>
          <w:rFonts w:eastAsia="Angsana New" w:cs="Angsana New"/>
          <w:b/>
          <w:bCs/>
          <w:color w:val="1E1E23"/>
          <w:sz w:val="26"/>
          <w:szCs w:val="26"/>
          <w:lang w:val="en-US"/>
        </w:rPr>
        <w:t xml:space="preserve"> CHANGES.</w:t>
      </w:r>
      <w:r w:rsidR="005066E6" w:rsidRPr="00B5119F">
        <w:rPr>
          <w:rFonts w:eastAsia="Angsana New" w:cs="Angsana New"/>
          <w:b/>
          <w:bCs/>
          <w:color w:val="1E1E23"/>
          <w:lang w:val="en-US"/>
        </w:rPr>
        <w:t xml:space="preserve"> </w:t>
      </w:r>
      <w:r w:rsidR="005066E6" w:rsidRPr="00B5119F">
        <w:rPr>
          <w:rFonts w:eastAsia="Angsana New" w:cs="Angsana New"/>
          <w:color w:val="3E3F4C"/>
          <w:lang w:val="en-US"/>
        </w:rPr>
        <w:t xml:space="preserve">For subsequent changes </w:t>
      </w:r>
      <w:r w:rsidR="00856B4B" w:rsidRPr="00B5119F">
        <w:rPr>
          <w:rFonts w:eastAsia="Angsana New" w:cs="Angsana New"/>
          <w:color w:val="3E3F4C"/>
          <w:lang w:val="en-US"/>
        </w:rPr>
        <w:t>r</w:t>
      </w:r>
      <w:r w:rsidR="005066E6" w:rsidRPr="00B5119F">
        <w:rPr>
          <w:rFonts w:eastAsia="Angsana New" w:cs="Angsana New"/>
          <w:color w:val="3E3F4C"/>
          <w:lang w:val="en-US"/>
        </w:rPr>
        <w:t xml:space="preserve">equested after approval, the </w:t>
      </w:r>
      <w:r w:rsidR="00AD0A7E" w:rsidRPr="00B5119F">
        <w:rPr>
          <w:rFonts w:eastAsia="Angsana New" w:cs="Angsana New"/>
          <w:color w:val="3E3F4C"/>
          <w:lang w:val="en-US"/>
        </w:rPr>
        <w:t>Client</w:t>
      </w:r>
      <w:r w:rsidR="005066E6" w:rsidRPr="00B5119F">
        <w:rPr>
          <w:rFonts w:eastAsia="Angsana New" w:cs="Angsana New"/>
          <w:color w:val="3E3F4C"/>
          <w:lang w:val="en-US"/>
        </w:rPr>
        <w:t xml:space="preserve"> shall pay an additional fee to the </w:t>
      </w:r>
      <w:r w:rsidR="00AD0A7E" w:rsidRPr="00B5119F">
        <w:rPr>
          <w:rFonts w:eastAsia="Angsana New" w:cs="Angsana New"/>
          <w:color w:val="3E3F4C"/>
          <w:lang w:val="en-US"/>
        </w:rPr>
        <w:t>Architect</w:t>
      </w:r>
      <w:r w:rsidR="005066E6" w:rsidRPr="00B5119F">
        <w:rPr>
          <w:rFonts w:eastAsia="Angsana New" w:cs="Angsana New"/>
          <w:color w:val="3E3F4C"/>
          <w:lang w:val="en-US"/>
        </w:rPr>
        <w:t xml:space="preserve"> for the requested changes hourly </w:t>
      </w:r>
      <w:r w:rsidR="00D429F2" w:rsidRPr="00B5119F">
        <w:rPr>
          <w:rFonts w:eastAsia="Angsana New" w:cs="Angsana New"/>
          <w:color w:val="3E3F4C"/>
          <w:lang w:val="en-US"/>
        </w:rPr>
        <w:t>based on</w:t>
      </w:r>
      <w:r w:rsidR="005066E6" w:rsidRPr="00B5119F">
        <w:rPr>
          <w:rFonts w:eastAsia="Angsana New" w:cs="Angsana New"/>
          <w:color w:val="3E3F4C"/>
          <w:lang w:val="en-US"/>
        </w:rPr>
        <w:t xml:space="preserve"> </w:t>
      </w:r>
      <w:r w:rsidR="007A367D" w:rsidRPr="00B5119F">
        <w:rPr>
          <w:rFonts w:eastAsia="Cambria" w:cs="Cambria"/>
          <w:color w:val="3E3F4C"/>
          <w:lang w:val="en-US"/>
        </w:rPr>
        <w:t>INR</w:t>
      </w:r>
      <w:r w:rsidR="007A367D" w:rsidRPr="00B5119F">
        <w:rPr>
          <w:rFonts w:eastAsia="Cambria" w:cs="Cambria"/>
          <w:color w:val="1A1A26"/>
          <w:lang w:val="en-US"/>
        </w:rPr>
        <w:t xml:space="preserve"> </w:t>
      </w:r>
      <w:r w:rsidR="007A367D" w:rsidRPr="00B5119F">
        <w:rPr>
          <w:rFonts w:eastAsia="Cambria" w:cs="Cambria"/>
          <w:color w:val="1A1A26"/>
          <w:u w:val="single"/>
          <w:lang w:val="en-US"/>
        </w:rPr>
        <w:t>amount</w:t>
      </w:r>
      <w:r w:rsidR="007A367D" w:rsidRPr="00B5119F">
        <w:rPr>
          <w:rFonts w:eastAsia="Cambria" w:cs="Cambria"/>
          <w:color w:val="3E3F4C"/>
          <w:lang w:val="en-US"/>
        </w:rPr>
        <w:t xml:space="preserve"> (Indian Rupees)</w:t>
      </w:r>
      <w:r w:rsidR="005066E6" w:rsidRPr="00B5119F">
        <w:rPr>
          <w:rFonts w:eastAsia="Angsana New" w:cs="Angsana New"/>
          <w:color w:val="3E3F4C"/>
          <w:lang w:val="en-US"/>
        </w:rPr>
        <w:t xml:space="preserve"> per hour. This fee is </w:t>
      </w:r>
      <w:r w:rsidR="00CA5087" w:rsidRPr="00B5119F">
        <w:rPr>
          <w:rFonts w:eastAsia="Angsana New" w:cs="Angsana New"/>
          <w:color w:val="3E3F4C"/>
          <w:lang w:val="en-US"/>
        </w:rPr>
        <w:t xml:space="preserve">payable </w:t>
      </w:r>
      <w:r w:rsidR="005066E6" w:rsidRPr="00B5119F">
        <w:rPr>
          <w:rFonts w:eastAsia="Angsana New" w:cs="Angsana New"/>
          <w:color w:val="3E3F4C"/>
          <w:lang w:val="en-US"/>
        </w:rPr>
        <w:t xml:space="preserve">in addition to all </w:t>
      </w:r>
      <w:r w:rsidR="00923BC1" w:rsidRPr="00B5119F">
        <w:rPr>
          <w:rFonts w:eastAsia="Angsana New" w:cs="Angsana New"/>
          <w:color w:val="3E3F4C"/>
          <w:lang w:val="en-US"/>
        </w:rPr>
        <w:t>the other Architect</w:t>
      </w:r>
      <w:r w:rsidR="005066E6" w:rsidRPr="00B5119F">
        <w:rPr>
          <w:rFonts w:eastAsia="Angsana New" w:cs="Angsana New"/>
          <w:color w:val="3E3F4C"/>
          <w:lang w:val="en-US"/>
        </w:rPr>
        <w:t xml:space="preserve"> </w:t>
      </w:r>
      <w:r w:rsidR="00CA5087" w:rsidRPr="00B5119F">
        <w:rPr>
          <w:rFonts w:eastAsia="Angsana New" w:cs="Angsana New"/>
          <w:color w:val="3E3F4C"/>
          <w:lang w:val="en-US"/>
        </w:rPr>
        <w:t>fee</w:t>
      </w:r>
      <w:r w:rsidR="00923BC1" w:rsidRPr="00B5119F">
        <w:rPr>
          <w:rFonts w:eastAsia="Angsana New" w:cs="Angsana New"/>
          <w:color w:val="3E3F4C"/>
          <w:lang w:val="en-US"/>
        </w:rPr>
        <w:t>s</w:t>
      </w:r>
      <w:r w:rsidR="00CA5087" w:rsidRPr="00B5119F">
        <w:rPr>
          <w:rFonts w:eastAsia="Angsana New" w:cs="Angsana New"/>
          <w:color w:val="3E3F4C"/>
          <w:lang w:val="en-US"/>
        </w:rPr>
        <w:t xml:space="preserve"> </w:t>
      </w:r>
      <w:r w:rsidR="005066E6" w:rsidRPr="00B5119F">
        <w:rPr>
          <w:rFonts w:eastAsia="Angsana New" w:cs="Angsana New"/>
          <w:color w:val="3E3F4C"/>
          <w:lang w:val="en-US"/>
        </w:rPr>
        <w:t>under th</w:t>
      </w:r>
      <w:r w:rsidR="00032141" w:rsidRPr="00B5119F">
        <w:rPr>
          <w:rFonts w:eastAsia="Angsana New" w:cs="Angsana New"/>
          <w:color w:val="3E3F4C"/>
          <w:lang w:val="en-US"/>
        </w:rPr>
        <w:t>is Contract</w:t>
      </w:r>
      <w:r w:rsidR="005066E6" w:rsidRPr="00B5119F">
        <w:rPr>
          <w:rFonts w:eastAsia="Angsana New" w:cs="Angsana New"/>
          <w:color w:val="3E3F4C"/>
          <w:lang w:val="en-US"/>
        </w:rPr>
        <w:t xml:space="preserve">. The </w:t>
      </w:r>
      <w:r w:rsidR="00AD0A7E" w:rsidRPr="00B5119F">
        <w:rPr>
          <w:rFonts w:eastAsia="Angsana New" w:cs="Angsana New"/>
          <w:color w:val="3E3F4C"/>
          <w:lang w:val="en-US"/>
        </w:rPr>
        <w:t>Architect</w:t>
      </w:r>
      <w:r w:rsidR="005066E6" w:rsidRPr="00B5119F">
        <w:rPr>
          <w:rFonts w:eastAsia="Angsana New" w:cs="Angsana New"/>
          <w:color w:val="3E3F4C"/>
          <w:lang w:val="en-US"/>
        </w:rPr>
        <w:t xml:space="preserve"> may extend or modify any schedule or delivery time in the proposal and </w:t>
      </w:r>
      <w:r w:rsidRPr="00B5119F">
        <w:rPr>
          <w:rFonts w:eastAsia="Angsana New" w:cs="Angsana New"/>
          <w:color w:val="3E3F4C"/>
          <w:lang w:val="en-US"/>
        </w:rPr>
        <w:t>Services</w:t>
      </w:r>
      <w:r w:rsidR="005066E6" w:rsidRPr="00B5119F">
        <w:rPr>
          <w:rFonts w:eastAsia="Angsana New" w:cs="Angsana New"/>
          <w:color w:val="3E3F4C"/>
          <w:lang w:val="en-US"/>
        </w:rPr>
        <w:t xml:space="preserve"> as required by such changes.</w:t>
      </w:r>
    </w:p>
    <w:p w14:paraId="415EA15B" w14:textId="77777777" w:rsidR="00437455" w:rsidRPr="00B5119F" w:rsidRDefault="00437455" w:rsidP="00437455">
      <w:pPr>
        <w:pStyle w:val="ListParagraph"/>
        <w:spacing w:line="360" w:lineRule="auto"/>
        <w:ind w:left="357"/>
        <w:jc w:val="both"/>
        <w:rPr>
          <w:rFonts w:eastAsia="Angsana New" w:cs="Angsana New"/>
          <w:color w:val="3E3F4C"/>
          <w:sz w:val="6"/>
          <w:szCs w:val="6"/>
          <w:lang w:val="en-US"/>
        </w:rPr>
      </w:pPr>
    </w:p>
    <w:p w14:paraId="6F4F23F8" w14:textId="469E6152" w:rsidR="00437455" w:rsidRPr="00B5119F" w:rsidRDefault="00437455" w:rsidP="00437455">
      <w:pPr>
        <w:pStyle w:val="ListParagraph"/>
        <w:spacing w:line="360" w:lineRule="auto"/>
        <w:ind w:left="357"/>
        <w:jc w:val="both"/>
        <w:rPr>
          <w:rFonts w:eastAsia="Angsana New" w:cs="Angsana New"/>
          <w:color w:val="3E3F4C"/>
          <w:lang w:val="en-US"/>
        </w:rPr>
      </w:pPr>
      <w:r w:rsidRPr="00B5119F">
        <w:rPr>
          <w:rFonts w:eastAsia="Angsana New" w:cs="Angsana New"/>
          <w:color w:val="3E3F4C"/>
          <w:lang w:val="en-US"/>
        </w:rPr>
        <w:t xml:space="preserve">If the </w:t>
      </w:r>
      <w:r w:rsidR="00AD0A7E" w:rsidRPr="00B5119F">
        <w:rPr>
          <w:rFonts w:eastAsia="Angsana New" w:cs="Angsana New"/>
          <w:color w:val="3E3F4C"/>
          <w:lang w:val="en-US"/>
        </w:rPr>
        <w:t>Client</w:t>
      </w:r>
      <w:r w:rsidRPr="00B5119F">
        <w:rPr>
          <w:rFonts w:eastAsia="Angsana New" w:cs="Angsana New"/>
          <w:color w:val="3E3F4C"/>
          <w:lang w:val="en-US"/>
        </w:rPr>
        <w:t xml:space="preserve"> requests or orders changes </w:t>
      </w:r>
      <w:r w:rsidR="00D429F2" w:rsidRPr="00B5119F">
        <w:rPr>
          <w:rFonts w:eastAsia="Angsana New" w:cs="Angsana New"/>
          <w:color w:val="3E3F4C"/>
          <w:lang w:val="en-US"/>
        </w:rPr>
        <w:t>representing</w:t>
      </w:r>
      <w:r w:rsidRPr="00B5119F">
        <w:rPr>
          <w:rFonts w:eastAsia="Angsana New" w:cs="Angsana New"/>
          <w:color w:val="3E3F4C"/>
          <w:lang w:val="en-US"/>
        </w:rPr>
        <w:t xml:space="preserve"> a revision of more than </w:t>
      </w:r>
      <w:r w:rsidR="00D2562F" w:rsidRPr="00B5119F">
        <w:rPr>
          <w:rFonts w:eastAsia="Angsana New" w:cs="Angsana New"/>
          <w:color w:val="3E3F4C"/>
          <w:lang w:val="en-US"/>
        </w:rPr>
        <w:t>fifty percent (50%)</w:t>
      </w:r>
      <w:r w:rsidRPr="00B5119F">
        <w:rPr>
          <w:rFonts w:eastAsia="Angsana New" w:cs="Angsana New"/>
          <w:color w:val="3E3F4C"/>
          <w:lang w:val="en-US"/>
        </w:rPr>
        <w:t xml:space="preserve"> of the project, the </w:t>
      </w:r>
      <w:r w:rsidR="00AD0A7E" w:rsidRPr="00B5119F">
        <w:rPr>
          <w:rFonts w:eastAsia="Angsana New" w:cs="Angsana New"/>
          <w:color w:val="3E3F4C"/>
          <w:lang w:val="en-US"/>
        </w:rPr>
        <w:t>Architect</w:t>
      </w:r>
      <w:r w:rsidRPr="00B5119F">
        <w:rPr>
          <w:rFonts w:eastAsia="Angsana New" w:cs="Angsana New"/>
          <w:color w:val="3E3F4C"/>
          <w:lang w:val="en-US"/>
        </w:rPr>
        <w:t xml:space="preserve"> is entitled to charge an additional fee for the extra work. The </w:t>
      </w:r>
      <w:r w:rsidR="00AD0A7E" w:rsidRPr="00B5119F">
        <w:rPr>
          <w:rFonts w:eastAsia="Angsana New" w:cs="Angsana New"/>
          <w:color w:val="3E3F4C"/>
          <w:lang w:val="en-US"/>
        </w:rPr>
        <w:t>Architect</w:t>
      </w:r>
      <w:r w:rsidRPr="00B5119F">
        <w:rPr>
          <w:rFonts w:eastAsia="Angsana New" w:cs="Angsana New"/>
          <w:color w:val="3E3F4C"/>
          <w:lang w:val="en-US"/>
        </w:rPr>
        <w:t xml:space="preserve"> will commence </w:t>
      </w:r>
      <w:r w:rsidR="00E75755" w:rsidRPr="00B5119F">
        <w:rPr>
          <w:rFonts w:eastAsia="Angsana New" w:cs="Angsana New"/>
          <w:color w:val="3E3F4C"/>
          <w:lang w:val="en-US"/>
        </w:rPr>
        <w:t>Services</w:t>
      </w:r>
      <w:r w:rsidRPr="00B5119F">
        <w:rPr>
          <w:rFonts w:eastAsia="Angsana New" w:cs="Angsana New"/>
          <w:color w:val="3E3F4C"/>
          <w:lang w:val="en-US"/>
        </w:rPr>
        <w:t xml:space="preserve"> after approval of the revised fee and receipt of the first payment.</w:t>
      </w:r>
    </w:p>
    <w:p w14:paraId="6961E5C6" w14:textId="77777777" w:rsidR="00856B4B" w:rsidRPr="00B5119F" w:rsidRDefault="00856B4B" w:rsidP="0022347E">
      <w:pPr>
        <w:spacing w:line="360" w:lineRule="auto"/>
        <w:jc w:val="both"/>
        <w:rPr>
          <w:rFonts w:ascii="Georgia" w:eastAsia="Angsana New" w:hAnsi="Georgia" w:cs="Angsana New"/>
          <w:color w:val="3E3F4C"/>
          <w:lang w:val="en-US"/>
        </w:rPr>
      </w:pPr>
    </w:p>
    <w:p w14:paraId="304501A8" w14:textId="00C3303E" w:rsidR="00247E4A" w:rsidRPr="00B5119F" w:rsidRDefault="007258E9" w:rsidP="0099106E">
      <w:pPr>
        <w:pStyle w:val="ListParagraph"/>
        <w:numPr>
          <w:ilvl w:val="0"/>
          <w:numId w:val="7"/>
        </w:numPr>
        <w:spacing w:line="360" w:lineRule="auto"/>
        <w:jc w:val="both"/>
        <w:rPr>
          <w:color w:val="3E3F4C"/>
          <w:lang w:val="en-US"/>
        </w:rPr>
      </w:pPr>
      <w:r w:rsidRPr="00B5119F">
        <w:rPr>
          <w:rFonts w:eastAsia="Angsana New" w:cs="Angsana New"/>
          <w:b/>
          <w:bCs/>
          <w:color w:val="1E1E23"/>
          <w:sz w:val="26"/>
          <w:szCs w:val="26"/>
          <w:lang w:val="en-US"/>
        </w:rPr>
        <w:t>CLIENT</w:t>
      </w:r>
      <w:r w:rsidR="00923BC1" w:rsidRPr="00B5119F">
        <w:rPr>
          <w:rFonts w:cs="Browallia New"/>
          <w:b/>
          <w:bCs/>
          <w:color w:val="1E1E23"/>
          <w:sz w:val="26"/>
          <w:szCs w:val="26"/>
          <w:lang w:val="en-US"/>
        </w:rPr>
        <w:t xml:space="preserve"> LIABILITY</w:t>
      </w:r>
      <w:r w:rsidRPr="00B5119F">
        <w:rPr>
          <w:rFonts w:cs="Browallia New"/>
          <w:b/>
          <w:bCs/>
          <w:color w:val="1E1E23"/>
          <w:sz w:val="26"/>
          <w:szCs w:val="26"/>
          <w:lang w:val="en-US"/>
        </w:rPr>
        <w:t>.</w:t>
      </w:r>
      <w:r w:rsidRPr="00B5119F">
        <w:rPr>
          <w:rFonts w:cs="Browallia New"/>
          <w:b/>
          <w:bCs/>
          <w:color w:val="1E1E23"/>
          <w:sz w:val="32"/>
          <w:szCs w:val="32"/>
          <w:lang w:val="en-US"/>
        </w:rPr>
        <w:t xml:space="preserve"> </w:t>
      </w:r>
      <w:r w:rsidR="00247E4A" w:rsidRPr="00B5119F">
        <w:rPr>
          <w:color w:val="3E3F4C"/>
          <w:lang w:val="en-US"/>
        </w:rPr>
        <w:t xml:space="preserve">The Client must provide complete information regarding the project requirements, which must state the Client's objectives, constraints, design criteria, and other relevant general information and specifications. The Client is responsible for: </w:t>
      </w:r>
    </w:p>
    <w:p w14:paraId="3F55AABA" w14:textId="77777777" w:rsidR="007258E9" w:rsidRPr="00B5119F" w:rsidRDefault="007258E9" w:rsidP="007258E9">
      <w:pPr>
        <w:pStyle w:val="ListParagraph"/>
        <w:spacing w:line="360" w:lineRule="auto"/>
        <w:ind w:left="357"/>
        <w:jc w:val="both"/>
        <w:rPr>
          <w:color w:val="3E3F4C"/>
          <w:sz w:val="6"/>
          <w:szCs w:val="6"/>
          <w:lang w:val="en-US"/>
        </w:rPr>
      </w:pPr>
    </w:p>
    <w:p w14:paraId="033B8941" w14:textId="136D01EB" w:rsidR="007258E9" w:rsidRPr="00B5119F" w:rsidRDefault="00CB0CAB" w:rsidP="0099106E">
      <w:pPr>
        <w:pStyle w:val="ListParagraph"/>
        <w:numPr>
          <w:ilvl w:val="0"/>
          <w:numId w:val="10"/>
        </w:numPr>
        <w:spacing w:line="360" w:lineRule="auto"/>
        <w:jc w:val="both"/>
        <w:rPr>
          <w:color w:val="3E3F4C"/>
          <w:lang w:val="en-US"/>
        </w:rPr>
      </w:pPr>
      <w:r w:rsidRPr="00B5119F">
        <w:rPr>
          <w:rFonts w:cs="Browallia New"/>
          <w:color w:val="3E3F4C"/>
          <w:lang w:val="en-US"/>
        </w:rPr>
        <w:t>Providing the Architect with all reasonable assistance that the Architect may request in the performance of his services</w:t>
      </w:r>
      <w:r w:rsidR="007A367D" w:rsidRPr="00B5119F">
        <w:rPr>
          <w:rFonts w:cs="Browallia New"/>
          <w:color w:val="3E3F4C"/>
          <w:lang w:val="en-US"/>
        </w:rPr>
        <w:t>.</w:t>
      </w:r>
    </w:p>
    <w:p w14:paraId="0AD0FE00" w14:textId="77777777" w:rsidR="000220AA" w:rsidRPr="00B5119F" w:rsidRDefault="000220AA" w:rsidP="000220AA">
      <w:pPr>
        <w:pStyle w:val="ListParagraph"/>
        <w:spacing w:line="360" w:lineRule="auto"/>
        <w:ind w:left="714"/>
        <w:jc w:val="both"/>
        <w:rPr>
          <w:color w:val="3E3F4C"/>
          <w:sz w:val="6"/>
          <w:szCs w:val="6"/>
          <w:lang w:val="en-US"/>
        </w:rPr>
      </w:pPr>
    </w:p>
    <w:p w14:paraId="625D5AF4" w14:textId="141C850E" w:rsidR="00247E4A" w:rsidRPr="00B5119F" w:rsidRDefault="00CB0CAB" w:rsidP="0099106E">
      <w:pPr>
        <w:pStyle w:val="ListParagraph"/>
        <w:numPr>
          <w:ilvl w:val="0"/>
          <w:numId w:val="10"/>
        </w:numPr>
        <w:spacing w:line="360" w:lineRule="auto"/>
        <w:jc w:val="both"/>
        <w:rPr>
          <w:color w:val="3E3F4C"/>
          <w:lang w:val="en-US"/>
        </w:rPr>
      </w:pPr>
      <w:r w:rsidRPr="00B5119F">
        <w:rPr>
          <w:color w:val="3E3F4C"/>
          <w:lang w:val="en-US"/>
        </w:rPr>
        <w:t>Support</w:t>
      </w:r>
      <w:r w:rsidR="00923BC1" w:rsidRPr="00B5119F">
        <w:rPr>
          <w:color w:val="3E3F4C"/>
          <w:lang w:val="en-US"/>
        </w:rPr>
        <w:t>ing</w:t>
      </w:r>
      <w:r w:rsidRPr="00B5119F">
        <w:rPr>
          <w:color w:val="3E3F4C"/>
          <w:lang w:val="en-US"/>
        </w:rPr>
        <w:t xml:space="preserve"> with the</w:t>
      </w:r>
      <w:r w:rsidR="00247E4A" w:rsidRPr="00B5119F">
        <w:rPr>
          <w:color w:val="3E3F4C"/>
          <w:lang w:val="en-US"/>
        </w:rPr>
        <w:t xml:space="preserve"> coordination of any decision making with parties other than the Architect</w:t>
      </w:r>
      <w:r w:rsidR="007A367D" w:rsidRPr="00B5119F">
        <w:rPr>
          <w:color w:val="3E3F4C"/>
          <w:lang w:val="en-US"/>
        </w:rPr>
        <w:t>.</w:t>
      </w:r>
    </w:p>
    <w:p w14:paraId="1FFC62AF" w14:textId="77777777" w:rsidR="000220AA" w:rsidRPr="00B5119F" w:rsidRDefault="000220AA" w:rsidP="000220AA">
      <w:pPr>
        <w:spacing w:line="360" w:lineRule="auto"/>
        <w:jc w:val="both"/>
        <w:rPr>
          <w:rFonts w:ascii="Georgia" w:hAnsi="Georgia"/>
          <w:color w:val="3E3F4C"/>
          <w:sz w:val="6"/>
          <w:szCs w:val="6"/>
          <w:lang w:val="en-US"/>
        </w:rPr>
      </w:pPr>
    </w:p>
    <w:p w14:paraId="283FEB0C" w14:textId="376B1773" w:rsidR="00CB0CAB" w:rsidRPr="00B5119F" w:rsidRDefault="00CB0CAB" w:rsidP="0099106E">
      <w:pPr>
        <w:pStyle w:val="ListParagraph"/>
        <w:numPr>
          <w:ilvl w:val="0"/>
          <w:numId w:val="10"/>
        </w:numPr>
        <w:spacing w:line="360" w:lineRule="auto"/>
        <w:jc w:val="both"/>
        <w:rPr>
          <w:color w:val="3E3F4C"/>
          <w:lang w:val="en-US"/>
        </w:rPr>
      </w:pPr>
      <w:r w:rsidRPr="00B5119F">
        <w:rPr>
          <w:color w:val="3E3F4C"/>
          <w:lang w:val="en-US"/>
        </w:rPr>
        <w:t>Obtaining and paying for all approvals, easements, appraisals</w:t>
      </w:r>
      <w:r w:rsidR="00EF6D5D" w:rsidRPr="00B5119F">
        <w:rPr>
          <w:color w:val="3E3F4C"/>
          <w:lang w:val="en-US"/>
        </w:rPr>
        <w:t>,</w:t>
      </w:r>
      <w:r w:rsidRPr="00B5119F">
        <w:rPr>
          <w:color w:val="3E3F4C"/>
          <w:lang w:val="en-US"/>
        </w:rPr>
        <w:t xml:space="preserve"> and fees required for the construction, use</w:t>
      </w:r>
      <w:r w:rsidR="00EF6D5D" w:rsidRPr="00B5119F">
        <w:rPr>
          <w:color w:val="3E3F4C"/>
          <w:lang w:val="en-US"/>
        </w:rPr>
        <w:t>,</w:t>
      </w:r>
      <w:r w:rsidRPr="00B5119F">
        <w:rPr>
          <w:color w:val="3E3F4C"/>
          <w:lang w:val="en-US"/>
        </w:rPr>
        <w:t xml:space="preserve"> or occupancy of permanent structures or permanent alterations to existing facilities</w:t>
      </w:r>
      <w:r w:rsidR="007A367D" w:rsidRPr="00B5119F">
        <w:rPr>
          <w:color w:val="3E3F4C"/>
          <w:lang w:val="en-US"/>
        </w:rPr>
        <w:t>.</w:t>
      </w:r>
    </w:p>
    <w:p w14:paraId="1116F132" w14:textId="77777777" w:rsidR="000220AA" w:rsidRPr="00B5119F" w:rsidRDefault="000220AA" w:rsidP="000220AA">
      <w:pPr>
        <w:spacing w:line="360" w:lineRule="auto"/>
        <w:jc w:val="both"/>
        <w:rPr>
          <w:rFonts w:ascii="Georgia" w:hAnsi="Georgia"/>
          <w:color w:val="3E3F4C"/>
          <w:sz w:val="6"/>
          <w:szCs w:val="6"/>
          <w:lang w:val="en-US"/>
        </w:rPr>
      </w:pPr>
    </w:p>
    <w:p w14:paraId="003A769A" w14:textId="25045451" w:rsidR="00CB0CAB" w:rsidRPr="00B5119F" w:rsidRDefault="00CB0CAB" w:rsidP="0099106E">
      <w:pPr>
        <w:pStyle w:val="ListParagraph"/>
        <w:numPr>
          <w:ilvl w:val="0"/>
          <w:numId w:val="10"/>
        </w:numPr>
        <w:spacing w:line="360" w:lineRule="auto"/>
        <w:jc w:val="both"/>
        <w:rPr>
          <w:color w:val="3E3F4C"/>
          <w:lang w:val="en-US"/>
        </w:rPr>
      </w:pPr>
      <w:r w:rsidRPr="00B5119F">
        <w:rPr>
          <w:color w:val="3E3F4C"/>
          <w:lang w:val="en-US"/>
        </w:rPr>
        <w:t>Provid</w:t>
      </w:r>
      <w:r w:rsidR="00923BC1" w:rsidRPr="00B5119F">
        <w:rPr>
          <w:color w:val="3E3F4C"/>
          <w:lang w:val="en-US"/>
        </w:rPr>
        <w:t>ing</w:t>
      </w:r>
      <w:r w:rsidRPr="00B5119F">
        <w:rPr>
          <w:color w:val="3E3F4C"/>
          <w:lang w:val="en-US"/>
        </w:rPr>
        <w:t xml:space="preserve"> the documents and instructions necessary for the management of the project and reasonably necessary for the execution of the Services</w:t>
      </w:r>
      <w:r w:rsidR="007A367D" w:rsidRPr="00B5119F">
        <w:rPr>
          <w:color w:val="3E3F4C"/>
          <w:lang w:val="en-US"/>
        </w:rPr>
        <w:t>.</w:t>
      </w:r>
    </w:p>
    <w:p w14:paraId="5860560A" w14:textId="77777777" w:rsidR="000220AA" w:rsidRPr="00B5119F" w:rsidRDefault="000220AA" w:rsidP="000220AA">
      <w:pPr>
        <w:spacing w:line="360" w:lineRule="auto"/>
        <w:jc w:val="both"/>
        <w:rPr>
          <w:rFonts w:ascii="Georgia" w:hAnsi="Georgia"/>
          <w:color w:val="3E3F4C"/>
          <w:sz w:val="6"/>
          <w:szCs w:val="6"/>
          <w:lang w:val="en-US"/>
        </w:rPr>
      </w:pPr>
    </w:p>
    <w:p w14:paraId="08DCF985" w14:textId="16B5A44B" w:rsidR="007258E9" w:rsidRPr="00B5119F" w:rsidRDefault="00247E4A" w:rsidP="0099106E">
      <w:pPr>
        <w:pStyle w:val="ListParagraph"/>
        <w:numPr>
          <w:ilvl w:val="0"/>
          <w:numId w:val="10"/>
        </w:numPr>
        <w:spacing w:line="360" w:lineRule="auto"/>
        <w:jc w:val="both"/>
        <w:rPr>
          <w:color w:val="3E3F4C"/>
          <w:lang w:val="en-US"/>
        </w:rPr>
      </w:pPr>
      <w:r w:rsidRPr="00B5119F">
        <w:rPr>
          <w:color w:val="3E3F4C"/>
          <w:lang w:val="en-US"/>
        </w:rPr>
        <w:t>Provid</w:t>
      </w:r>
      <w:r w:rsidR="00923BC1" w:rsidRPr="00B5119F">
        <w:rPr>
          <w:color w:val="3E3F4C"/>
          <w:lang w:val="en-US"/>
        </w:rPr>
        <w:t>ing</w:t>
      </w:r>
      <w:r w:rsidRPr="00B5119F">
        <w:rPr>
          <w:color w:val="3E3F4C"/>
          <w:lang w:val="en-US"/>
        </w:rPr>
        <w:t xml:space="preserve"> information with reasonable promptness to avoid delays in the progress of </w:t>
      </w:r>
      <w:r w:rsidR="00CB0CAB" w:rsidRPr="00B5119F">
        <w:rPr>
          <w:color w:val="3E3F4C"/>
          <w:lang w:val="en-US"/>
        </w:rPr>
        <w:t>the Services</w:t>
      </w:r>
      <w:r w:rsidR="007A367D" w:rsidRPr="00B5119F">
        <w:rPr>
          <w:color w:val="3E3F4C"/>
          <w:lang w:val="en-US"/>
        </w:rPr>
        <w:t>.</w:t>
      </w:r>
    </w:p>
    <w:p w14:paraId="265E6CF4" w14:textId="77777777" w:rsidR="000220AA" w:rsidRPr="00B5119F" w:rsidRDefault="000220AA" w:rsidP="000220AA">
      <w:pPr>
        <w:spacing w:line="360" w:lineRule="auto"/>
        <w:jc w:val="both"/>
        <w:rPr>
          <w:rFonts w:ascii="Georgia" w:hAnsi="Georgia"/>
          <w:color w:val="3E3F4C"/>
          <w:sz w:val="6"/>
          <w:szCs w:val="6"/>
          <w:lang w:val="en-US"/>
        </w:rPr>
      </w:pPr>
    </w:p>
    <w:p w14:paraId="405D73D9" w14:textId="522CD8A4" w:rsidR="00247E4A" w:rsidRPr="00B5119F" w:rsidRDefault="007258E9" w:rsidP="0099106E">
      <w:pPr>
        <w:pStyle w:val="ListParagraph"/>
        <w:numPr>
          <w:ilvl w:val="0"/>
          <w:numId w:val="10"/>
        </w:numPr>
        <w:spacing w:line="360" w:lineRule="auto"/>
        <w:jc w:val="thaiDistribute"/>
        <w:rPr>
          <w:rFonts w:cs="Browallia New"/>
          <w:color w:val="3E3F4C"/>
          <w:lang w:val="en-US"/>
        </w:rPr>
      </w:pPr>
      <w:r w:rsidRPr="00B5119F">
        <w:rPr>
          <w:rFonts w:cs="Browallia New"/>
          <w:color w:val="3E3F4C"/>
          <w:lang w:val="en-US"/>
        </w:rPr>
        <w:t>Provid</w:t>
      </w:r>
      <w:r w:rsidR="00923BC1" w:rsidRPr="00B5119F">
        <w:rPr>
          <w:rFonts w:cs="Browallia New"/>
          <w:color w:val="3E3F4C"/>
          <w:lang w:val="en-US"/>
        </w:rPr>
        <w:t>ing</w:t>
      </w:r>
      <w:r w:rsidRPr="00B5119F">
        <w:rPr>
          <w:rFonts w:cs="Browallia New"/>
          <w:color w:val="3E3F4C"/>
          <w:lang w:val="en-US"/>
        </w:rPr>
        <w:t xml:space="preserve"> the Architect unrestricted access into</w:t>
      </w:r>
      <w:r w:rsidR="00CB0CAB" w:rsidRPr="00B5119F">
        <w:rPr>
          <w:rFonts w:cs="Browallia New"/>
          <w:color w:val="3E3F4C"/>
          <w:lang w:val="en-US"/>
        </w:rPr>
        <w:t xml:space="preserve"> the Property</w:t>
      </w:r>
      <w:r w:rsidRPr="00B5119F">
        <w:rPr>
          <w:rFonts w:cs="Browallia New"/>
          <w:color w:val="3E3F4C"/>
          <w:lang w:val="en-US"/>
        </w:rPr>
        <w:t>.</w:t>
      </w:r>
    </w:p>
    <w:p w14:paraId="6370BA00" w14:textId="77777777" w:rsidR="004D0978" w:rsidRPr="00B5119F" w:rsidRDefault="004D0978" w:rsidP="004D0978">
      <w:pPr>
        <w:pStyle w:val="ListParagraph"/>
        <w:spacing w:line="360" w:lineRule="auto"/>
        <w:ind w:left="714"/>
        <w:jc w:val="thaiDistribute"/>
        <w:rPr>
          <w:rFonts w:cs="Browallia New"/>
          <w:color w:val="3E3F4C"/>
          <w:sz w:val="6"/>
          <w:szCs w:val="6"/>
          <w:lang w:val="en-US"/>
        </w:rPr>
      </w:pPr>
    </w:p>
    <w:p w14:paraId="5C321496" w14:textId="0951016B" w:rsidR="00247E4A" w:rsidRPr="00B5119F" w:rsidRDefault="00247E4A" w:rsidP="007258E9">
      <w:pPr>
        <w:spacing w:line="360" w:lineRule="auto"/>
        <w:ind w:left="363"/>
        <w:jc w:val="both"/>
        <w:rPr>
          <w:rFonts w:ascii="Georgia" w:eastAsia="Cambria" w:hAnsi="Georgia" w:cs="Cambria"/>
          <w:bCs/>
          <w:color w:val="3E3F4C"/>
          <w:lang w:val="en-US"/>
        </w:rPr>
      </w:pPr>
      <w:r w:rsidRPr="00B5119F">
        <w:rPr>
          <w:rFonts w:ascii="Georgia" w:eastAsia="Cambria" w:hAnsi="Georgia" w:cs="Cambria"/>
          <w:bCs/>
          <w:color w:val="3E3F4C"/>
          <w:lang w:val="en-US"/>
        </w:rPr>
        <w:t xml:space="preserve">In the </w:t>
      </w:r>
      <w:r w:rsidR="00EF6D5D" w:rsidRPr="00B5119F">
        <w:rPr>
          <w:rFonts w:ascii="Georgia" w:eastAsia="Cambria" w:hAnsi="Georgia" w:cs="Cambria"/>
          <w:bCs/>
          <w:color w:val="3E3F4C"/>
          <w:lang w:val="en-US"/>
        </w:rPr>
        <w:t xml:space="preserve">Architect's </w:t>
      </w:r>
      <w:r w:rsidRPr="00B5119F">
        <w:rPr>
          <w:rFonts w:ascii="Georgia" w:eastAsia="Cambria" w:hAnsi="Georgia" w:cs="Cambria"/>
          <w:bCs/>
          <w:color w:val="3E3F4C"/>
          <w:lang w:val="en-US"/>
        </w:rPr>
        <w:t>absence of default, the Client agrees to indemnify and hold harmless the Architect from and against any damages, liabilities, costs, losses, or expenses resulting from any claim, demand, or action by a third party arising out of the performance of this Contract.</w:t>
      </w:r>
    </w:p>
    <w:p w14:paraId="104C7FF6" w14:textId="77777777" w:rsidR="00030152" w:rsidRPr="00B5119F" w:rsidRDefault="00030152" w:rsidP="0022347E">
      <w:pPr>
        <w:spacing w:line="360" w:lineRule="auto"/>
        <w:ind w:firstLine="357"/>
        <w:rPr>
          <w:rFonts w:ascii="Georgia" w:hAnsi="Georgia" w:cs="Angsana New"/>
          <w:color w:val="3E3F4C"/>
          <w:lang w:val="en-US"/>
        </w:rPr>
      </w:pPr>
    </w:p>
    <w:p w14:paraId="7AC42340" w14:textId="20B9777C" w:rsidR="007258E9" w:rsidRPr="00B5119F" w:rsidRDefault="007258E9" w:rsidP="0099106E">
      <w:pPr>
        <w:pStyle w:val="ListParagraph"/>
        <w:numPr>
          <w:ilvl w:val="0"/>
          <w:numId w:val="7"/>
        </w:numPr>
        <w:spacing w:line="360" w:lineRule="auto"/>
        <w:jc w:val="both"/>
        <w:rPr>
          <w:rFonts w:cs="Angsana New"/>
          <w:color w:val="3E3F4C"/>
          <w:lang w:val="en-US"/>
        </w:rPr>
      </w:pPr>
      <w:r w:rsidRPr="00B5119F">
        <w:rPr>
          <w:rFonts w:eastAsia="Angsana New" w:cs="Angsana New"/>
          <w:b/>
          <w:color w:val="1E1E23"/>
          <w:lang w:val="en-US"/>
        </w:rPr>
        <w:t xml:space="preserve">ARCHITECT </w:t>
      </w:r>
      <w:r w:rsidR="00923BC1" w:rsidRPr="00B5119F">
        <w:rPr>
          <w:rFonts w:eastAsia="Angsana New" w:cs="Angsana New"/>
          <w:b/>
          <w:color w:val="1E1E23"/>
          <w:lang w:val="en-US"/>
        </w:rPr>
        <w:t>LIABILITY</w:t>
      </w:r>
      <w:r w:rsidR="00030152" w:rsidRPr="00B5119F">
        <w:rPr>
          <w:rFonts w:eastAsia="Angsana New" w:cs="Angsana New"/>
          <w:b/>
          <w:color w:val="1E1E23"/>
          <w:lang w:val="en-US"/>
        </w:rPr>
        <w:t xml:space="preserve">. </w:t>
      </w:r>
      <w:r w:rsidRPr="00B5119F">
        <w:rPr>
          <w:rFonts w:cs="Browallia New"/>
          <w:color w:val="3E3F4C"/>
          <w:lang w:val="en-US"/>
        </w:rPr>
        <w:t xml:space="preserve">The Architect shall conform to the standards and guidelines as agreed with the </w:t>
      </w:r>
      <w:r w:rsidR="004D0978" w:rsidRPr="00B5119F">
        <w:rPr>
          <w:rFonts w:cs="Browallia New"/>
          <w:color w:val="3E3F4C"/>
          <w:lang w:val="en-US"/>
        </w:rPr>
        <w:t>Client</w:t>
      </w:r>
      <w:r w:rsidRPr="00B5119F">
        <w:rPr>
          <w:rFonts w:cs="Browallia New"/>
          <w:color w:val="3E3F4C"/>
          <w:lang w:val="en-US"/>
        </w:rPr>
        <w:t xml:space="preserve">. The Architect understands and agrees that any deviation from such standards without the prior written consent of the </w:t>
      </w:r>
      <w:r w:rsidR="004D0978" w:rsidRPr="00B5119F">
        <w:rPr>
          <w:rFonts w:cs="Browallia New"/>
          <w:color w:val="3E3F4C"/>
          <w:lang w:val="en-US"/>
        </w:rPr>
        <w:t>Client</w:t>
      </w:r>
      <w:r w:rsidRPr="00B5119F">
        <w:rPr>
          <w:rFonts w:cs="Browallia New"/>
          <w:color w:val="3E3F4C"/>
          <w:lang w:val="en-US"/>
        </w:rPr>
        <w:t xml:space="preserve"> shall constitute a breach of this</w:t>
      </w:r>
      <w:r w:rsidR="00D13802" w:rsidRPr="00B5119F">
        <w:rPr>
          <w:rFonts w:cs="Browallia New"/>
          <w:color w:val="3E3F4C"/>
          <w:lang w:val="en-US"/>
        </w:rPr>
        <w:t xml:space="preserve"> Contract</w:t>
      </w:r>
      <w:r w:rsidRPr="00B5119F">
        <w:rPr>
          <w:rFonts w:cs="Browallia New"/>
          <w:color w:val="3E3F4C"/>
          <w:lang w:val="en-US"/>
        </w:rPr>
        <w:t xml:space="preserve">. </w:t>
      </w:r>
    </w:p>
    <w:p w14:paraId="4EB41017" w14:textId="77777777" w:rsidR="007258E9" w:rsidRPr="00B5119F" w:rsidRDefault="007258E9" w:rsidP="00923BC1">
      <w:pPr>
        <w:spacing w:line="360" w:lineRule="auto"/>
        <w:jc w:val="thaiDistribute"/>
        <w:rPr>
          <w:rFonts w:cs="Browallia New"/>
          <w:color w:val="3E3F4C"/>
          <w:sz w:val="6"/>
          <w:szCs w:val="6"/>
          <w:lang w:val="en-US"/>
        </w:rPr>
      </w:pPr>
    </w:p>
    <w:p w14:paraId="1808DBC9" w14:textId="4B93FA39" w:rsidR="00923BC1" w:rsidRPr="00B5119F" w:rsidRDefault="00923BC1" w:rsidP="00923BC1">
      <w:pPr>
        <w:pStyle w:val="ListParagraph"/>
        <w:spacing w:line="360" w:lineRule="auto"/>
        <w:ind w:left="360"/>
        <w:jc w:val="both"/>
        <w:rPr>
          <w:rFonts w:eastAsia="Angsana New" w:cs="Angsana New"/>
          <w:b/>
          <w:color w:val="3E3F4C"/>
          <w:sz w:val="26"/>
          <w:szCs w:val="26"/>
          <w:lang w:val="en-US"/>
        </w:rPr>
      </w:pPr>
      <w:r w:rsidRPr="00B5119F">
        <w:rPr>
          <w:rFonts w:eastAsia="Angsana New" w:cs="Angsana New"/>
          <w:bCs/>
          <w:color w:val="3E3F4C"/>
          <w:lang w:val="en-US"/>
        </w:rPr>
        <w:t xml:space="preserve">Under the terms and conditions of this Contract, the Architect agrees to indemnify and hold the Client harmless from any claims, damages, liabilities, costs, losses, or expenses resulting from any findings made by third parties </w:t>
      </w:r>
      <w:r w:rsidR="007A367D" w:rsidRPr="00B5119F">
        <w:rPr>
          <w:rFonts w:eastAsia="Angsana New" w:cs="Angsana New"/>
          <w:bCs/>
          <w:color w:val="3E3F4C"/>
          <w:lang w:val="en-US"/>
        </w:rPr>
        <w:t>because of</w:t>
      </w:r>
      <w:r w:rsidRPr="00B5119F">
        <w:rPr>
          <w:rFonts w:eastAsia="Angsana New" w:cs="Angsana New"/>
          <w:bCs/>
          <w:color w:val="3E3F4C"/>
          <w:lang w:val="en-US"/>
        </w:rPr>
        <w:t xml:space="preserve"> the Architect's fault in the performance of this Contract and resulting in prejudice to a third party.</w:t>
      </w:r>
    </w:p>
    <w:p w14:paraId="26E47461" w14:textId="77777777" w:rsidR="00923BC1" w:rsidRPr="00B5119F" w:rsidRDefault="00923BC1" w:rsidP="00923BC1">
      <w:pPr>
        <w:pStyle w:val="ListParagraph"/>
        <w:spacing w:line="360" w:lineRule="auto"/>
        <w:ind w:left="357"/>
        <w:jc w:val="both"/>
        <w:rPr>
          <w:rFonts w:eastAsia="Angsana New" w:cs="Angsana New"/>
          <w:bCs/>
          <w:color w:val="3E3F4C"/>
          <w:sz w:val="6"/>
          <w:szCs w:val="6"/>
          <w:lang w:val="en-US"/>
        </w:rPr>
      </w:pPr>
    </w:p>
    <w:p w14:paraId="7FEF3B41" w14:textId="64D4C8FE" w:rsidR="0005359B" w:rsidRPr="00B5119F" w:rsidRDefault="00923BC1" w:rsidP="0022347E">
      <w:pPr>
        <w:pStyle w:val="ListParagraph"/>
        <w:spacing w:line="360" w:lineRule="auto"/>
        <w:ind w:left="357"/>
        <w:jc w:val="both"/>
        <w:rPr>
          <w:rFonts w:cs="Angsana New"/>
          <w:color w:val="3E3F4C"/>
          <w:lang w:val="en-US"/>
        </w:rPr>
      </w:pPr>
      <w:r w:rsidRPr="00B5119F">
        <w:rPr>
          <w:rFonts w:cs="Angsana New"/>
          <w:color w:val="3E3F4C"/>
          <w:lang w:val="en-US"/>
        </w:rPr>
        <w:t xml:space="preserve">In all circumstances, the </w:t>
      </w:r>
      <w:r w:rsidR="00EF6D5D" w:rsidRPr="00B5119F">
        <w:rPr>
          <w:rFonts w:cs="Angsana New"/>
          <w:color w:val="3E3F4C"/>
          <w:lang w:val="en-US"/>
        </w:rPr>
        <w:t xml:space="preserve">Architect's </w:t>
      </w:r>
      <w:r w:rsidRPr="00B5119F">
        <w:rPr>
          <w:rFonts w:cs="Angsana New"/>
          <w:color w:val="3E3F4C"/>
          <w:lang w:val="en-US"/>
        </w:rPr>
        <w:t>maximum liability, its directors, employees, design agents, and other affiliates to the Client for damages caused shall be limited to the Architect's fees paid.</w:t>
      </w:r>
    </w:p>
    <w:p w14:paraId="5F5C69D5" w14:textId="77777777" w:rsidR="004D0978" w:rsidRPr="00B5119F" w:rsidRDefault="004D0978" w:rsidP="0022347E">
      <w:pPr>
        <w:spacing w:line="360" w:lineRule="auto"/>
        <w:jc w:val="both"/>
        <w:rPr>
          <w:rFonts w:ascii="Georgia" w:eastAsia="Cambria" w:hAnsi="Georgia" w:cstheme="majorBidi"/>
          <w:color w:val="3E3F4C"/>
          <w:lang w:val="en-US"/>
        </w:rPr>
      </w:pPr>
    </w:p>
    <w:p w14:paraId="086C7BFB" w14:textId="11D17CA4" w:rsidR="009D4A1D" w:rsidRPr="00B5119F" w:rsidRDefault="004D0978" w:rsidP="002A265C">
      <w:pPr>
        <w:pStyle w:val="ListParagraph"/>
        <w:numPr>
          <w:ilvl w:val="0"/>
          <w:numId w:val="7"/>
        </w:numPr>
        <w:spacing w:line="360" w:lineRule="auto"/>
        <w:jc w:val="both"/>
        <w:rPr>
          <w:rFonts w:eastAsia="Cambria" w:cs="Cambria"/>
          <w:color w:val="3E3F4C"/>
          <w:lang w:val="en-US"/>
        </w:rPr>
      </w:pPr>
      <w:r w:rsidRPr="00B5119F">
        <w:rPr>
          <w:rFonts w:eastAsia="Cambria" w:cs="Cambria"/>
          <w:b/>
          <w:bCs/>
          <w:color w:val="1E1E23"/>
          <w:sz w:val="26"/>
          <w:szCs w:val="26"/>
          <w:lang w:val="en-US"/>
        </w:rPr>
        <w:t>NON-DISCLOSURE</w:t>
      </w:r>
      <w:r w:rsidR="00247E4A" w:rsidRPr="00B5119F">
        <w:rPr>
          <w:rFonts w:eastAsia="Cambria" w:cs="Cambria"/>
          <w:b/>
          <w:bCs/>
          <w:color w:val="1E1E23"/>
          <w:sz w:val="26"/>
          <w:szCs w:val="26"/>
          <w:lang w:val="en-US"/>
        </w:rPr>
        <w:t>.</w:t>
      </w:r>
      <w:r w:rsidR="00247E4A" w:rsidRPr="00B5119F">
        <w:rPr>
          <w:rFonts w:eastAsia="Cambria" w:cs="Cambria"/>
          <w:color w:val="1E1E23"/>
          <w:lang w:val="en-US"/>
        </w:rPr>
        <w:t xml:space="preserve"> </w:t>
      </w:r>
      <w:r w:rsidR="003C345D" w:rsidRPr="00B5119F">
        <w:rPr>
          <w:rFonts w:eastAsia="Cambria" w:cs="Cambria"/>
          <w:color w:val="3E3F4C"/>
          <w:lang w:val="en-US"/>
        </w:rPr>
        <w:t xml:space="preserve">The Client shall not disclose any confidential information from the Architect during the Agreement's execution and for </w:t>
      </w:r>
      <w:r w:rsidR="009F51FA" w:rsidRPr="00B5119F">
        <w:rPr>
          <w:rFonts w:eastAsia="Cambria" w:cs="Cambria"/>
          <w:color w:val="1A1A26"/>
          <w:u w:val="single"/>
          <w:lang w:val="en-US"/>
        </w:rPr>
        <w:t>five (</w:t>
      </w:r>
      <w:r w:rsidR="003C345D" w:rsidRPr="00B5119F">
        <w:rPr>
          <w:rFonts w:eastAsia="Cambria" w:cs="Cambria"/>
          <w:color w:val="1A1A26"/>
          <w:u w:val="single"/>
          <w:lang w:val="en-US"/>
        </w:rPr>
        <w:t>5</w:t>
      </w:r>
      <w:r w:rsidR="009F51FA" w:rsidRPr="00B5119F">
        <w:rPr>
          <w:rFonts w:eastAsia="Cambria" w:cs="Cambria"/>
          <w:color w:val="1A1A26"/>
          <w:u w:val="single"/>
          <w:lang w:val="en-US"/>
        </w:rPr>
        <w:t>)</w:t>
      </w:r>
      <w:r w:rsidR="003C345D" w:rsidRPr="00B5119F">
        <w:rPr>
          <w:rFonts w:eastAsia="Cambria" w:cs="Cambria"/>
          <w:color w:val="1A1A26"/>
          <w:u w:val="single"/>
          <w:lang w:val="en-US"/>
        </w:rPr>
        <w:t xml:space="preserve"> years</w:t>
      </w:r>
      <w:r w:rsidR="003C345D" w:rsidRPr="00B5119F">
        <w:rPr>
          <w:rFonts w:eastAsia="Cambria" w:cs="Cambria"/>
          <w:color w:val="1A1A26"/>
          <w:lang w:val="en-US"/>
        </w:rPr>
        <w:t xml:space="preserve"> </w:t>
      </w:r>
      <w:r w:rsidR="003C345D" w:rsidRPr="00B5119F">
        <w:rPr>
          <w:rFonts w:eastAsia="Cambria" w:cs="Cambria"/>
          <w:color w:val="3E3F4C"/>
          <w:lang w:val="en-US"/>
        </w:rPr>
        <w:t>following its termination. The Client agrees to keep all confidential information relating to the Architect's design materials and process,</w:t>
      </w:r>
      <w:r w:rsidR="003C345D" w:rsidRPr="00B5119F">
        <w:rPr>
          <w:color w:val="3E3F4C"/>
          <w:lang w:val="en-US"/>
        </w:rPr>
        <w:t xml:space="preserve"> drawings, diagrams</w:t>
      </w:r>
      <w:r w:rsidR="003C345D" w:rsidRPr="00B5119F">
        <w:rPr>
          <w:rFonts w:eastAsia="Cambria" w:cs="Cambria"/>
          <w:color w:val="3E3F4C"/>
          <w:lang w:val="en-US"/>
        </w:rPr>
        <w:t>, marketing materials, customers, and prospects information.</w:t>
      </w:r>
    </w:p>
    <w:p w14:paraId="7356B7BF" w14:textId="77777777" w:rsidR="00247E4A" w:rsidRPr="00B5119F" w:rsidRDefault="00247E4A" w:rsidP="0022347E">
      <w:pPr>
        <w:spacing w:line="360" w:lineRule="auto"/>
        <w:rPr>
          <w:rFonts w:ascii="Georgia" w:eastAsia="Cambria" w:hAnsi="Georgia" w:cstheme="majorBidi"/>
          <w:b/>
          <w:color w:val="3E3F4C"/>
          <w:lang w:val="en-US"/>
        </w:rPr>
      </w:pPr>
    </w:p>
    <w:p w14:paraId="45B4AC93" w14:textId="1FE2ABB9" w:rsidR="00430C47" w:rsidRPr="00B5119F" w:rsidRDefault="00247E4A" w:rsidP="0099106E">
      <w:pPr>
        <w:pStyle w:val="ListParagraph"/>
        <w:numPr>
          <w:ilvl w:val="0"/>
          <w:numId w:val="7"/>
        </w:numPr>
        <w:spacing w:line="360" w:lineRule="auto"/>
        <w:jc w:val="both"/>
        <w:rPr>
          <w:rFonts w:eastAsia="Cambria" w:cs="Cambria"/>
          <w:b/>
          <w:color w:val="3E3F4C"/>
          <w:lang w:val="en-US"/>
        </w:rPr>
      </w:pPr>
      <w:r w:rsidRPr="00B5119F">
        <w:rPr>
          <w:b/>
          <w:bCs/>
          <w:color w:val="1E1E23"/>
          <w:sz w:val="26"/>
          <w:szCs w:val="26"/>
          <w:lang w:val="en-US"/>
        </w:rPr>
        <w:lastRenderedPageBreak/>
        <w:t>TERMINATION.</w:t>
      </w:r>
      <w:r w:rsidRPr="00B5119F">
        <w:rPr>
          <w:rFonts w:ascii="Cambria" w:hAnsi="Cambria"/>
          <w:b/>
          <w:bCs/>
          <w:color w:val="1E1E23"/>
          <w:lang w:val="en-US"/>
        </w:rPr>
        <w:t xml:space="preserve"> </w:t>
      </w:r>
      <w:r w:rsidR="00430C47" w:rsidRPr="00B5119F">
        <w:rPr>
          <w:rFonts w:eastAsia="Cambria" w:cs="Cambria"/>
          <w:bCs/>
          <w:color w:val="3E3F4C"/>
          <w:lang w:val="en-US"/>
        </w:rPr>
        <w:t xml:space="preserve">If one of the </w:t>
      </w:r>
      <w:r w:rsidR="000220AA" w:rsidRPr="00B5119F">
        <w:rPr>
          <w:rFonts w:eastAsia="Cambria" w:cs="Cambria"/>
          <w:bCs/>
          <w:color w:val="3E3F4C"/>
          <w:lang w:val="en-US"/>
        </w:rPr>
        <w:t>P</w:t>
      </w:r>
      <w:r w:rsidR="00430C47" w:rsidRPr="00B5119F">
        <w:rPr>
          <w:rFonts w:eastAsia="Cambria" w:cs="Cambria"/>
          <w:bCs/>
          <w:color w:val="3E3F4C"/>
          <w:lang w:val="en-US"/>
        </w:rPr>
        <w:t xml:space="preserve">arties is in breach of any of its obligations under this Contract and such breach persists after </w:t>
      </w:r>
      <w:r w:rsidR="009F51FA" w:rsidRPr="00B5119F">
        <w:rPr>
          <w:rFonts w:eastAsia="Cambria" w:cs="Cambria"/>
          <w:bCs/>
          <w:color w:val="1A1A26"/>
          <w:u w:val="single"/>
          <w:lang w:val="en-US"/>
        </w:rPr>
        <w:t>thirty (</w:t>
      </w:r>
      <w:r w:rsidR="00430C47" w:rsidRPr="00B5119F">
        <w:rPr>
          <w:rFonts w:eastAsia="Cambria" w:cs="Cambria"/>
          <w:bCs/>
          <w:color w:val="1A1A26"/>
          <w:u w:val="single"/>
          <w:lang w:val="en-US"/>
        </w:rPr>
        <w:t>30</w:t>
      </w:r>
      <w:r w:rsidR="009F51FA" w:rsidRPr="00B5119F">
        <w:rPr>
          <w:rFonts w:eastAsia="Cambria" w:cs="Cambria"/>
          <w:bCs/>
          <w:color w:val="1A1A26"/>
          <w:u w:val="single"/>
          <w:lang w:val="en-US"/>
        </w:rPr>
        <w:t>)</w:t>
      </w:r>
      <w:r w:rsidR="00430C47" w:rsidRPr="00B5119F">
        <w:rPr>
          <w:rFonts w:eastAsia="Cambria" w:cs="Cambria"/>
          <w:bCs/>
          <w:color w:val="1A1A26"/>
          <w:u w:val="single"/>
          <w:lang w:val="en-US"/>
        </w:rPr>
        <w:t xml:space="preserve"> days</w:t>
      </w:r>
      <w:r w:rsidR="00430C47" w:rsidRPr="00B5119F">
        <w:rPr>
          <w:rFonts w:eastAsia="Cambria" w:cs="Cambria"/>
          <w:bCs/>
          <w:color w:val="1A1A26"/>
          <w:lang w:val="en-US"/>
        </w:rPr>
        <w:t xml:space="preserve"> </w:t>
      </w:r>
      <w:r w:rsidR="00430C47" w:rsidRPr="00B5119F">
        <w:rPr>
          <w:rFonts w:eastAsia="Cambria" w:cs="Cambria"/>
          <w:bCs/>
          <w:color w:val="3E3F4C"/>
          <w:lang w:val="en-US"/>
        </w:rPr>
        <w:t>from notification of such breach, the party that has not breached the Contract may terminate it by written notice with immediate effect.</w:t>
      </w:r>
    </w:p>
    <w:p w14:paraId="3F4D535A" w14:textId="77777777" w:rsidR="00430C47" w:rsidRPr="00B5119F" w:rsidRDefault="00430C47" w:rsidP="00430C47">
      <w:pPr>
        <w:spacing w:line="360" w:lineRule="auto"/>
        <w:jc w:val="both"/>
        <w:rPr>
          <w:rFonts w:ascii="Georgia" w:hAnsi="Georgia" w:cs="Angsana New"/>
          <w:color w:val="3E3F4C"/>
          <w:sz w:val="6"/>
          <w:szCs w:val="6"/>
          <w:lang w:val="en-US"/>
        </w:rPr>
      </w:pPr>
    </w:p>
    <w:p w14:paraId="14837645" w14:textId="5F4101E5" w:rsidR="00430C47" w:rsidRPr="00B5119F" w:rsidRDefault="00430C47" w:rsidP="00430C47">
      <w:pPr>
        <w:spacing w:line="360" w:lineRule="auto"/>
        <w:ind w:left="360"/>
        <w:jc w:val="both"/>
        <w:rPr>
          <w:rFonts w:ascii="Georgia" w:hAnsi="Georgia" w:cs="Angsana New"/>
          <w:color w:val="3E3F4C"/>
          <w:lang w:val="en-US"/>
        </w:rPr>
      </w:pPr>
      <w:r w:rsidRPr="00B5119F">
        <w:rPr>
          <w:rFonts w:ascii="Georgia" w:hAnsi="Georgia" w:cs="Angsana New"/>
          <w:color w:val="3E3F4C"/>
          <w:lang w:val="en-US"/>
        </w:rPr>
        <w:t xml:space="preserve">The </w:t>
      </w:r>
      <w:r w:rsidR="0005359B" w:rsidRPr="00B5119F">
        <w:rPr>
          <w:rFonts w:ascii="Georgia" w:hAnsi="Georgia" w:cs="Angsana New"/>
          <w:color w:val="3E3F4C"/>
          <w:lang w:val="en-US"/>
        </w:rPr>
        <w:t>Architect</w:t>
      </w:r>
      <w:r w:rsidRPr="00B5119F">
        <w:rPr>
          <w:rFonts w:ascii="Georgia" w:hAnsi="Georgia" w:cs="Angsana New"/>
          <w:color w:val="3E3F4C"/>
          <w:lang w:val="en-US"/>
        </w:rPr>
        <w:t xml:space="preserve"> may terminate the Contract without delay following a serious breach by the Owner and detailed as follows:</w:t>
      </w:r>
    </w:p>
    <w:p w14:paraId="125CEEFD" w14:textId="77777777" w:rsidR="00430C47" w:rsidRPr="00B5119F" w:rsidRDefault="00430C47" w:rsidP="00430C47">
      <w:pPr>
        <w:pStyle w:val="ListParagraph"/>
        <w:spacing w:line="360" w:lineRule="auto"/>
        <w:ind w:left="357"/>
        <w:jc w:val="both"/>
        <w:rPr>
          <w:rFonts w:cs="Angsana New"/>
          <w:color w:val="3E3F4C"/>
          <w:sz w:val="6"/>
          <w:szCs w:val="6"/>
          <w:lang w:val="en-US"/>
        </w:rPr>
      </w:pPr>
    </w:p>
    <w:p w14:paraId="1249230D" w14:textId="3C32A283" w:rsidR="00430C47" w:rsidRPr="00B5119F" w:rsidRDefault="00430C47" w:rsidP="0099106E">
      <w:pPr>
        <w:pStyle w:val="ListParagraph"/>
        <w:numPr>
          <w:ilvl w:val="0"/>
          <w:numId w:val="4"/>
        </w:numPr>
        <w:spacing w:line="360" w:lineRule="auto"/>
        <w:jc w:val="both"/>
        <w:rPr>
          <w:rFonts w:cs="Angsana New"/>
          <w:color w:val="3E3F4C"/>
          <w:lang w:val="en-US"/>
        </w:rPr>
      </w:pPr>
      <w:r w:rsidRPr="00B5119F">
        <w:rPr>
          <w:rFonts w:cs="Angsana New"/>
          <w:color w:val="3E3F4C"/>
          <w:lang w:val="en-US"/>
        </w:rPr>
        <w:t>Dishonestly performs its duties or intentionally commits a criminal offense</w:t>
      </w:r>
      <w:r w:rsidR="007A367D" w:rsidRPr="00B5119F">
        <w:rPr>
          <w:rFonts w:cs="Angsana New"/>
          <w:color w:val="3E3F4C"/>
          <w:lang w:val="en-US"/>
        </w:rPr>
        <w:t>.</w:t>
      </w:r>
    </w:p>
    <w:p w14:paraId="153760CB" w14:textId="77777777" w:rsidR="000220AA" w:rsidRPr="00B5119F" w:rsidRDefault="000220AA" w:rsidP="000220AA">
      <w:pPr>
        <w:pStyle w:val="ListParagraph"/>
        <w:spacing w:line="360" w:lineRule="auto"/>
        <w:jc w:val="both"/>
        <w:rPr>
          <w:rFonts w:cs="Angsana New"/>
          <w:color w:val="3E3F4C"/>
          <w:sz w:val="6"/>
          <w:szCs w:val="6"/>
          <w:lang w:val="en-US"/>
        </w:rPr>
      </w:pPr>
    </w:p>
    <w:p w14:paraId="1AD2539C" w14:textId="4D6A18E8" w:rsidR="00430C47" w:rsidRPr="00B5119F" w:rsidRDefault="00430C47" w:rsidP="0099106E">
      <w:pPr>
        <w:pStyle w:val="ListParagraph"/>
        <w:numPr>
          <w:ilvl w:val="0"/>
          <w:numId w:val="4"/>
        </w:numPr>
        <w:spacing w:line="360" w:lineRule="auto"/>
        <w:jc w:val="both"/>
        <w:rPr>
          <w:rFonts w:cs="Angsana New"/>
          <w:color w:val="3E3F4C"/>
          <w:lang w:val="en-US"/>
        </w:rPr>
      </w:pPr>
      <w:r w:rsidRPr="00B5119F">
        <w:rPr>
          <w:rFonts w:cs="Angsana New"/>
          <w:color w:val="3E3F4C"/>
          <w:lang w:val="en-US"/>
        </w:rPr>
        <w:t xml:space="preserve">Willfully cause prejudice to the </w:t>
      </w:r>
      <w:r w:rsidR="0005359B" w:rsidRPr="00B5119F">
        <w:rPr>
          <w:rFonts w:cs="Angsana New"/>
          <w:color w:val="3E3F4C"/>
          <w:lang w:val="en-US"/>
        </w:rPr>
        <w:t>Architect</w:t>
      </w:r>
      <w:r w:rsidR="007A367D" w:rsidRPr="00B5119F">
        <w:rPr>
          <w:rFonts w:cs="Angsana New"/>
          <w:color w:val="3E3F4C"/>
          <w:lang w:val="en-US"/>
        </w:rPr>
        <w:t>.</w:t>
      </w:r>
    </w:p>
    <w:p w14:paraId="0C68EBBA" w14:textId="77777777" w:rsidR="000220AA" w:rsidRPr="00B5119F" w:rsidRDefault="000220AA" w:rsidP="000220AA">
      <w:pPr>
        <w:spacing w:line="360" w:lineRule="auto"/>
        <w:jc w:val="both"/>
        <w:rPr>
          <w:rFonts w:ascii="Georgia" w:hAnsi="Georgia" w:cs="Angsana New"/>
          <w:color w:val="3E3F4C"/>
          <w:sz w:val="6"/>
          <w:szCs w:val="6"/>
          <w:lang w:val="en-US"/>
        </w:rPr>
      </w:pPr>
    </w:p>
    <w:p w14:paraId="11DE4FC2" w14:textId="1086388F" w:rsidR="00430C47" w:rsidRPr="00B5119F" w:rsidRDefault="00430C47" w:rsidP="0099106E">
      <w:pPr>
        <w:pStyle w:val="ListParagraph"/>
        <w:numPr>
          <w:ilvl w:val="0"/>
          <w:numId w:val="4"/>
        </w:numPr>
        <w:spacing w:line="360" w:lineRule="auto"/>
        <w:jc w:val="both"/>
        <w:rPr>
          <w:rFonts w:cs="Angsana New"/>
          <w:color w:val="3E3F4C"/>
          <w:lang w:val="en-US"/>
        </w:rPr>
      </w:pPr>
      <w:r w:rsidRPr="00B5119F">
        <w:rPr>
          <w:rFonts w:cs="Angsana New"/>
          <w:color w:val="3E3F4C"/>
          <w:lang w:val="en-US"/>
        </w:rPr>
        <w:t xml:space="preserve">Commit any negligent act causing severe harm to the </w:t>
      </w:r>
      <w:r w:rsidR="0005359B" w:rsidRPr="00B5119F">
        <w:rPr>
          <w:rFonts w:cs="Angsana New"/>
          <w:color w:val="3E3F4C"/>
          <w:lang w:val="en-US"/>
        </w:rPr>
        <w:t>Architect</w:t>
      </w:r>
      <w:r w:rsidR="007A367D" w:rsidRPr="00B5119F">
        <w:rPr>
          <w:rFonts w:cs="Angsana New"/>
          <w:color w:val="3E3F4C"/>
          <w:lang w:val="en-US"/>
        </w:rPr>
        <w:t>.</w:t>
      </w:r>
    </w:p>
    <w:p w14:paraId="58182FB9" w14:textId="77777777" w:rsidR="000220AA" w:rsidRPr="00B5119F" w:rsidRDefault="000220AA" w:rsidP="000220AA">
      <w:pPr>
        <w:spacing w:line="360" w:lineRule="auto"/>
        <w:jc w:val="both"/>
        <w:rPr>
          <w:rFonts w:ascii="Georgia" w:hAnsi="Georgia" w:cs="Angsana New"/>
          <w:color w:val="3E3F4C"/>
          <w:sz w:val="6"/>
          <w:szCs w:val="6"/>
          <w:lang w:val="en-US"/>
        </w:rPr>
      </w:pPr>
    </w:p>
    <w:p w14:paraId="18A66EEA" w14:textId="60231C45" w:rsidR="00430C47" w:rsidRPr="00B5119F" w:rsidRDefault="00430C47" w:rsidP="0099106E">
      <w:pPr>
        <w:pStyle w:val="ListParagraph"/>
        <w:numPr>
          <w:ilvl w:val="0"/>
          <w:numId w:val="4"/>
        </w:numPr>
        <w:spacing w:line="360" w:lineRule="auto"/>
        <w:jc w:val="both"/>
        <w:rPr>
          <w:rFonts w:cs="Angsana New"/>
          <w:color w:val="3E3F4C"/>
          <w:lang w:val="en-US"/>
        </w:rPr>
      </w:pPr>
      <w:r w:rsidRPr="00B5119F">
        <w:rPr>
          <w:rFonts w:eastAsia="Cambria" w:cs="Cambria"/>
          <w:color w:val="3E3F4C"/>
          <w:lang w:val="en-US"/>
        </w:rPr>
        <w:t xml:space="preserve">Disclose confidential information from the </w:t>
      </w:r>
      <w:r w:rsidR="0005359B" w:rsidRPr="00B5119F">
        <w:rPr>
          <w:rFonts w:eastAsia="Cambria" w:cs="Cambria"/>
          <w:color w:val="3E3F4C"/>
          <w:lang w:val="en-US"/>
        </w:rPr>
        <w:t>Architect</w:t>
      </w:r>
      <w:r w:rsidR="007A367D" w:rsidRPr="00B5119F">
        <w:rPr>
          <w:rFonts w:eastAsia="Cambria" w:cs="Cambria"/>
          <w:color w:val="3E3F4C"/>
          <w:lang w:val="en-US"/>
        </w:rPr>
        <w:t>.</w:t>
      </w:r>
    </w:p>
    <w:p w14:paraId="7E61E661" w14:textId="77777777" w:rsidR="000220AA" w:rsidRPr="00B5119F" w:rsidRDefault="000220AA" w:rsidP="000220AA">
      <w:pPr>
        <w:spacing w:line="360" w:lineRule="auto"/>
        <w:jc w:val="both"/>
        <w:rPr>
          <w:rFonts w:ascii="Georgia" w:hAnsi="Georgia" w:cs="Angsana New"/>
          <w:color w:val="3E3F4C"/>
          <w:sz w:val="6"/>
          <w:szCs w:val="6"/>
          <w:lang w:val="en-US"/>
        </w:rPr>
      </w:pPr>
    </w:p>
    <w:p w14:paraId="43F9CBA4" w14:textId="2EE7C2BB" w:rsidR="00430C47" w:rsidRPr="00B5119F" w:rsidRDefault="00430C47" w:rsidP="0099106E">
      <w:pPr>
        <w:pStyle w:val="ListParagraph"/>
        <w:numPr>
          <w:ilvl w:val="0"/>
          <w:numId w:val="4"/>
        </w:numPr>
        <w:spacing w:line="360" w:lineRule="auto"/>
        <w:jc w:val="both"/>
        <w:rPr>
          <w:rFonts w:cs="Angsana New"/>
          <w:color w:val="3E3F4C"/>
          <w:lang w:val="en-US"/>
        </w:rPr>
      </w:pPr>
      <w:r w:rsidRPr="00B5119F">
        <w:rPr>
          <w:rFonts w:cs="Angsana New"/>
          <w:color w:val="3E3F4C"/>
          <w:lang w:val="en-US"/>
        </w:rPr>
        <w:t>Having been sentenced by a final judgment of the Court to a penalty of reorganization, or having been placed in liquidation or insolvency, except for an offense committed by negligence or a minor violation</w:t>
      </w:r>
      <w:r w:rsidR="007A367D" w:rsidRPr="00B5119F">
        <w:rPr>
          <w:rFonts w:cs="Angsana New"/>
          <w:color w:val="3E3F4C"/>
          <w:lang w:val="en-US"/>
        </w:rPr>
        <w:t>.</w:t>
      </w:r>
    </w:p>
    <w:p w14:paraId="6BCA6BF7" w14:textId="044CD331" w:rsidR="00247E4A" w:rsidRPr="00B5119F" w:rsidRDefault="00247E4A" w:rsidP="0022347E">
      <w:pPr>
        <w:spacing w:line="360" w:lineRule="auto"/>
        <w:ind w:left="357"/>
        <w:rPr>
          <w:rFonts w:ascii="Georgia" w:hAnsi="Georgia" w:cs="Angsana New"/>
          <w:b/>
          <w:bCs/>
          <w:color w:val="1E1E23"/>
          <w:lang w:val="en-US"/>
        </w:rPr>
      </w:pPr>
    </w:p>
    <w:p w14:paraId="4F9CD5AB" w14:textId="4240529F" w:rsidR="00247E4A" w:rsidRPr="00B5119F" w:rsidRDefault="00247E4A" w:rsidP="003C345D">
      <w:pPr>
        <w:pStyle w:val="ListParagraph"/>
        <w:numPr>
          <w:ilvl w:val="0"/>
          <w:numId w:val="7"/>
        </w:numPr>
        <w:spacing w:line="360" w:lineRule="auto"/>
        <w:jc w:val="both"/>
        <w:rPr>
          <w:color w:val="3E3F4C"/>
          <w:lang w:val="en-US"/>
        </w:rPr>
      </w:pPr>
      <w:r w:rsidRPr="00B5119F">
        <w:rPr>
          <w:rStyle w:val="Title1"/>
          <w:b/>
          <w:bCs/>
          <w:color w:val="1E1E23"/>
          <w:sz w:val="26"/>
          <w:szCs w:val="26"/>
          <w:lang w:val="en-US"/>
        </w:rPr>
        <w:t>INTELLECTUAL PROPERTY RIGHTS.</w:t>
      </w:r>
      <w:r w:rsidRPr="00B5119F">
        <w:rPr>
          <w:rStyle w:val="Title1"/>
          <w:b/>
          <w:bCs/>
          <w:color w:val="1E1E23"/>
          <w:lang w:val="en-US"/>
        </w:rPr>
        <w:t xml:space="preserve"> </w:t>
      </w:r>
      <w:r w:rsidRPr="00B5119F">
        <w:rPr>
          <w:color w:val="3E3F4C"/>
          <w:lang w:val="en-US"/>
        </w:rPr>
        <w:t xml:space="preserve">The Architect is the sole and exclusive Client of all intellectual property rights, including but not limited to designs, drawings, diagrams, </w:t>
      </w:r>
      <w:r w:rsidR="00057185" w:rsidRPr="00B5119F">
        <w:rPr>
          <w:color w:val="3E3F4C"/>
          <w:lang w:val="en-US"/>
        </w:rPr>
        <w:t xml:space="preserve">trademarks, logos, </w:t>
      </w:r>
      <w:r w:rsidRPr="00B5119F">
        <w:rPr>
          <w:color w:val="3E3F4C"/>
          <w:lang w:val="en-US"/>
        </w:rPr>
        <w:t xml:space="preserve">domain names, and any distinctive sign used </w:t>
      </w:r>
      <w:r w:rsidR="00EF6D5D" w:rsidRPr="00B5119F">
        <w:rPr>
          <w:color w:val="3E3F4C"/>
          <w:lang w:val="en-US"/>
        </w:rPr>
        <w:t>by the Architect</w:t>
      </w:r>
      <w:r w:rsidRPr="00B5119F">
        <w:rPr>
          <w:color w:val="3E3F4C"/>
          <w:lang w:val="en-US"/>
        </w:rPr>
        <w:t>.</w:t>
      </w:r>
    </w:p>
    <w:p w14:paraId="4EBDF389" w14:textId="77777777" w:rsidR="00247E4A" w:rsidRPr="00B5119F" w:rsidRDefault="00247E4A" w:rsidP="00247E4A">
      <w:pPr>
        <w:pStyle w:val="ListParagraph"/>
        <w:spacing w:line="360" w:lineRule="auto"/>
        <w:ind w:left="360"/>
        <w:jc w:val="both"/>
        <w:rPr>
          <w:color w:val="3E3F4C"/>
          <w:sz w:val="6"/>
          <w:szCs w:val="6"/>
          <w:lang w:val="en-US"/>
        </w:rPr>
      </w:pPr>
    </w:p>
    <w:p w14:paraId="6834B69E" w14:textId="63D4B50E" w:rsidR="00247E4A" w:rsidRPr="00B5119F" w:rsidRDefault="00247E4A" w:rsidP="00247E4A">
      <w:pPr>
        <w:pStyle w:val="ListParagraph"/>
        <w:spacing w:line="360" w:lineRule="auto"/>
        <w:ind w:left="360"/>
        <w:jc w:val="both"/>
        <w:rPr>
          <w:color w:val="3E3F4C"/>
          <w:lang w:val="en-US"/>
        </w:rPr>
      </w:pPr>
      <w:r w:rsidRPr="00B5119F">
        <w:rPr>
          <w:color w:val="3E3F4C"/>
          <w:lang w:val="en-US"/>
        </w:rPr>
        <w:t xml:space="preserve">The Client expressly acknowledges that it has no rights in the </w:t>
      </w:r>
      <w:r w:rsidR="00B57861" w:rsidRPr="00B5119F">
        <w:rPr>
          <w:color w:val="3E3F4C"/>
          <w:lang w:val="en-US"/>
        </w:rPr>
        <w:t xml:space="preserve">Architect’s </w:t>
      </w:r>
      <w:r w:rsidR="00057185" w:rsidRPr="00B5119F">
        <w:rPr>
          <w:color w:val="3E3F4C"/>
          <w:lang w:val="en-US"/>
        </w:rPr>
        <w:t xml:space="preserve">intellectual property </w:t>
      </w:r>
      <w:r w:rsidRPr="00B5119F">
        <w:rPr>
          <w:color w:val="3E3F4C"/>
          <w:lang w:val="en-US"/>
        </w:rPr>
        <w:t>related to the Services and products of the Architect.</w:t>
      </w:r>
    </w:p>
    <w:p w14:paraId="494EC229" w14:textId="77777777" w:rsidR="00247E4A" w:rsidRPr="00B5119F" w:rsidRDefault="00247E4A" w:rsidP="00247E4A">
      <w:pPr>
        <w:pStyle w:val="ListParagraph"/>
        <w:spacing w:line="360" w:lineRule="auto"/>
        <w:ind w:left="360"/>
        <w:jc w:val="both"/>
        <w:rPr>
          <w:color w:val="3E3F4C"/>
          <w:sz w:val="6"/>
          <w:szCs w:val="6"/>
          <w:lang w:val="en-US"/>
        </w:rPr>
      </w:pPr>
    </w:p>
    <w:p w14:paraId="6D7B74E9" w14:textId="72EA5F60" w:rsidR="00247E4A" w:rsidRPr="00B5119F" w:rsidRDefault="00247E4A" w:rsidP="00247E4A">
      <w:pPr>
        <w:pStyle w:val="ListParagraph"/>
        <w:spacing w:line="360" w:lineRule="auto"/>
        <w:ind w:left="360"/>
        <w:jc w:val="both"/>
        <w:rPr>
          <w:color w:val="3E3F4C"/>
          <w:lang w:val="en-US"/>
        </w:rPr>
      </w:pPr>
      <w:r w:rsidRPr="00B5119F">
        <w:rPr>
          <w:color w:val="3E3F4C"/>
          <w:lang w:val="en-US"/>
        </w:rPr>
        <w:t xml:space="preserve">In the event of termination of this Contract between the </w:t>
      </w:r>
      <w:r w:rsidR="000220AA" w:rsidRPr="00B5119F">
        <w:rPr>
          <w:color w:val="3E3F4C"/>
          <w:lang w:val="en-US"/>
        </w:rPr>
        <w:t>P</w:t>
      </w:r>
      <w:r w:rsidRPr="00B5119F">
        <w:rPr>
          <w:color w:val="3E3F4C"/>
          <w:lang w:val="en-US"/>
        </w:rPr>
        <w:t>arties, the Client shall return all documents, contents, media, and materials to the Architect.</w:t>
      </w:r>
    </w:p>
    <w:p w14:paraId="3C260C23" w14:textId="5610FF10" w:rsidR="00247E4A" w:rsidRPr="00B5119F" w:rsidRDefault="00247E4A" w:rsidP="0022347E">
      <w:pPr>
        <w:spacing w:line="360" w:lineRule="auto"/>
        <w:ind w:left="357"/>
        <w:rPr>
          <w:rFonts w:ascii="Georgia" w:hAnsi="Georgia" w:cs="Angsana New"/>
          <w:color w:val="3E3F4C"/>
          <w:lang w:val="en-US"/>
        </w:rPr>
      </w:pPr>
    </w:p>
    <w:p w14:paraId="62AD0970" w14:textId="1780657F" w:rsidR="00247E4A" w:rsidRPr="00B5119F" w:rsidRDefault="00247E4A" w:rsidP="0099106E">
      <w:pPr>
        <w:pStyle w:val="ListParagraph"/>
        <w:numPr>
          <w:ilvl w:val="0"/>
          <w:numId w:val="7"/>
        </w:numPr>
        <w:spacing w:line="360" w:lineRule="auto"/>
        <w:jc w:val="both"/>
        <w:rPr>
          <w:rStyle w:val="Title2"/>
          <w:color w:val="3E3F4C"/>
          <w:sz w:val="32"/>
          <w:szCs w:val="32"/>
          <w:lang w:val="en-US"/>
        </w:rPr>
      </w:pPr>
      <w:r w:rsidRPr="00B5119F">
        <w:rPr>
          <w:b/>
          <w:bCs/>
          <w:color w:val="1E1E23"/>
          <w:sz w:val="26"/>
          <w:szCs w:val="26"/>
          <w:lang w:val="en-US"/>
        </w:rPr>
        <w:t>FORCE MAJEURE</w:t>
      </w:r>
      <w:r w:rsidRPr="00B5119F">
        <w:rPr>
          <w:b/>
          <w:color w:val="1E1E23"/>
          <w:sz w:val="26"/>
          <w:szCs w:val="26"/>
          <w:lang w:val="en-US"/>
        </w:rPr>
        <w:t>.</w:t>
      </w:r>
      <w:r w:rsidRPr="00B5119F">
        <w:rPr>
          <w:rStyle w:val="Title2"/>
          <w:color w:val="1E1E23"/>
          <w:lang w:val="en-US"/>
        </w:rPr>
        <w:t xml:space="preserve"> </w:t>
      </w:r>
      <w:r w:rsidRPr="00B5119F">
        <w:rPr>
          <w:rStyle w:val="Title2"/>
          <w:color w:val="3E3F4C"/>
          <w:lang w:val="en-US"/>
        </w:rPr>
        <w:t xml:space="preserve">If the performance of any obligation of either of the </w:t>
      </w:r>
      <w:r w:rsidR="000220AA" w:rsidRPr="00B5119F">
        <w:rPr>
          <w:rStyle w:val="Title2"/>
          <w:color w:val="3E3F4C"/>
          <w:lang w:val="en-US"/>
        </w:rPr>
        <w:t>P</w:t>
      </w:r>
      <w:r w:rsidRPr="00B5119F">
        <w:rPr>
          <w:rStyle w:val="Title2"/>
          <w:color w:val="3E3F4C"/>
          <w:lang w:val="en-US"/>
        </w:rPr>
        <w:t xml:space="preserve">arties under this </w:t>
      </w:r>
      <w:r w:rsidR="00032141" w:rsidRPr="00B5119F">
        <w:rPr>
          <w:rStyle w:val="Title2"/>
          <w:color w:val="3E3F4C"/>
          <w:lang w:val="en-US"/>
        </w:rPr>
        <w:t xml:space="preserve">Contract </w:t>
      </w:r>
      <w:r w:rsidRPr="00B5119F">
        <w:rPr>
          <w:rStyle w:val="Title2"/>
          <w:color w:val="3E3F4C"/>
          <w:lang w:val="en-US"/>
        </w:rPr>
        <w:t>prevented or restricted by reason of:</w:t>
      </w:r>
    </w:p>
    <w:p w14:paraId="23500859" w14:textId="77777777" w:rsidR="00247E4A" w:rsidRPr="00B5119F" w:rsidRDefault="00247E4A" w:rsidP="00247E4A">
      <w:pPr>
        <w:pStyle w:val="ListParagraph"/>
        <w:spacing w:line="360" w:lineRule="auto"/>
        <w:ind w:left="360"/>
        <w:jc w:val="both"/>
        <w:rPr>
          <w:rStyle w:val="Title2"/>
          <w:color w:val="3E3F4C"/>
          <w:sz w:val="6"/>
          <w:szCs w:val="6"/>
          <w:lang w:val="en-US"/>
        </w:rPr>
      </w:pPr>
    </w:p>
    <w:p w14:paraId="5CDE89A2" w14:textId="2A3ACE13" w:rsidR="000220AA" w:rsidRPr="00B5119F" w:rsidRDefault="00247E4A" w:rsidP="007A367D">
      <w:pPr>
        <w:pStyle w:val="ListParagraph"/>
        <w:numPr>
          <w:ilvl w:val="0"/>
          <w:numId w:val="14"/>
        </w:numPr>
        <w:spacing w:line="360" w:lineRule="auto"/>
        <w:jc w:val="both"/>
        <w:rPr>
          <w:rStyle w:val="Title2"/>
          <w:color w:val="3E3F4C"/>
          <w:lang w:val="en-US"/>
        </w:rPr>
      </w:pPr>
      <w:r w:rsidRPr="00B5119F">
        <w:rPr>
          <w:rStyle w:val="Title2"/>
          <w:color w:val="3E3F4C"/>
          <w:lang w:val="en-US"/>
        </w:rPr>
        <w:t xml:space="preserve">Strike, lockout, epidemic, dispute protest, </w:t>
      </w:r>
      <w:r w:rsidR="007A367D" w:rsidRPr="00B5119F">
        <w:rPr>
          <w:rStyle w:val="Title2"/>
          <w:color w:val="3E3F4C"/>
          <w:lang w:val="en-US"/>
        </w:rPr>
        <w:t>causality,</w:t>
      </w:r>
      <w:r w:rsidRPr="00B5119F">
        <w:rPr>
          <w:rStyle w:val="Title2"/>
          <w:color w:val="3E3F4C"/>
          <w:lang w:val="en-US"/>
        </w:rPr>
        <w:t xml:space="preserve"> or accident</w:t>
      </w:r>
      <w:r w:rsidR="007A367D" w:rsidRPr="00B5119F">
        <w:rPr>
          <w:rStyle w:val="Title2"/>
          <w:color w:val="3E3F4C"/>
          <w:lang w:val="en-US"/>
        </w:rPr>
        <w:t>.</w:t>
      </w:r>
    </w:p>
    <w:p w14:paraId="6ACEE01A" w14:textId="12F6FEF7" w:rsidR="000220AA" w:rsidRPr="00B5119F" w:rsidRDefault="00247E4A" w:rsidP="000220AA">
      <w:pPr>
        <w:pStyle w:val="ListParagraph"/>
        <w:numPr>
          <w:ilvl w:val="0"/>
          <w:numId w:val="14"/>
        </w:numPr>
        <w:spacing w:line="360" w:lineRule="auto"/>
        <w:jc w:val="both"/>
        <w:rPr>
          <w:rStyle w:val="Title2"/>
          <w:color w:val="3E3F4C"/>
          <w:lang w:val="en-US"/>
        </w:rPr>
      </w:pPr>
      <w:r w:rsidRPr="00B5119F">
        <w:rPr>
          <w:rStyle w:val="Title2"/>
          <w:color w:val="3E3F4C"/>
          <w:lang w:val="en-US"/>
        </w:rPr>
        <w:t>Flood, tsunami, earthquake, storm, lack of power or supplies</w:t>
      </w:r>
      <w:r w:rsidR="007A367D" w:rsidRPr="00B5119F">
        <w:rPr>
          <w:rStyle w:val="Title2"/>
          <w:color w:val="3E3F4C"/>
          <w:lang w:val="en-US"/>
        </w:rPr>
        <w:t>.</w:t>
      </w:r>
    </w:p>
    <w:p w14:paraId="7CD7D9DE" w14:textId="55B69C7C" w:rsidR="000220AA" w:rsidRPr="00B5119F" w:rsidRDefault="00247E4A" w:rsidP="000220AA">
      <w:pPr>
        <w:pStyle w:val="ListParagraph"/>
        <w:numPr>
          <w:ilvl w:val="0"/>
          <w:numId w:val="14"/>
        </w:numPr>
        <w:spacing w:line="360" w:lineRule="auto"/>
        <w:jc w:val="both"/>
        <w:rPr>
          <w:rStyle w:val="Title2"/>
          <w:color w:val="3E3F4C"/>
          <w:lang w:val="en-US"/>
        </w:rPr>
      </w:pPr>
      <w:r w:rsidRPr="00B5119F">
        <w:rPr>
          <w:rStyle w:val="Title2"/>
          <w:color w:val="3E3F4C"/>
          <w:lang w:val="en-US"/>
        </w:rPr>
        <w:t>War, revolution, civil commotion, acts of public enemies, blockage, embargo</w:t>
      </w:r>
      <w:r w:rsidR="007A367D" w:rsidRPr="00B5119F">
        <w:rPr>
          <w:rStyle w:val="Title2"/>
          <w:color w:val="3E3F4C"/>
          <w:lang w:val="en-US"/>
        </w:rPr>
        <w:t>.</w:t>
      </w:r>
    </w:p>
    <w:p w14:paraId="4E482088" w14:textId="77777777" w:rsidR="00247E4A" w:rsidRPr="00B5119F" w:rsidRDefault="00247E4A" w:rsidP="0099106E">
      <w:pPr>
        <w:pStyle w:val="ListParagraph"/>
        <w:numPr>
          <w:ilvl w:val="0"/>
          <w:numId w:val="14"/>
        </w:numPr>
        <w:spacing w:line="360" w:lineRule="auto"/>
        <w:jc w:val="both"/>
        <w:rPr>
          <w:rStyle w:val="Title2"/>
          <w:color w:val="3E3F4C"/>
          <w:lang w:val="en-US"/>
        </w:rPr>
      </w:pPr>
      <w:r w:rsidRPr="00B5119F">
        <w:rPr>
          <w:rStyle w:val="Title2"/>
          <w:color w:val="3E3F4C"/>
          <w:lang w:val="en-US"/>
        </w:rPr>
        <w:t>Any law, proclamation, regulation, ordinance, demand, or requirement of any government or authority.</w:t>
      </w:r>
    </w:p>
    <w:p w14:paraId="4014EA02" w14:textId="77777777" w:rsidR="00247E4A" w:rsidRPr="00B5119F" w:rsidRDefault="00247E4A" w:rsidP="00247E4A">
      <w:pPr>
        <w:pStyle w:val="ListParagraph"/>
        <w:spacing w:line="360" w:lineRule="auto"/>
        <w:ind w:left="360"/>
        <w:jc w:val="both"/>
        <w:rPr>
          <w:rStyle w:val="Title2"/>
          <w:color w:val="3E3F4C"/>
          <w:sz w:val="6"/>
          <w:szCs w:val="6"/>
          <w:lang w:val="en-US"/>
        </w:rPr>
      </w:pPr>
    </w:p>
    <w:p w14:paraId="7D621814" w14:textId="77777777" w:rsidR="00247E4A" w:rsidRPr="00B5119F" w:rsidRDefault="00247E4A" w:rsidP="00247E4A">
      <w:pPr>
        <w:pStyle w:val="ListParagraph"/>
        <w:spacing w:line="360" w:lineRule="auto"/>
        <w:ind w:left="360"/>
        <w:jc w:val="both"/>
        <w:rPr>
          <w:rStyle w:val="Title2"/>
          <w:color w:val="3E3F4C"/>
          <w:lang w:val="en-US"/>
        </w:rPr>
      </w:pPr>
      <w:r w:rsidRPr="00B5119F">
        <w:rPr>
          <w:rStyle w:val="Title2"/>
          <w:color w:val="3E3F4C"/>
          <w:lang w:val="en-US"/>
        </w:rPr>
        <w:lastRenderedPageBreak/>
        <w:t>Upon giving prompt notice to the other party, the party so affected shall be excused such performance to the extent of such prevention or restriction (but only for so long as it continues).</w:t>
      </w:r>
    </w:p>
    <w:p w14:paraId="675D5614" w14:textId="77777777" w:rsidR="00247E4A" w:rsidRPr="00B5119F" w:rsidRDefault="00247E4A" w:rsidP="0022347E">
      <w:pPr>
        <w:spacing w:line="360" w:lineRule="auto"/>
        <w:rPr>
          <w:rFonts w:ascii="Georgia" w:hAnsi="Georgia" w:cs="Angsana New"/>
          <w:color w:val="3E3F4C"/>
          <w:lang w:val="en-US"/>
        </w:rPr>
      </w:pPr>
    </w:p>
    <w:p w14:paraId="02BC2A4A" w14:textId="2604F439" w:rsidR="00247E4A" w:rsidRPr="00B5119F" w:rsidRDefault="00247E4A" w:rsidP="0099106E">
      <w:pPr>
        <w:pStyle w:val="ListParagraph"/>
        <w:numPr>
          <w:ilvl w:val="0"/>
          <w:numId w:val="7"/>
        </w:numPr>
        <w:spacing w:line="360" w:lineRule="auto"/>
        <w:jc w:val="both"/>
        <w:rPr>
          <w:rFonts w:eastAsia="Cambria" w:cs="Cambria"/>
          <w:bCs/>
          <w:color w:val="3E3F4C"/>
          <w:lang w:val="en-US"/>
        </w:rPr>
      </w:pPr>
      <w:r w:rsidRPr="00B5119F">
        <w:rPr>
          <w:rFonts w:eastAsia="Cambria" w:cs="Cambria"/>
          <w:b/>
          <w:color w:val="1E1E23"/>
          <w:sz w:val="26"/>
          <w:szCs w:val="26"/>
          <w:lang w:val="en-US"/>
        </w:rPr>
        <w:t>ENTIRE AGREEMENT.</w:t>
      </w:r>
      <w:r w:rsidRPr="00B5119F">
        <w:rPr>
          <w:rFonts w:eastAsia="Cambria" w:cs="Cambria"/>
          <w:color w:val="1E1E23"/>
          <w:lang w:val="en-US"/>
        </w:rPr>
        <w:t xml:space="preserve"> </w:t>
      </w:r>
      <w:r w:rsidRPr="00B5119F">
        <w:rPr>
          <w:rFonts w:eastAsia="Cambria" w:cs="Cambria"/>
          <w:color w:val="3E3F4C"/>
          <w:lang w:val="en-US"/>
        </w:rPr>
        <w:t xml:space="preserve">This Contract contains all terms and conditions agreed to by the </w:t>
      </w:r>
      <w:r w:rsidR="000220AA" w:rsidRPr="00B5119F">
        <w:rPr>
          <w:rFonts w:eastAsia="Cambria" w:cs="Cambria"/>
          <w:color w:val="3E3F4C"/>
          <w:lang w:val="en-US"/>
        </w:rPr>
        <w:t>P</w:t>
      </w:r>
      <w:r w:rsidRPr="00B5119F">
        <w:rPr>
          <w:rFonts w:eastAsia="Cambria" w:cs="Cambria"/>
          <w:color w:val="3E3F4C"/>
          <w:lang w:val="en-US"/>
        </w:rPr>
        <w:t>arties, including any attachments or appendices. This Contract replaces all previous oral discussions, agreements, and understandings.</w:t>
      </w:r>
    </w:p>
    <w:p w14:paraId="2658837E" w14:textId="77777777" w:rsidR="00247E4A" w:rsidRPr="00B5119F" w:rsidRDefault="00247E4A" w:rsidP="0022347E">
      <w:pPr>
        <w:spacing w:line="360" w:lineRule="auto"/>
        <w:rPr>
          <w:rFonts w:ascii="Georgia" w:hAnsi="Georgia" w:cs="Angsana New"/>
          <w:color w:val="3E3F4C"/>
          <w:lang w:val="en-US"/>
        </w:rPr>
      </w:pPr>
    </w:p>
    <w:p w14:paraId="2CB93072" w14:textId="60AC07D9" w:rsidR="00247E4A" w:rsidRPr="00B5119F" w:rsidRDefault="00247E4A" w:rsidP="0099106E">
      <w:pPr>
        <w:pStyle w:val="ListParagraph"/>
        <w:numPr>
          <w:ilvl w:val="0"/>
          <w:numId w:val="7"/>
        </w:numPr>
        <w:spacing w:line="360" w:lineRule="auto"/>
        <w:jc w:val="both"/>
        <w:rPr>
          <w:color w:val="3E3F4C"/>
          <w:lang w:val="en-US"/>
        </w:rPr>
      </w:pPr>
      <w:r w:rsidRPr="00B5119F">
        <w:rPr>
          <w:rStyle w:val="Title1"/>
          <w:b/>
          <w:bCs/>
          <w:color w:val="1E1E23"/>
          <w:sz w:val="26"/>
          <w:szCs w:val="26"/>
          <w:lang w:val="en-US"/>
        </w:rPr>
        <w:t>GOVERNING LAW AND JURISDICTION.</w:t>
      </w:r>
      <w:r w:rsidRPr="00B5119F">
        <w:rPr>
          <w:rStyle w:val="Title1"/>
          <w:b/>
          <w:bCs/>
          <w:color w:val="1E1E23"/>
          <w:lang w:val="en-US"/>
        </w:rPr>
        <w:t xml:space="preserve"> </w:t>
      </w:r>
      <w:r w:rsidRPr="00B5119F">
        <w:rPr>
          <w:color w:val="3E3F4C"/>
          <w:lang w:val="en-US"/>
        </w:rPr>
        <w:t xml:space="preserve">This Contract is governed by and shall be construed following the laws of </w:t>
      </w:r>
      <w:r w:rsidR="0022347E" w:rsidRPr="00B5119F">
        <w:rPr>
          <w:color w:val="3E3F4C"/>
          <w:lang w:val="en-US"/>
        </w:rPr>
        <w:t>India</w:t>
      </w:r>
      <w:r w:rsidRPr="00B5119F">
        <w:rPr>
          <w:color w:val="3E3F4C"/>
          <w:lang w:val="en-US"/>
        </w:rPr>
        <w:t xml:space="preserve">. The </w:t>
      </w:r>
      <w:r w:rsidR="000220AA" w:rsidRPr="00B5119F">
        <w:rPr>
          <w:color w:val="3E3F4C"/>
          <w:lang w:val="en-US"/>
        </w:rPr>
        <w:t>P</w:t>
      </w:r>
      <w:r w:rsidRPr="00B5119F">
        <w:rPr>
          <w:color w:val="3E3F4C"/>
          <w:lang w:val="en-US"/>
        </w:rPr>
        <w:t xml:space="preserve">arties submit all their disputes arising out of or connected with this Contract to the jurisdiction of the Courts of </w:t>
      </w:r>
      <w:r w:rsidR="0022347E" w:rsidRPr="00B5119F">
        <w:rPr>
          <w:color w:val="3E3F4C"/>
          <w:lang w:val="en-US"/>
        </w:rPr>
        <w:t>India</w:t>
      </w:r>
      <w:r w:rsidRPr="00B5119F">
        <w:rPr>
          <w:color w:val="3E3F4C"/>
          <w:lang w:val="en-US"/>
        </w:rPr>
        <w:t>.</w:t>
      </w:r>
    </w:p>
    <w:p w14:paraId="11CEA435" w14:textId="77777777" w:rsidR="00247E4A" w:rsidRPr="00B5119F" w:rsidRDefault="00247E4A" w:rsidP="0022347E">
      <w:pPr>
        <w:spacing w:line="360" w:lineRule="auto"/>
        <w:rPr>
          <w:rFonts w:ascii="Georgia" w:hAnsi="Georgia" w:cs="Angsana New"/>
          <w:color w:val="3E3F4C"/>
          <w:u w:val="single"/>
          <w:lang w:val="en-US"/>
        </w:rPr>
      </w:pPr>
    </w:p>
    <w:p w14:paraId="3F7E4B9D" w14:textId="3813D1E9" w:rsidR="00247E4A" w:rsidRPr="00B5119F" w:rsidRDefault="00247E4A" w:rsidP="0099106E">
      <w:pPr>
        <w:pStyle w:val="ListParagraph"/>
        <w:numPr>
          <w:ilvl w:val="0"/>
          <w:numId w:val="7"/>
        </w:numPr>
        <w:spacing w:line="360" w:lineRule="auto"/>
        <w:jc w:val="both"/>
        <w:rPr>
          <w:color w:val="3E3F4C"/>
          <w:u w:val="single"/>
          <w:lang w:val="en-US"/>
        </w:rPr>
      </w:pPr>
      <w:r w:rsidRPr="00B5119F">
        <w:rPr>
          <w:rFonts w:eastAsia="Cambria" w:cs="Cambria"/>
          <w:b/>
          <w:color w:val="1E1E23"/>
          <w:sz w:val="26"/>
          <w:szCs w:val="26"/>
          <w:lang w:val="en-US"/>
        </w:rPr>
        <w:t>DOCUMENTS ATTACHED.</w:t>
      </w:r>
      <w:r w:rsidRPr="00B5119F">
        <w:rPr>
          <w:rStyle w:val="Title1"/>
          <w:color w:val="1E1E23"/>
          <w:lang w:val="en-US"/>
        </w:rPr>
        <w:t xml:space="preserve"> </w:t>
      </w:r>
      <w:r w:rsidRPr="00B5119F">
        <w:rPr>
          <w:color w:val="3E3F4C"/>
          <w:lang w:val="en-US"/>
        </w:rPr>
        <w:t xml:space="preserve">Both </w:t>
      </w:r>
      <w:r w:rsidR="000220AA" w:rsidRPr="00B5119F">
        <w:rPr>
          <w:color w:val="3E3F4C"/>
          <w:lang w:val="en-US"/>
        </w:rPr>
        <w:t>P</w:t>
      </w:r>
      <w:r w:rsidRPr="00B5119F">
        <w:rPr>
          <w:color w:val="3E3F4C"/>
          <w:lang w:val="en-US"/>
        </w:rPr>
        <w:t xml:space="preserve">arties agree that the documents attached to this Contract and signed by the </w:t>
      </w:r>
      <w:r w:rsidR="000220AA" w:rsidRPr="00B5119F">
        <w:rPr>
          <w:color w:val="3E3F4C"/>
          <w:lang w:val="en-US"/>
        </w:rPr>
        <w:t>P</w:t>
      </w:r>
      <w:r w:rsidRPr="00B5119F">
        <w:rPr>
          <w:color w:val="3E3F4C"/>
          <w:lang w:val="en-US"/>
        </w:rPr>
        <w:t>arties are considered part of this Contract. These documents are as follows:</w:t>
      </w:r>
    </w:p>
    <w:p w14:paraId="6B68B59A" w14:textId="77777777" w:rsidR="004707D3" w:rsidRPr="00B5119F" w:rsidRDefault="004707D3" w:rsidP="004707D3">
      <w:pPr>
        <w:pStyle w:val="ListParagraph"/>
        <w:spacing w:line="360" w:lineRule="auto"/>
        <w:ind w:left="357"/>
        <w:jc w:val="both"/>
        <w:rPr>
          <w:color w:val="3E3F4C"/>
          <w:sz w:val="6"/>
          <w:szCs w:val="6"/>
          <w:u w:val="single"/>
          <w:lang w:val="en-US"/>
        </w:rPr>
      </w:pPr>
    </w:p>
    <w:p w14:paraId="6B278F03" w14:textId="77777777" w:rsidR="00247E4A" w:rsidRPr="00B5119F" w:rsidRDefault="00247E4A" w:rsidP="00247E4A">
      <w:pPr>
        <w:spacing w:line="360" w:lineRule="auto"/>
        <w:jc w:val="both"/>
        <w:rPr>
          <w:rFonts w:ascii="Georgia" w:hAnsi="Georgia"/>
          <w:color w:val="3E3F4C"/>
          <w:sz w:val="6"/>
          <w:szCs w:val="6"/>
          <w:u w:val="single"/>
          <w:lang w:val="en-US"/>
        </w:rPr>
      </w:pPr>
    </w:p>
    <w:tbl>
      <w:tblPr>
        <w:tblStyle w:val="TableGrid"/>
        <w:tblW w:w="9946" w:type="dxa"/>
        <w:tblInd w:w="397" w:type="dxa"/>
        <w:tblLook w:val="04A0" w:firstRow="1" w:lastRow="0" w:firstColumn="1" w:lastColumn="0" w:noHBand="0" w:noVBand="1"/>
      </w:tblPr>
      <w:tblGrid>
        <w:gridCol w:w="4843"/>
        <w:gridCol w:w="5103"/>
      </w:tblGrid>
      <w:tr w:rsidR="00247E4A" w:rsidRPr="00B5119F" w14:paraId="37119D23" w14:textId="77777777" w:rsidTr="00D035D7">
        <w:trPr>
          <w:trHeight w:val="486"/>
        </w:trPr>
        <w:tc>
          <w:tcPr>
            <w:tcW w:w="4843" w:type="dxa"/>
          </w:tcPr>
          <w:p w14:paraId="7536626C" w14:textId="31C395FB" w:rsidR="00247E4A" w:rsidRPr="00B5119F" w:rsidRDefault="009404C7" w:rsidP="00D035D7">
            <w:pPr>
              <w:pStyle w:val="ListParagraph"/>
              <w:spacing w:line="360" w:lineRule="auto"/>
              <w:ind w:left="0" w:right="113"/>
              <w:rPr>
                <w:b/>
                <w:bCs/>
                <w:color w:val="3E3F4C"/>
                <w:lang w:val="en-US"/>
              </w:rPr>
            </w:pPr>
            <w:r w:rsidRPr="00B5119F">
              <w:rPr>
                <w:b/>
                <w:bCs/>
                <w:color w:val="3E3F4C"/>
                <w:sz w:val="6"/>
                <w:szCs w:val="6"/>
                <w:lang w:val="en-US"/>
              </w:rPr>
              <w:br/>
            </w:r>
            <w:r w:rsidR="00247E4A" w:rsidRPr="00B5119F">
              <w:rPr>
                <w:b/>
                <w:bCs/>
                <w:color w:val="3E3F4C"/>
                <w:lang w:val="en-US"/>
              </w:rPr>
              <w:t>Client details:</w:t>
            </w:r>
          </w:p>
          <w:p w14:paraId="13EA1471" w14:textId="525EEA00" w:rsidR="00247E4A" w:rsidRPr="00B5119F" w:rsidRDefault="00247E4A" w:rsidP="0099106E">
            <w:pPr>
              <w:pStyle w:val="ListParagraph"/>
              <w:numPr>
                <w:ilvl w:val="0"/>
                <w:numId w:val="5"/>
              </w:numPr>
              <w:spacing w:line="360" w:lineRule="auto"/>
              <w:ind w:right="113"/>
              <w:rPr>
                <w:color w:val="3E3F4C"/>
                <w:lang w:val="en-US"/>
              </w:rPr>
            </w:pPr>
            <w:r w:rsidRPr="00B5119F">
              <w:rPr>
                <w:color w:val="3E3F4C"/>
                <w:lang w:val="en-US"/>
              </w:rPr>
              <w:t xml:space="preserve">Copy of the ID card </w:t>
            </w:r>
          </w:p>
          <w:p w14:paraId="161EF9A3" w14:textId="1344CFEC" w:rsidR="00247E4A" w:rsidRPr="00B5119F" w:rsidRDefault="00C243E5" w:rsidP="0099106E">
            <w:pPr>
              <w:pStyle w:val="ListParagraph"/>
              <w:numPr>
                <w:ilvl w:val="0"/>
                <w:numId w:val="5"/>
              </w:numPr>
              <w:spacing w:line="360" w:lineRule="auto"/>
              <w:ind w:right="113"/>
              <w:rPr>
                <w:color w:val="3E3F4C"/>
                <w:lang w:val="en-US"/>
              </w:rPr>
            </w:pPr>
            <w:r w:rsidRPr="00B5119F">
              <w:rPr>
                <w:color w:val="3E3F4C"/>
                <w:lang w:val="en-US"/>
              </w:rPr>
              <w:t xml:space="preserve">Proof of </w:t>
            </w:r>
            <w:r w:rsidR="00071652" w:rsidRPr="00B5119F">
              <w:rPr>
                <w:color w:val="3E3F4C"/>
                <w:lang w:val="en-US"/>
              </w:rPr>
              <w:t>a</w:t>
            </w:r>
            <w:r w:rsidR="00247E4A" w:rsidRPr="00B5119F">
              <w:rPr>
                <w:color w:val="3E3F4C"/>
                <w:lang w:val="en-US"/>
              </w:rPr>
              <w:t>ddress</w:t>
            </w:r>
          </w:p>
          <w:p w14:paraId="3D5B99BD" w14:textId="77777777" w:rsidR="00247E4A" w:rsidRPr="00B5119F" w:rsidRDefault="00247E4A" w:rsidP="0099106E">
            <w:pPr>
              <w:pStyle w:val="ListParagraph"/>
              <w:numPr>
                <w:ilvl w:val="0"/>
                <w:numId w:val="5"/>
              </w:numPr>
              <w:spacing w:line="360" w:lineRule="auto"/>
              <w:ind w:right="113"/>
              <w:rPr>
                <w:color w:val="3E3F4C"/>
                <w:lang w:val="en-US"/>
              </w:rPr>
            </w:pPr>
            <w:r w:rsidRPr="00B5119F">
              <w:rPr>
                <w:color w:val="3E3F4C"/>
                <w:lang w:val="en-US"/>
              </w:rPr>
              <w:t>Title deed of the Property</w:t>
            </w:r>
          </w:p>
          <w:p w14:paraId="7E25B1FC" w14:textId="00E1B980" w:rsidR="00247E4A" w:rsidRPr="00B5119F" w:rsidRDefault="005C7699" w:rsidP="0099106E">
            <w:pPr>
              <w:pStyle w:val="ListParagraph"/>
              <w:numPr>
                <w:ilvl w:val="0"/>
                <w:numId w:val="5"/>
              </w:numPr>
              <w:spacing w:line="360" w:lineRule="auto"/>
              <w:ind w:right="113"/>
              <w:rPr>
                <w:color w:val="3E3F4C"/>
                <w:lang w:val="en-US"/>
              </w:rPr>
            </w:pPr>
            <w:r w:rsidRPr="00B5119F">
              <w:rPr>
                <w:color w:val="3E3F4C"/>
                <w:lang w:val="en-US"/>
              </w:rPr>
              <w:t>Property details</w:t>
            </w:r>
          </w:p>
        </w:tc>
        <w:tc>
          <w:tcPr>
            <w:tcW w:w="5103" w:type="dxa"/>
          </w:tcPr>
          <w:p w14:paraId="74E55B14" w14:textId="0A8241CC" w:rsidR="00247E4A" w:rsidRPr="00B5119F" w:rsidRDefault="009404C7" w:rsidP="00D035D7">
            <w:pPr>
              <w:pStyle w:val="ListParagraph"/>
              <w:spacing w:line="360" w:lineRule="auto"/>
              <w:ind w:left="0" w:right="113"/>
              <w:rPr>
                <w:b/>
                <w:bCs/>
                <w:color w:val="3E3F4C"/>
                <w:lang w:val="en-US"/>
              </w:rPr>
            </w:pPr>
            <w:r w:rsidRPr="00B5119F">
              <w:rPr>
                <w:b/>
                <w:bCs/>
                <w:color w:val="3E3F4C"/>
                <w:sz w:val="6"/>
                <w:szCs w:val="6"/>
                <w:lang w:val="en-US"/>
              </w:rPr>
              <w:br/>
            </w:r>
            <w:r w:rsidR="00247E4A" w:rsidRPr="00B5119F">
              <w:rPr>
                <w:b/>
                <w:bCs/>
                <w:color w:val="3E3F4C"/>
                <w:lang w:val="en-US"/>
              </w:rPr>
              <w:t>Architect details:</w:t>
            </w:r>
          </w:p>
          <w:p w14:paraId="1DE40900" w14:textId="77777777" w:rsidR="00247E4A" w:rsidRPr="00B5119F" w:rsidRDefault="00247E4A" w:rsidP="0099106E">
            <w:pPr>
              <w:pStyle w:val="ListParagraph"/>
              <w:numPr>
                <w:ilvl w:val="0"/>
                <w:numId w:val="5"/>
              </w:numPr>
              <w:spacing w:line="360" w:lineRule="auto"/>
              <w:ind w:right="113"/>
              <w:rPr>
                <w:b/>
                <w:bCs/>
                <w:color w:val="3E3F4C"/>
                <w:lang w:val="en-US"/>
              </w:rPr>
            </w:pPr>
            <w:r w:rsidRPr="00B5119F">
              <w:rPr>
                <w:color w:val="3E3F4C"/>
                <w:lang w:val="en-US"/>
              </w:rPr>
              <w:t>Copy of the company affidavit</w:t>
            </w:r>
          </w:p>
          <w:p w14:paraId="2196ED81" w14:textId="77777777" w:rsidR="00032141" w:rsidRPr="00B5119F" w:rsidRDefault="00247E4A" w:rsidP="0099106E">
            <w:pPr>
              <w:pStyle w:val="ListParagraph"/>
              <w:numPr>
                <w:ilvl w:val="0"/>
                <w:numId w:val="5"/>
              </w:numPr>
              <w:spacing w:line="360" w:lineRule="auto"/>
              <w:ind w:right="113"/>
              <w:rPr>
                <w:color w:val="3E3F4C"/>
                <w:lang w:val="en-US"/>
              </w:rPr>
            </w:pPr>
            <w:r w:rsidRPr="00B5119F">
              <w:rPr>
                <w:color w:val="3E3F4C"/>
                <w:lang w:val="en-US"/>
              </w:rPr>
              <w:t>Copy of the ID card of the Directors</w:t>
            </w:r>
          </w:p>
          <w:p w14:paraId="70C96DDE" w14:textId="75C25F07" w:rsidR="00032141" w:rsidRPr="00B5119F" w:rsidRDefault="00032141" w:rsidP="0099106E">
            <w:pPr>
              <w:pStyle w:val="ListParagraph"/>
              <w:numPr>
                <w:ilvl w:val="0"/>
                <w:numId w:val="5"/>
              </w:numPr>
              <w:spacing w:line="360" w:lineRule="auto"/>
              <w:ind w:right="113"/>
              <w:rPr>
                <w:color w:val="3E3F4C"/>
                <w:lang w:val="en-US"/>
              </w:rPr>
            </w:pPr>
            <w:r w:rsidRPr="00B5119F">
              <w:rPr>
                <w:color w:val="3E3F4C"/>
                <w:lang w:val="en-US"/>
              </w:rPr>
              <w:t xml:space="preserve">Details of the </w:t>
            </w:r>
            <w:r w:rsidR="00C855F6" w:rsidRPr="00B5119F">
              <w:rPr>
                <w:color w:val="3E3F4C"/>
                <w:lang w:val="en-US"/>
              </w:rPr>
              <w:t>Architect ‘services</w:t>
            </w:r>
          </w:p>
          <w:p w14:paraId="7C76849E" w14:textId="2AB8831B" w:rsidR="004D0978" w:rsidRPr="00B5119F" w:rsidRDefault="004D0978" w:rsidP="0099106E">
            <w:pPr>
              <w:pStyle w:val="ListParagraph"/>
              <w:numPr>
                <w:ilvl w:val="0"/>
                <w:numId w:val="5"/>
              </w:numPr>
              <w:spacing w:line="360" w:lineRule="auto"/>
              <w:ind w:right="113"/>
              <w:rPr>
                <w:color w:val="3E3F4C"/>
                <w:lang w:val="en-US"/>
              </w:rPr>
            </w:pPr>
            <w:r w:rsidRPr="00B5119F">
              <w:rPr>
                <w:color w:val="3E3F4C"/>
                <w:lang w:val="en-US"/>
              </w:rPr>
              <w:t>Architect Services Timeline</w:t>
            </w:r>
          </w:p>
          <w:p w14:paraId="5E0C0ED0" w14:textId="3ACCA175" w:rsidR="00247E4A" w:rsidRPr="00B5119F" w:rsidRDefault="00032141" w:rsidP="0099106E">
            <w:pPr>
              <w:pStyle w:val="ListParagraph"/>
              <w:numPr>
                <w:ilvl w:val="0"/>
                <w:numId w:val="5"/>
              </w:numPr>
              <w:spacing w:line="360" w:lineRule="auto"/>
              <w:ind w:right="113"/>
              <w:rPr>
                <w:b/>
                <w:bCs/>
                <w:color w:val="3E3F4C"/>
                <w:lang w:val="en-US"/>
              </w:rPr>
            </w:pPr>
            <w:r w:rsidRPr="00B5119F">
              <w:rPr>
                <w:color w:val="3E3F4C"/>
                <w:lang w:val="en-US"/>
              </w:rPr>
              <w:t>Proof</w:t>
            </w:r>
            <w:r w:rsidR="00441489" w:rsidRPr="00B5119F">
              <w:rPr>
                <w:color w:val="3E3F4C"/>
                <w:lang w:val="en-US"/>
              </w:rPr>
              <w:t xml:space="preserve"> </w:t>
            </w:r>
            <w:r w:rsidRPr="00B5119F">
              <w:rPr>
                <w:color w:val="3E3F4C"/>
                <w:lang w:val="en-US"/>
              </w:rPr>
              <w:t xml:space="preserve">of </w:t>
            </w:r>
            <w:r w:rsidR="00071652" w:rsidRPr="00B5119F">
              <w:rPr>
                <w:color w:val="3E3F4C"/>
                <w:lang w:val="en-US"/>
              </w:rPr>
              <w:t>a</w:t>
            </w:r>
            <w:r w:rsidR="00247E4A" w:rsidRPr="00B5119F">
              <w:rPr>
                <w:color w:val="3E3F4C"/>
                <w:lang w:val="en-US"/>
              </w:rPr>
              <w:t xml:space="preserve">ddress </w:t>
            </w:r>
          </w:p>
          <w:p w14:paraId="0FA138ED" w14:textId="77E8644C" w:rsidR="007B50FC" w:rsidRPr="00B5119F" w:rsidRDefault="00247E4A" w:rsidP="007B50FC">
            <w:pPr>
              <w:pStyle w:val="ListParagraph"/>
              <w:numPr>
                <w:ilvl w:val="0"/>
                <w:numId w:val="5"/>
              </w:numPr>
              <w:spacing w:line="360" w:lineRule="auto"/>
              <w:ind w:right="113"/>
              <w:rPr>
                <w:b/>
                <w:bCs/>
                <w:color w:val="3E3F4C"/>
                <w:lang w:val="en-US"/>
              </w:rPr>
            </w:pPr>
            <w:r w:rsidRPr="00B5119F">
              <w:rPr>
                <w:color w:val="3E3F4C"/>
                <w:lang w:val="en-US"/>
              </w:rPr>
              <w:t>Bank account details</w:t>
            </w:r>
          </w:p>
        </w:tc>
      </w:tr>
    </w:tbl>
    <w:p w14:paraId="03BEAE3C" w14:textId="77777777" w:rsidR="0022347E" w:rsidRPr="00B5119F" w:rsidRDefault="0022347E" w:rsidP="0022347E">
      <w:pPr>
        <w:pBdr>
          <w:top w:val="nil"/>
          <w:left w:val="nil"/>
          <w:bottom w:val="nil"/>
          <w:right w:val="nil"/>
          <w:between w:val="nil"/>
        </w:pBdr>
        <w:spacing w:line="360" w:lineRule="auto"/>
        <w:jc w:val="both"/>
        <w:rPr>
          <w:rStyle w:val="Title1"/>
          <w:rFonts w:ascii="Georgia" w:hAnsi="Georgia" w:cs="Angsana New"/>
          <w:b/>
          <w:bCs/>
          <w:color w:val="1E1E23"/>
          <w:lang w:val="en-US"/>
        </w:rPr>
      </w:pPr>
    </w:p>
    <w:p w14:paraId="110CCBDD" w14:textId="5B2DB67D" w:rsidR="00247E4A" w:rsidRPr="00B5119F" w:rsidRDefault="00247E4A" w:rsidP="009404C7">
      <w:pPr>
        <w:pBdr>
          <w:top w:val="nil"/>
          <w:left w:val="nil"/>
          <w:bottom w:val="nil"/>
          <w:right w:val="nil"/>
          <w:between w:val="nil"/>
        </w:pBdr>
        <w:spacing w:line="360" w:lineRule="auto"/>
        <w:jc w:val="both"/>
        <w:rPr>
          <w:rFonts w:ascii="Georgia" w:eastAsia="Angsana New" w:hAnsi="Georgia" w:cs="Angsana New"/>
          <w:color w:val="3E3F4C"/>
          <w:lang w:val="en-US"/>
        </w:rPr>
      </w:pPr>
      <w:r w:rsidRPr="00B5119F">
        <w:rPr>
          <w:rFonts w:ascii="Georgia" w:eastAsia="Cambria" w:hAnsi="Georgia" w:cs="Cambria"/>
          <w:color w:val="3E3F4C"/>
          <w:lang w:val="en-US"/>
        </w:rPr>
        <w:t xml:space="preserve">This Contract is drawn up in two (2) identical copies, one for each party. Both </w:t>
      </w:r>
      <w:r w:rsidR="000220AA" w:rsidRPr="00B5119F">
        <w:rPr>
          <w:rFonts w:ascii="Georgia" w:eastAsia="Cambria" w:hAnsi="Georgia" w:cs="Cambria"/>
          <w:color w:val="3E3F4C"/>
          <w:lang w:val="en-US"/>
        </w:rPr>
        <w:t>P</w:t>
      </w:r>
      <w:r w:rsidRPr="00B5119F">
        <w:rPr>
          <w:rFonts w:ascii="Georgia" w:eastAsia="Cambria" w:hAnsi="Georgia" w:cs="Cambria"/>
          <w:color w:val="3E3F4C"/>
          <w:lang w:val="en-US"/>
        </w:rPr>
        <w:t>arties have read and fully understood this Contract. This Contract shall become effective and legally binding upon signature by each of the Parties:</w:t>
      </w:r>
    </w:p>
    <w:p w14:paraId="0B2FFB06" w14:textId="77777777" w:rsidR="002A265C" w:rsidRPr="00B5119F" w:rsidRDefault="002A265C" w:rsidP="009404C7">
      <w:pPr>
        <w:pBdr>
          <w:top w:val="nil"/>
          <w:left w:val="nil"/>
          <w:bottom w:val="nil"/>
          <w:right w:val="nil"/>
          <w:between w:val="nil"/>
        </w:pBdr>
        <w:spacing w:line="360" w:lineRule="auto"/>
        <w:rPr>
          <w:rFonts w:ascii="Georgia" w:eastAsia="Cambria" w:hAnsi="Georgia" w:cs="Angsana New"/>
          <w:color w:val="3E3F4C"/>
          <w:lang w:val="en-US"/>
        </w:rPr>
      </w:pPr>
    </w:p>
    <w:p w14:paraId="62F4B633" w14:textId="5B7288F0" w:rsidR="00375A32" w:rsidRDefault="00247E4A" w:rsidP="009404C7">
      <w:pPr>
        <w:pBdr>
          <w:top w:val="nil"/>
          <w:left w:val="nil"/>
          <w:bottom w:val="nil"/>
          <w:right w:val="nil"/>
          <w:between w:val="nil"/>
        </w:pBdr>
        <w:spacing w:line="360" w:lineRule="auto"/>
        <w:rPr>
          <w:rFonts w:ascii="Angsana New" w:eastAsia="Angsana New" w:hAnsi="Angsana New" w:cs="Angsana New"/>
          <w:color w:val="3E3F4C"/>
          <w:lang w:val="en-US"/>
        </w:rPr>
      </w:pPr>
      <w:r w:rsidRPr="00B5119F">
        <w:rPr>
          <w:rFonts w:ascii="Georgia" w:eastAsia="Cambria" w:hAnsi="Georgia" w:cs="Cambria"/>
          <w:color w:val="3E3F4C"/>
          <w:lang w:val="en-US"/>
        </w:rPr>
        <w:t>SIGNED by</w:t>
      </w:r>
    </w:p>
    <w:p w14:paraId="06A97B01" w14:textId="77777777" w:rsidR="00103176" w:rsidRPr="00B5119F" w:rsidRDefault="00103176" w:rsidP="009404C7">
      <w:pPr>
        <w:pBdr>
          <w:top w:val="nil"/>
          <w:left w:val="nil"/>
          <w:bottom w:val="nil"/>
          <w:right w:val="nil"/>
          <w:between w:val="nil"/>
        </w:pBdr>
        <w:spacing w:line="360" w:lineRule="auto"/>
        <w:rPr>
          <w:rFonts w:ascii="Angsana New" w:eastAsia="Angsana New" w:hAnsi="Angsana New" w:cs="Angsana New"/>
          <w:color w:val="3E3F4C"/>
          <w:lang w:val="en-US"/>
        </w:rPr>
      </w:pPr>
    </w:p>
    <w:tbl>
      <w:tblPr>
        <w:tblW w:w="9360" w:type="dxa"/>
        <w:tblLayout w:type="fixed"/>
        <w:tblLook w:val="0400" w:firstRow="0" w:lastRow="0" w:firstColumn="0" w:lastColumn="0" w:noHBand="0" w:noVBand="1"/>
      </w:tblPr>
      <w:tblGrid>
        <w:gridCol w:w="4680"/>
        <w:gridCol w:w="4680"/>
      </w:tblGrid>
      <w:tr w:rsidR="000207C2" w:rsidRPr="00B5119F" w14:paraId="3B1D46B8" w14:textId="77777777" w:rsidTr="00D035D7">
        <w:trPr>
          <w:trHeight w:val="1350"/>
        </w:trPr>
        <w:tc>
          <w:tcPr>
            <w:tcW w:w="4680" w:type="dxa"/>
            <w:tcMar>
              <w:top w:w="0" w:type="dxa"/>
              <w:left w:w="300" w:type="dxa"/>
              <w:bottom w:w="0" w:type="dxa"/>
              <w:right w:w="300" w:type="dxa"/>
            </w:tcMar>
          </w:tcPr>
          <w:p w14:paraId="6394ACB7" w14:textId="45B7BE44" w:rsidR="00247E4A" w:rsidRPr="00B5119F" w:rsidRDefault="00247E4A" w:rsidP="009404C7">
            <w:pPr>
              <w:spacing w:before="600" w:line="360" w:lineRule="auto"/>
              <w:rPr>
                <w:rFonts w:ascii="Cambria" w:eastAsia="Cambria" w:hAnsi="Cambria" w:cs="Cambria"/>
                <w:color w:val="1E1E23"/>
                <w:lang w:val="en-US"/>
              </w:rPr>
            </w:pPr>
            <w:r w:rsidRPr="00B5119F">
              <w:rPr>
                <w:rFonts w:ascii="Georgia" w:eastAsia="Cambria" w:hAnsi="Georgia" w:cs="Cambria"/>
                <w:color w:val="1E1E23"/>
                <w:lang w:val="en-US"/>
              </w:rPr>
              <w:t>____________________</w:t>
            </w:r>
            <w:r w:rsidRPr="00B5119F">
              <w:rPr>
                <w:rFonts w:ascii="Cambria" w:eastAsia="Cambria" w:hAnsi="Cambria" w:cs="Cambria"/>
                <w:color w:val="1E1E23"/>
                <w:lang w:val="en-US"/>
              </w:rPr>
              <w:br/>
            </w:r>
            <w:r w:rsidRPr="00B5119F">
              <w:rPr>
                <w:rFonts w:ascii="Georgia" w:eastAsia="Cambria" w:hAnsi="Georgia" w:cs="Cambria"/>
                <w:color w:val="1E1E23"/>
                <w:lang w:val="en-US"/>
              </w:rPr>
              <w:t>The Architect</w:t>
            </w:r>
          </w:p>
        </w:tc>
        <w:tc>
          <w:tcPr>
            <w:tcW w:w="4680" w:type="dxa"/>
            <w:tcMar>
              <w:top w:w="0" w:type="dxa"/>
              <w:left w:w="300" w:type="dxa"/>
              <w:bottom w:w="0" w:type="dxa"/>
              <w:right w:w="300" w:type="dxa"/>
            </w:tcMar>
          </w:tcPr>
          <w:p w14:paraId="59B2CADC" w14:textId="03476487" w:rsidR="00247E4A" w:rsidRPr="00B5119F" w:rsidRDefault="00247E4A" w:rsidP="009404C7">
            <w:pPr>
              <w:spacing w:before="600" w:line="360" w:lineRule="auto"/>
              <w:rPr>
                <w:rFonts w:ascii="Georgia" w:eastAsia="Cambria" w:hAnsi="Georgia" w:cs="Cambria"/>
                <w:color w:val="1E1E23"/>
                <w:lang w:val="en-US"/>
              </w:rPr>
            </w:pPr>
            <w:r w:rsidRPr="00B5119F">
              <w:rPr>
                <w:rFonts w:ascii="Georgia" w:eastAsia="Cambria" w:hAnsi="Georgia" w:cs="Cambria"/>
                <w:color w:val="1E1E23"/>
                <w:lang w:val="en-US"/>
              </w:rPr>
              <w:t>____________________</w:t>
            </w:r>
            <w:r w:rsidRPr="00B5119F">
              <w:rPr>
                <w:rFonts w:ascii="Georgia" w:eastAsia="Cambria" w:hAnsi="Georgia" w:cs="Cambria"/>
                <w:color w:val="1E1E23"/>
                <w:lang w:val="en-US"/>
              </w:rPr>
              <w:br/>
              <w:t>The Client</w:t>
            </w:r>
          </w:p>
        </w:tc>
      </w:tr>
    </w:tbl>
    <w:p w14:paraId="0718612F" w14:textId="77777777" w:rsidR="00D4402F" w:rsidRDefault="00D4402F" w:rsidP="00E14F7A">
      <w:pPr>
        <w:spacing w:after="90" w:line="360" w:lineRule="auto"/>
        <w:jc w:val="both"/>
        <w:rPr>
          <w:rFonts w:cstheme="minorBidi"/>
          <w:color w:val="3E3F4C"/>
          <w:lang w:val="en-US"/>
        </w:rPr>
      </w:pPr>
    </w:p>
    <w:tbl>
      <w:tblPr>
        <w:tblW w:w="9360" w:type="dxa"/>
        <w:tblLayout w:type="fixed"/>
        <w:tblLook w:val="0400" w:firstRow="0" w:lastRow="0" w:firstColumn="0" w:lastColumn="0" w:noHBand="0" w:noVBand="1"/>
      </w:tblPr>
      <w:tblGrid>
        <w:gridCol w:w="4680"/>
        <w:gridCol w:w="4680"/>
      </w:tblGrid>
      <w:tr w:rsidR="00103176" w:rsidRPr="00B5119F" w14:paraId="39A2BBC7" w14:textId="77777777" w:rsidTr="00C14C71">
        <w:trPr>
          <w:trHeight w:val="1350"/>
        </w:trPr>
        <w:tc>
          <w:tcPr>
            <w:tcW w:w="4680" w:type="dxa"/>
            <w:tcMar>
              <w:top w:w="0" w:type="dxa"/>
              <w:left w:w="300" w:type="dxa"/>
              <w:bottom w:w="0" w:type="dxa"/>
              <w:right w:w="300" w:type="dxa"/>
            </w:tcMar>
          </w:tcPr>
          <w:p w14:paraId="7E1947D2" w14:textId="637F41AB" w:rsidR="00103176" w:rsidRPr="00B5119F" w:rsidRDefault="00103176" w:rsidP="00C14C71">
            <w:pPr>
              <w:spacing w:before="600" w:line="360" w:lineRule="auto"/>
              <w:rPr>
                <w:rFonts w:ascii="Cambria" w:eastAsia="Cambria" w:hAnsi="Cambria" w:cs="Cambria"/>
                <w:color w:val="1E1E23"/>
                <w:lang w:val="en-US"/>
              </w:rPr>
            </w:pPr>
            <w:r w:rsidRPr="00B5119F">
              <w:rPr>
                <w:rFonts w:ascii="Georgia" w:eastAsia="Cambria" w:hAnsi="Georgia" w:cs="Cambria"/>
                <w:color w:val="1E1E23"/>
                <w:lang w:val="en-US"/>
              </w:rPr>
              <w:t>____________________</w:t>
            </w:r>
            <w:r w:rsidRPr="00B5119F">
              <w:rPr>
                <w:rFonts w:ascii="Cambria" w:eastAsia="Cambria" w:hAnsi="Cambria" w:cs="Cambria"/>
                <w:color w:val="1E1E23"/>
                <w:lang w:val="en-US"/>
              </w:rPr>
              <w:br/>
            </w:r>
            <w:r w:rsidRPr="00B5119F">
              <w:rPr>
                <w:rFonts w:ascii="Georgia" w:eastAsia="Cambria" w:hAnsi="Georgia" w:cs="Cambria"/>
                <w:color w:val="1E1E23"/>
                <w:lang w:val="en-US"/>
              </w:rPr>
              <w:t xml:space="preserve">The </w:t>
            </w:r>
            <w:r>
              <w:rPr>
                <w:rFonts w:ascii="Georgia" w:eastAsia="Cambria" w:hAnsi="Georgia" w:cs="Cambria"/>
                <w:color w:val="1E1E23"/>
                <w:lang w:val="en-US"/>
              </w:rPr>
              <w:t>Witness</w:t>
            </w:r>
          </w:p>
        </w:tc>
        <w:tc>
          <w:tcPr>
            <w:tcW w:w="4680" w:type="dxa"/>
            <w:tcMar>
              <w:top w:w="0" w:type="dxa"/>
              <w:left w:w="300" w:type="dxa"/>
              <w:bottom w:w="0" w:type="dxa"/>
              <w:right w:w="300" w:type="dxa"/>
            </w:tcMar>
          </w:tcPr>
          <w:p w14:paraId="2AE54C09" w14:textId="2752940F" w:rsidR="00103176" w:rsidRPr="00B5119F" w:rsidRDefault="00103176" w:rsidP="00C14C71">
            <w:pPr>
              <w:spacing w:before="600" w:line="360" w:lineRule="auto"/>
              <w:rPr>
                <w:rFonts w:ascii="Georgia" w:eastAsia="Cambria" w:hAnsi="Georgia" w:cs="Cambria"/>
                <w:color w:val="1E1E23"/>
                <w:lang w:val="en-US"/>
              </w:rPr>
            </w:pPr>
            <w:r w:rsidRPr="00B5119F">
              <w:rPr>
                <w:rFonts w:ascii="Georgia" w:eastAsia="Cambria" w:hAnsi="Georgia" w:cs="Cambria"/>
                <w:color w:val="1E1E23"/>
                <w:lang w:val="en-US"/>
              </w:rPr>
              <w:t>____________________</w:t>
            </w:r>
            <w:r w:rsidRPr="00B5119F">
              <w:rPr>
                <w:rFonts w:ascii="Georgia" w:eastAsia="Cambria" w:hAnsi="Georgia" w:cs="Cambria"/>
                <w:color w:val="1E1E23"/>
                <w:lang w:val="en-US"/>
              </w:rPr>
              <w:br/>
              <w:t xml:space="preserve">The </w:t>
            </w:r>
            <w:r>
              <w:rPr>
                <w:rFonts w:ascii="Georgia" w:eastAsia="Cambria" w:hAnsi="Georgia" w:cs="Cambria"/>
                <w:color w:val="1E1E23"/>
                <w:lang w:val="en-US"/>
              </w:rPr>
              <w:t>Witness</w:t>
            </w:r>
          </w:p>
        </w:tc>
      </w:tr>
    </w:tbl>
    <w:p w14:paraId="4ADF930D" w14:textId="77777777" w:rsidR="00103176" w:rsidRPr="00B5119F" w:rsidRDefault="00103176" w:rsidP="00E75AE5">
      <w:pPr>
        <w:spacing w:after="90" w:line="360" w:lineRule="auto"/>
        <w:jc w:val="both"/>
        <w:rPr>
          <w:rFonts w:cstheme="minorBidi"/>
          <w:color w:val="3E3F4C"/>
          <w:lang w:val="en-US"/>
        </w:rPr>
      </w:pPr>
    </w:p>
    <w:sectPr w:rsidR="00103176" w:rsidRPr="00B5119F" w:rsidSect="00804C1B">
      <w:headerReference w:type="even" r:id="rId8"/>
      <w:headerReference w:type="default" r:id="rId9"/>
      <w:footerReference w:type="even" r:id="rId10"/>
      <w:footerReference w:type="default" r:id="rId11"/>
      <w:headerReference w:type="first" r:id="rId12"/>
      <w:footerReference w:type="first" r:id="rId13"/>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B2204" w14:textId="77777777" w:rsidR="003404A5" w:rsidRDefault="003404A5">
      <w:r>
        <w:separator/>
      </w:r>
    </w:p>
  </w:endnote>
  <w:endnote w:type="continuationSeparator" w:id="0">
    <w:p w14:paraId="71CBB88B" w14:textId="77777777" w:rsidR="003404A5" w:rsidRDefault="0034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DE"/>
    <w:family w:val="swiss"/>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11185" w14:textId="77777777" w:rsidR="00595773" w:rsidRDefault="0059577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4F435" w14:textId="77777777" w:rsidR="00AF390A" w:rsidRPr="00A40BE1" w:rsidRDefault="00AF390A" w:rsidP="00AF390A">
    <w:pPr>
      <w:rPr>
        <w:rFonts w:asciiTheme="minorHAnsi" w:hAnsiTheme="minorHAnsi"/>
        <w:color w:val="1E1E23"/>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AF390A" w:rsidRPr="00606BC3" w14:paraId="37BCCDD8" w14:textId="77777777" w:rsidTr="003D04E2">
      <w:trPr>
        <w:trHeight w:val="20"/>
      </w:trPr>
      <w:tc>
        <w:tcPr>
          <w:tcW w:w="2500" w:type="pct"/>
        </w:tcPr>
        <w:p w14:paraId="13696FB2" w14:textId="19D03D85" w:rsidR="0022347E" w:rsidRPr="0022347E" w:rsidRDefault="00AF390A" w:rsidP="00AF390A">
          <w:pPr>
            <w:jc w:val="both"/>
            <w:rPr>
              <w:rFonts w:ascii="Cambria" w:hAnsi="Cambria"/>
              <w:sz w:val="20"/>
              <w:szCs w:val="20"/>
            </w:rPr>
          </w:pPr>
          <w:r w:rsidRPr="00AF390A">
            <w:rPr>
              <w:rFonts w:ascii="Cambria" w:hAnsi="Cambria"/>
              <w:noProof/>
              <w:sz w:val="20"/>
              <w:szCs w:val="20"/>
            </w:rPr>
            <w:drawing>
              <wp:anchor distT="0" distB="0" distL="114300" distR="114300" simplePos="0" relativeHeight="251659264" behindDoc="0" locked="0" layoutInCell="1" allowOverlap="1" wp14:anchorId="4921643E" wp14:editId="210F857A">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AF390A">
            <w:rPr>
              <w:rFonts w:ascii="Cambria" w:hAnsi="Cambria"/>
              <w:sz w:val="20"/>
              <w:szCs w:val="20"/>
            </w:rPr>
            <w:t xml:space="preserve">       </w:t>
          </w:r>
          <w:proofErr w:type="spellStart"/>
          <w:r w:rsidRPr="00AF390A">
            <w:rPr>
              <w:rFonts w:ascii="Cambria" w:hAnsi="Cambria"/>
              <w:sz w:val="20"/>
              <w:szCs w:val="20"/>
            </w:rPr>
            <w:t>Themis</w:t>
          </w:r>
          <w:proofErr w:type="spellEnd"/>
          <w:r w:rsidRPr="00AF390A">
            <w:rPr>
              <w:rFonts w:ascii="Cambria" w:hAnsi="Cambria"/>
              <w:sz w:val="20"/>
              <w:szCs w:val="20"/>
            </w:rPr>
            <w:t xml:space="preserve"> Partner</w:t>
          </w:r>
        </w:p>
      </w:tc>
      <w:tc>
        <w:tcPr>
          <w:tcW w:w="2500" w:type="pct"/>
        </w:tcPr>
        <w:p w14:paraId="4EEEBC5B" w14:textId="77777777" w:rsidR="00AF390A" w:rsidRPr="00AF390A" w:rsidRDefault="00AF390A" w:rsidP="00AF390A">
          <w:pPr>
            <w:jc w:val="right"/>
            <w:rPr>
              <w:rFonts w:ascii="Cambria" w:hAnsi="Cambria"/>
              <w:sz w:val="20"/>
              <w:szCs w:val="20"/>
            </w:rPr>
          </w:pPr>
          <w:r w:rsidRPr="00AF390A">
            <w:rPr>
              <w:rFonts w:ascii="Cambria" w:hAnsi="Cambria"/>
              <w:color w:val="1E1E23"/>
              <w:sz w:val="20"/>
              <w:szCs w:val="20"/>
            </w:rPr>
            <w:t xml:space="preserve">Page </w:t>
          </w:r>
          <w:r w:rsidRPr="00AF390A">
            <w:rPr>
              <w:rFonts w:ascii="Cambria" w:hAnsi="Cambria"/>
              <w:color w:val="1E1E23"/>
              <w:sz w:val="20"/>
              <w:szCs w:val="20"/>
            </w:rPr>
            <w:fldChar w:fldCharType="begin"/>
          </w:r>
          <w:r w:rsidRPr="00AF390A">
            <w:rPr>
              <w:rFonts w:ascii="Cambria" w:hAnsi="Cambria"/>
              <w:color w:val="1E1E23"/>
              <w:sz w:val="20"/>
              <w:szCs w:val="20"/>
            </w:rPr>
            <w:instrText xml:space="preserve"> PAGE  \* Arabic  \* MERGEFORMAT </w:instrText>
          </w:r>
          <w:r w:rsidRPr="00AF390A">
            <w:rPr>
              <w:rFonts w:ascii="Cambria" w:hAnsi="Cambria"/>
              <w:color w:val="1E1E23"/>
              <w:sz w:val="20"/>
              <w:szCs w:val="20"/>
            </w:rPr>
            <w:fldChar w:fldCharType="separate"/>
          </w:r>
          <w:r w:rsidRPr="00AF390A">
            <w:rPr>
              <w:rFonts w:ascii="Cambria" w:hAnsi="Cambria"/>
              <w:color w:val="1E1E23"/>
              <w:sz w:val="20"/>
              <w:szCs w:val="20"/>
            </w:rPr>
            <w:t>1</w:t>
          </w:r>
          <w:r w:rsidRPr="00AF390A">
            <w:rPr>
              <w:rFonts w:ascii="Cambria" w:hAnsi="Cambria"/>
              <w:color w:val="1E1E23"/>
              <w:sz w:val="20"/>
              <w:szCs w:val="20"/>
            </w:rPr>
            <w:fldChar w:fldCharType="end"/>
          </w:r>
          <w:r w:rsidRPr="00AF390A">
            <w:rPr>
              <w:rFonts w:ascii="Cambria" w:hAnsi="Cambria"/>
              <w:color w:val="1E1E23"/>
              <w:sz w:val="20"/>
              <w:szCs w:val="20"/>
            </w:rPr>
            <w:t xml:space="preserve"> of </w:t>
          </w:r>
          <w:r w:rsidRPr="00AF390A">
            <w:rPr>
              <w:rFonts w:ascii="Cambria" w:hAnsi="Cambria"/>
              <w:sz w:val="20"/>
              <w:szCs w:val="20"/>
            </w:rPr>
            <w:fldChar w:fldCharType="begin"/>
          </w:r>
          <w:r w:rsidRPr="00AF390A">
            <w:rPr>
              <w:rFonts w:ascii="Cambria" w:hAnsi="Cambria"/>
              <w:sz w:val="20"/>
              <w:szCs w:val="20"/>
            </w:rPr>
            <w:instrText xml:space="preserve"> NUMPAGES  \* Arabic  \* MERGEFORMAT </w:instrText>
          </w:r>
          <w:r w:rsidRPr="00AF390A">
            <w:rPr>
              <w:rFonts w:ascii="Cambria" w:hAnsi="Cambria"/>
              <w:sz w:val="20"/>
              <w:szCs w:val="20"/>
            </w:rPr>
            <w:fldChar w:fldCharType="separate"/>
          </w:r>
          <w:r w:rsidRPr="00AF390A">
            <w:rPr>
              <w:rFonts w:ascii="Cambria" w:hAnsi="Cambria"/>
              <w:sz w:val="20"/>
              <w:szCs w:val="20"/>
            </w:rPr>
            <w:t>11</w:t>
          </w:r>
          <w:r w:rsidRPr="00AF390A">
            <w:rPr>
              <w:rFonts w:ascii="Cambria" w:hAnsi="Cambria"/>
              <w:noProof/>
              <w:color w:val="1E1E23"/>
              <w:sz w:val="20"/>
              <w:szCs w:val="20"/>
            </w:rPr>
            <w:fldChar w:fldCharType="end"/>
          </w:r>
        </w:p>
      </w:tc>
    </w:tr>
  </w:tbl>
  <w:p w14:paraId="085F0EF8" w14:textId="58CD7F2E" w:rsidR="00595773" w:rsidRPr="00AF390A" w:rsidRDefault="00595773" w:rsidP="00AF39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9C152" w14:textId="77777777" w:rsidR="00595773" w:rsidRDefault="0059577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8C5EF" w14:textId="77777777" w:rsidR="003404A5" w:rsidRDefault="003404A5">
      <w:r>
        <w:separator/>
      </w:r>
    </w:p>
  </w:footnote>
  <w:footnote w:type="continuationSeparator" w:id="0">
    <w:p w14:paraId="67597405" w14:textId="77777777" w:rsidR="003404A5" w:rsidRDefault="0034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18CA" w14:textId="77777777" w:rsidR="00595773" w:rsidRDefault="005957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B890" w14:textId="77777777" w:rsidR="00595773" w:rsidRDefault="00595773">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FAD0A" w14:textId="77777777" w:rsidR="00595773" w:rsidRDefault="0059577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C5E56"/>
    <w:multiLevelType w:val="hybridMultilevel"/>
    <w:tmpl w:val="7D4437CA"/>
    <w:lvl w:ilvl="0" w:tplc="665AFE76">
      <w:start w:val="1"/>
      <w:numFmt w:val="bullet"/>
      <w:lvlText w:val=""/>
      <w:lvlJc w:val="left"/>
      <w:pPr>
        <w:ind w:left="714" w:hanging="351"/>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C69D2"/>
    <w:multiLevelType w:val="hybridMultilevel"/>
    <w:tmpl w:val="B95A55D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19D243D8"/>
    <w:multiLevelType w:val="hybridMultilevel"/>
    <w:tmpl w:val="151637C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19E34ADC"/>
    <w:multiLevelType w:val="multilevel"/>
    <w:tmpl w:val="1B4C88F4"/>
    <w:lvl w:ilvl="0">
      <w:start w:val="1"/>
      <w:numFmt w:val="bullet"/>
      <w:lvlText w:val=""/>
      <w:lvlJc w:val="left"/>
      <w:pPr>
        <w:ind w:left="717" w:hanging="357"/>
      </w:pPr>
      <w:rPr>
        <w:rFonts w:ascii="Symbol" w:hAnsi="Symbol" w:hint="default"/>
        <w:sz w:val="20"/>
        <w:szCs w:val="20"/>
        <w:lang w:val="en-US"/>
      </w:rPr>
    </w:lvl>
    <w:lvl w:ilvl="1">
      <w:start w:val="1"/>
      <w:numFmt w:val="bullet"/>
      <w:lvlText w:val=""/>
      <w:lvlJc w:val="left"/>
      <w:pPr>
        <w:ind w:left="714" w:hanging="351"/>
      </w:pPr>
      <w:rPr>
        <w:rFonts w:ascii="Symbol" w:hAnsi="Symbol" w:hint="default"/>
        <w:sz w:val="20"/>
        <w:szCs w:val="20"/>
      </w:rPr>
    </w:lvl>
    <w:lvl w:ilvl="2">
      <w:start w:val="1"/>
      <w:numFmt w:val="decimal"/>
      <w:lvlText w:val="%3."/>
      <w:lvlJc w:val="left"/>
      <w:pPr>
        <w:ind w:left="360" w:hanging="360"/>
      </w:pPr>
      <w:rPr>
        <w:rFonts w:asciiTheme="minorHAnsi" w:hAnsiTheme="minorHAnsi" w:hint="default"/>
        <w:b/>
        <w:bCs/>
        <w:color w:val="1E1E23"/>
        <w:sz w:val="20"/>
        <w:szCs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60824"/>
    <w:multiLevelType w:val="hybridMultilevel"/>
    <w:tmpl w:val="A2983386"/>
    <w:lvl w:ilvl="0" w:tplc="665AFE76">
      <w:start w:val="1"/>
      <w:numFmt w:val="bullet"/>
      <w:lvlText w:val=""/>
      <w:lvlJc w:val="left"/>
      <w:pPr>
        <w:ind w:left="720"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31241"/>
    <w:multiLevelType w:val="hybridMultilevel"/>
    <w:tmpl w:val="95E02344"/>
    <w:lvl w:ilvl="0" w:tplc="3254162E">
      <w:start w:val="1"/>
      <w:numFmt w:val="decimal"/>
      <w:lvlText w:val="%1."/>
      <w:lvlJc w:val="left"/>
      <w:pPr>
        <w:ind w:left="360" w:hanging="360"/>
      </w:pPr>
      <w:rPr>
        <w:rFonts w:ascii="Cambria" w:eastAsia="Times New Roman" w:hAnsi="Cambria" w:cs="Times New Roman" w:hint="default"/>
        <w:b/>
        <w:color w:val="1E1E23"/>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474A6E"/>
    <w:multiLevelType w:val="hybridMultilevel"/>
    <w:tmpl w:val="1DDCDEA2"/>
    <w:lvl w:ilvl="0" w:tplc="EF0A105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5066435"/>
    <w:multiLevelType w:val="hybridMultilevel"/>
    <w:tmpl w:val="4FAAB1DA"/>
    <w:lvl w:ilvl="0" w:tplc="665AFE76">
      <w:start w:val="1"/>
      <w:numFmt w:val="bullet"/>
      <w:lvlText w:val=""/>
      <w:lvlJc w:val="left"/>
      <w:pPr>
        <w:ind w:left="723"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86759"/>
    <w:multiLevelType w:val="hybridMultilevel"/>
    <w:tmpl w:val="3E6C3696"/>
    <w:lvl w:ilvl="0" w:tplc="49DA9F4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401C79"/>
    <w:multiLevelType w:val="hybridMultilevel"/>
    <w:tmpl w:val="00A6584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DE58BA"/>
    <w:multiLevelType w:val="hybridMultilevel"/>
    <w:tmpl w:val="37BCB126"/>
    <w:lvl w:ilvl="0" w:tplc="EF0A105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82810"/>
    <w:multiLevelType w:val="hybridMultilevel"/>
    <w:tmpl w:val="3BA69B0A"/>
    <w:lvl w:ilvl="0" w:tplc="B4AE1E56">
      <w:start w:val="1"/>
      <w:numFmt w:val="decimal"/>
      <w:lvlText w:val="%1."/>
      <w:lvlJc w:val="left"/>
      <w:pPr>
        <w:ind w:left="360" w:hanging="360"/>
      </w:pPr>
      <w:rPr>
        <w:rFonts w:asciiTheme="minorHAnsi" w:eastAsia="Cambria" w:hAnsiTheme="minorHAnsi" w:cs="Cambria" w:hint="default"/>
        <w:b/>
        <w:bCs/>
        <w:color w:val="1E1E23"/>
        <w:sz w:val="20"/>
        <w:szCs w:val="20"/>
      </w:rPr>
    </w:lvl>
    <w:lvl w:ilvl="1" w:tplc="467C7E70">
      <w:start w:val="1"/>
      <w:numFmt w:val="lowerLetter"/>
      <w:lvlText w:val="(%2)"/>
      <w:lvlJc w:val="left"/>
      <w:pPr>
        <w:ind w:left="1120" w:hanging="40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F146F0"/>
    <w:multiLevelType w:val="hybridMultilevel"/>
    <w:tmpl w:val="55AC3D38"/>
    <w:lvl w:ilvl="0" w:tplc="EF0A105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66441B"/>
    <w:multiLevelType w:val="hybridMultilevel"/>
    <w:tmpl w:val="2E66653C"/>
    <w:lvl w:ilvl="0" w:tplc="665AFE76">
      <w:start w:val="1"/>
      <w:numFmt w:val="bullet"/>
      <w:lvlText w:val=""/>
      <w:lvlJc w:val="left"/>
      <w:pPr>
        <w:ind w:left="785" w:hanging="360"/>
      </w:pPr>
      <w:rPr>
        <w:rFonts w:ascii="Symbol" w:hAnsi="Symbol" w:hint="default"/>
        <w:color w:val="1E1E23"/>
        <w:sz w:val="20"/>
        <w:szCs w:val="20"/>
      </w:rPr>
    </w:lvl>
    <w:lvl w:ilvl="1" w:tplc="AC1C60F2">
      <w:start w:val="1"/>
      <w:numFmt w:val="thaiLetters"/>
      <w:lvlText w:val="%2."/>
      <w:lvlJc w:val="left"/>
      <w:pPr>
        <w:ind w:left="1210" w:hanging="360"/>
      </w:pPr>
      <w:rPr>
        <w:rFonts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44B802D9"/>
    <w:multiLevelType w:val="hybridMultilevel"/>
    <w:tmpl w:val="995036FA"/>
    <w:lvl w:ilvl="0" w:tplc="8E6E7DE2">
      <w:start w:val="1"/>
      <w:numFmt w:val="bullet"/>
      <w:lvlText w:val=""/>
      <w:lvlJc w:val="left"/>
      <w:pPr>
        <w:ind w:left="714" w:hanging="351"/>
      </w:pPr>
      <w:rPr>
        <w:rFonts w:ascii="Symbol" w:hAnsi="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8F5337E"/>
    <w:multiLevelType w:val="hybridMultilevel"/>
    <w:tmpl w:val="54A01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F06899"/>
    <w:multiLevelType w:val="hybridMultilevel"/>
    <w:tmpl w:val="880EE82A"/>
    <w:lvl w:ilvl="0" w:tplc="3DFAFA58">
      <w:start w:val="1"/>
      <w:numFmt w:val="bullet"/>
      <w:lvlText w:val=""/>
      <w:lvlJc w:val="left"/>
      <w:pPr>
        <w:ind w:left="714" w:hanging="351"/>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115B14"/>
    <w:multiLevelType w:val="hybridMultilevel"/>
    <w:tmpl w:val="AB6A7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2EA2628"/>
    <w:multiLevelType w:val="hybridMultilevel"/>
    <w:tmpl w:val="94A05E8E"/>
    <w:lvl w:ilvl="0" w:tplc="C1742068">
      <w:start w:val="1"/>
      <w:numFmt w:val="lowerLetter"/>
      <w:lvlText w:val="%1)"/>
      <w:lvlJc w:val="left"/>
      <w:pPr>
        <w:ind w:left="1080" w:hanging="360"/>
      </w:pPr>
      <w:rPr>
        <w:rFonts w:ascii="Georgia" w:hAnsi="Georgia"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B452A9"/>
    <w:multiLevelType w:val="hybridMultilevel"/>
    <w:tmpl w:val="6DF267BE"/>
    <w:lvl w:ilvl="0" w:tplc="441C68EC">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D57B2B"/>
    <w:multiLevelType w:val="hybridMultilevel"/>
    <w:tmpl w:val="EB7A49DA"/>
    <w:lvl w:ilvl="0" w:tplc="F7E4B2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ECE4A5D"/>
    <w:multiLevelType w:val="hybridMultilevel"/>
    <w:tmpl w:val="D026FC56"/>
    <w:lvl w:ilvl="0" w:tplc="EF0A105A">
      <w:start w:val="1"/>
      <w:numFmt w:val="bullet"/>
      <w:lvlText w:val=""/>
      <w:lvlJc w:val="left"/>
      <w:pPr>
        <w:ind w:left="717" w:hanging="360"/>
      </w:pPr>
      <w:rPr>
        <w:rFonts w:ascii="Symbol" w:hAnsi="Symbol" w:hint="default"/>
        <w:color w:val="auto"/>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2" w15:restartNumberingAfterBreak="0">
    <w:nsid w:val="62634281"/>
    <w:multiLevelType w:val="hybridMultilevel"/>
    <w:tmpl w:val="80965CBC"/>
    <w:lvl w:ilvl="0" w:tplc="140C83A4">
      <w:start w:val="1"/>
      <w:numFmt w:val="bullet"/>
      <w:lvlText w:val=""/>
      <w:lvlJc w:val="left"/>
      <w:pPr>
        <w:ind w:left="782" w:hanging="357"/>
      </w:pPr>
      <w:rPr>
        <w:rFonts w:ascii="Symbol" w:hAnsi="Symbol" w:hint="default"/>
        <w:sz w:val="20"/>
        <w:szCs w:val="20"/>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3" w15:restartNumberingAfterBreak="0">
    <w:nsid w:val="69036DB0"/>
    <w:multiLevelType w:val="hybridMultilevel"/>
    <w:tmpl w:val="101A3A3A"/>
    <w:lvl w:ilvl="0" w:tplc="665AFE76">
      <w:start w:val="1"/>
      <w:numFmt w:val="bullet"/>
      <w:lvlText w:val=""/>
      <w:lvlJc w:val="left"/>
      <w:pPr>
        <w:ind w:left="720" w:hanging="360"/>
      </w:pPr>
      <w:rPr>
        <w:rFonts w:ascii="Symbol" w:hAnsi="Symbol" w:hint="default"/>
        <w:color w:val="1E1E23"/>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781181"/>
    <w:multiLevelType w:val="hybridMultilevel"/>
    <w:tmpl w:val="3F5E7418"/>
    <w:lvl w:ilvl="0" w:tplc="2230E42C">
      <w:start w:val="2"/>
      <w:numFmt w:val="decimal"/>
      <w:lvlText w:val="%1."/>
      <w:lvlJc w:val="left"/>
      <w:pPr>
        <w:ind w:left="357" w:hanging="357"/>
      </w:pPr>
      <w:rPr>
        <w:rFonts w:asciiTheme="minorHAnsi" w:eastAsia="Cambria" w:hAnsiTheme="minorHAnsi" w:cs="Cambria" w:hint="default"/>
        <w:b/>
        <w:bCs/>
        <w:color w:val="1E1E23"/>
        <w:sz w:val="20"/>
        <w:szCs w:val="20"/>
      </w:rPr>
    </w:lvl>
    <w:lvl w:ilvl="1" w:tplc="467C7E70">
      <w:start w:val="1"/>
      <w:numFmt w:val="lowerLetter"/>
      <w:lvlText w:val="(%2)"/>
      <w:lvlJc w:val="left"/>
      <w:pPr>
        <w:ind w:left="1120" w:hanging="40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F995445"/>
    <w:multiLevelType w:val="hybridMultilevel"/>
    <w:tmpl w:val="316C8126"/>
    <w:lvl w:ilvl="0" w:tplc="EF0A105A">
      <w:start w:val="1"/>
      <w:numFmt w:val="bullet"/>
      <w:lvlText w:val=""/>
      <w:lvlJc w:val="left"/>
      <w:pPr>
        <w:ind w:left="717" w:hanging="360"/>
      </w:pPr>
      <w:rPr>
        <w:rFonts w:ascii="Symbol" w:hAnsi="Symbol" w:hint="default"/>
        <w:color w:val="auto"/>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572423765">
    <w:abstractNumId w:val="1"/>
  </w:num>
  <w:num w:numId="2" w16cid:durableId="1302732606">
    <w:abstractNumId w:val="2"/>
  </w:num>
  <w:num w:numId="3" w16cid:durableId="113863537">
    <w:abstractNumId w:val="3"/>
  </w:num>
  <w:num w:numId="4" w16cid:durableId="1756854244">
    <w:abstractNumId w:val="20"/>
  </w:num>
  <w:num w:numId="5" w16cid:durableId="89739940">
    <w:abstractNumId w:val="6"/>
  </w:num>
  <w:num w:numId="6" w16cid:durableId="259534425">
    <w:abstractNumId w:val="14"/>
  </w:num>
  <w:num w:numId="7" w16cid:durableId="2015306041">
    <w:abstractNumId w:val="24"/>
  </w:num>
  <w:num w:numId="8" w16cid:durableId="264271058">
    <w:abstractNumId w:val="22"/>
  </w:num>
  <w:num w:numId="9" w16cid:durableId="742988507">
    <w:abstractNumId w:val="16"/>
  </w:num>
  <w:num w:numId="10" w16cid:durableId="1129126270">
    <w:abstractNumId w:val="0"/>
  </w:num>
  <w:num w:numId="11" w16cid:durableId="1308507762">
    <w:abstractNumId w:val="7"/>
  </w:num>
  <w:num w:numId="12" w16cid:durableId="792988737">
    <w:abstractNumId w:val="23"/>
  </w:num>
  <w:num w:numId="13" w16cid:durableId="103810023">
    <w:abstractNumId w:val="18"/>
  </w:num>
  <w:num w:numId="14" w16cid:durableId="1155609549">
    <w:abstractNumId w:val="19"/>
  </w:num>
  <w:num w:numId="15" w16cid:durableId="300616546">
    <w:abstractNumId w:val="21"/>
  </w:num>
  <w:num w:numId="16" w16cid:durableId="1513252957">
    <w:abstractNumId w:val="25"/>
  </w:num>
  <w:num w:numId="17" w16cid:durableId="1856268280">
    <w:abstractNumId w:val="10"/>
  </w:num>
  <w:num w:numId="18" w16cid:durableId="1607541134">
    <w:abstractNumId w:val="8"/>
  </w:num>
  <w:num w:numId="19" w16cid:durableId="1079207356">
    <w:abstractNumId w:val="9"/>
  </w:num>
  <w:num w:numId="20" w16cid:durableId="1700624102">
    <w:abstractNumId w:val="12"/>
  </w:num>
  <w:num w:numId="21" w16cid:durableId="100415977">
    <w:abstractNumId w:val="13"/>
  </w:num>
  <w:num w:numId="22" w16cid:durableId="2100634634">
    <w:abstractNumId w:val="17"/>
  </w:num>
  <w:num w:numId="23" w16cid:durableId="808782925">
    <w:abstractNumId w:val="4"/>
  </w:num>
  <w:num w:numId="24" w16cid:durableId="1920940894">
    <w:abstractNumId w:val="5"/>
  </w:num>
  <w:num w:numId="25" w16cid:durableId="2000844512">
    <w:abstractNumId w:val="11"/>
  </w:num>
  <w:num w:numId="26" w16cid:durableId="1600677211">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02F"/>
    <w:rsid w:val="00001094"/>
    <w:rsid w:val="00002CEA"/>
    <w:rsid w:val="000038E2"/>
    <w:rsid w:val="00004639"/>
    <w:rsid w:val="000074BE"/>
    <w:rsid w:val="00016ECD"/>
    <w:rsid w:val="000207C2"/>
    <w:rsid w:val="00021193"/>
    <w:rsid w:val="000220AA"/>
    <w:rsid w:val="00030152"/>
    <w:rsid w:val="00032141"/>
    <w:rsid w:val="000347DD"/>
    <w:rsid w:val="00043E1E"/>
    <w:rsid w:val="0005359B"/>
    <w:rsid w:val="00057185"/>
    <w:rsid w:val="000625CD"/>
    <w:rsid w:val="00063287"/>
    <w:rsid w:val="00065364"/>
    <w:rsid w:val="000702EB"/>
    <w:rsid w:val="00070FB4"/>
    <w:rsid w:val="00071652"/>
    <w:rsid w:val="000734C3"/>
    <w:rsid w:val="000747DF"/>
    <w:rsid w:val="00084A40"/>
    <w:rsid w:val="00085E03"/>
    <w:rsid w:val="00086E87"/>
    <w:rsid w:val="000905B6"/>
    <w:rsid w:val="00093974"/>
    <w:rsid w:val="000A30E5"/>
    <w:rsid w:val="000A746D"/>
    <w:rsid w:val="000B646B"/>
    <w:rsid w:val="000C1A00"/>
    <w:rsid w:val="000C4EEE"/>
    <w:rsid w:val="000C5EAE"/>
    <w:rsid w:val="000E40E9"/>
    <w:rsid w:val="000E61DB"/>
    <w:rsid w:val="000E74B1"/>
    <w:rsid w:val="000F2DCA"/>
    <w:rsid w:val="000F5F29"/>
    <w:rsid w:val="00103176"/>
    <w:rsid w:val="001037F0"/>
    <w:rsid w:val="00107040"/>
    <w:rsid w:val="00111942"/>
    <w:rsid w:val="001125E6"/>
    <w:rsid w:val="0011497D"/>
    <w:rsid w:val="0011638E"/>
    <w:rsid w:val="0012153F"/>
    <w:rsid w:val="00123B64"/>
    <w:rsid w:val="001266D8"/>
    <w:rsid w:val="00127383"/>
    <w:rsid w:val="00127B4A"/>
    <w:rsid w:val="0013095B"/>
    <w:rsid w:val="00130D7E"/>
    <w:rsid w:val="00135343"/>
    <w:rsid w:val="00137F8D"/>
    <w:rsid w:val="00147F7A"/>
    <w:rsid w:val="0016098B"/>
    <w:rsid w:val="0016201C"/>
    <w:rsid w:val="00165C95"/>
    <w:rsid w:val="001828A4"/>
    <w:rsid w:val="00186B65"/>
    <w:rsid w:val="001911E3"/>
    <w:rsid w:val="001936A6"/>
    <w:rsid w:val="001A4398"/>
    <w:rsid w:val="001A5FAF"/>
    <w:rsid w:val="001B434C"/>
    <w:rsid w:val="001C5157"/>
    <w:rsid w:val="001C69DF"/>
    <w:rsid w:val="001D11C2"/>
    <w:rsid w:val="001D3A49"/>
    <w:rsid w:val="001D3C34"/>
    <w:rsid w:val="001E0EC1"/>
    <w:rsid w:val="001F103A"/>
    <w:rsid w:val="001F73A5"/>
    <w:rsid w:val="00205D4D"/>
    <w:rsid w:val="0022347E"/>
    <w:rsid w:val="0022598D"/>
    <w:rsid w:val="00226AB1"/>
    <w:rsid w:val="00243A28"/>
    <w:rsid w:val="00247E4A"/>
    <w:rsid w:val="00272509"/>
    <w:rsid w:val="00276D22"/>
    <w:rsid w:val="00281E97"/>
    <w:rsid w:val="0028229B"/>
    <w:rsid w:val="0029127C"/>
    <w:rsid w:val="00296D74"/>
    <w:rsid w:val="002A265C"/>
    <w:rsid w:val="002B43E7"/>
    <w:rsid w:val="002C44AE"/>
    <w:rsid w:val="002C5BFA"/>
    <w:rsid w:val="002D10E9"/>
    <w:rsid w:val="002F0C9C"/>
    <w:rsid w:val="002F3025"/>
    <w:rsid w:val="002F4786"/>
    <w:rsid w:val="002F490B"/>
    <w:rsid w:val="0030405B"/>
    <w:rsid w:val="003104A9"/>
    <w:rsid w:val="00315F41"/>
    <w:rsid w:val="003200C2"/>
    <w:rsid w:val="00327C11"/>
    <w:rsid w:val="0033572C"/>
    <w:rsid w:val="003404A5"/>
    <w:rsid w:val="00347258"/>
    <w:rsid w:val="003510A0"/>
    <w:rsid w:val="00375A32"/>
    <w:rsid w:val="003834BA"/>
    <w:rsid w:val="003859DA"/>
    <w:rsid w:val="00386C03"/>
    <w:rsid w:val="00395C85"/>
    <w:rsid w:val="003C2BF2"/>
    <w:rsid w:val="003C345D"/>
    <w:rsid w:val="003C649C"/>
    <w:rsid w:val="003E0324"/>
    <w:rsid w:val="003E1B23"/>
    <w:rsid w:val="003E444C"/>
    <w:rsid w:val="003F08CF"/>
    <w:rsid w:val="004001F5"/>
    <w:rsid w:val="0041599B"/>
    <w:rsid w:val="00415BFD"/>
    <w:rsid w:val="00427084"/>
    <w:rsid w:val="004275F3"/>
    <w:rsid w:val="00430C47"/>
    <w:rsid w:val="00432507"/>
    <w:rsid w:val="00436F2A"/>
    <w:rsid w:val="00437455"/>
    <w:rsid w:val="00441489"/>
    <w:rsid w:val="00444927"/>
    <w:rsid w:val="00444E05"/>
    <w:rsid w:val="00460B02"/>
    <w:rsid w:val="004707D3"/>
    <w:rsid w:val="00471E2D"/>
    <w:rsid w:val="00482E86"/>
    <w:rsid w:val="004915B6"/>
    <w:rsid w:val="0049626E"/>
    <w:rsid w:val="004B05B3"/>
    <w:rsid w:val="004B3BEB"/>
    <w:rsid w:val="004C07B6"/>
    <w:rsid w:val="004C73C2"/>
    <w:rsid w:val="004D061F"/>
    <w:rsid w:val="004D0978"/>
    <w:rsid w:val="004E04EE"/>
    <w:rsid w:val="004F1BB7"/>
    <w:rsid w:val="004F39BC"/>
    <w:rsid w:val="005066E6"/>
    <w:rsid w:val="00507F8F"/>
    <w:rsid w:val="00514909"/>
    <w:rsid w:val="00516717"/>
    <w:rsid w:val="005241C1"/>
    <w:rsid w:val="005445F6"/>
    <w:rsid w:val="0054616A"/>
    <w:rsid w:val="005464E1"/>
    <w:rsid w:val="0057565F"/>
    <w:rsid w:val="00577BCA"/>
    <w:rsid w:val="005865ED"/>
    <w:rsid w:val="00590EDE"/>
    <w:rsid w:val="00595773"/>
    <w:rsid w:val="005964A3"/>
    <w:rsid w:val="005A6DB5"/>
    <w:rsid w:val="005B3E8E"/>
    <w:rsid w:val="005B4BFB"/>
    <w:rsid w:val="005B53D7"/>
    <w:rsid w:val="005C375B"/>
    <w:rsid w:val="005C7699"/>
    <w:rsid w:val="005D756C"/>
    <w:rsid w:val="005E27BF"/>
    <w:rsid w:val="005E3AF6"/>
    <w:rsid w:val="005F0F9B"/>
    <w:rsid w:val="00606B5B"/>
    <w:rsid w:val="00616829"/>
    <w:rsid w:val="00623C27"/>
    <w:rsid w:val="006312E3"/>
    <w:rsid w:val="00635F4A"/>
    <w:rsid w:val="00637BBB"/>
    <w:rsid w:val="006434A2"/>
    <w:rsid w:val="00646C45"/>
    <w:rsid w:val="00653F5E"/>
    <w:rsid w:val="0065764A"/>
    <w:rsid w:val="0066133C"/>
    <w:rsid w:val="00663457"/>
    <w:rsid w:val="00665238"/>
    <w:rsid w:val="00681BB9"/>
    <w:rsid w:val="00694294"/>
    <w:rsid w:val="00696F37"/>
    <w:rsid w:val="006A107C"/>
    <w:rsid w:val="006A1128"/>
    <w:rsid w:val="006A2A7F"/>
    <w:rsid w:val="006A39DF"/>
    <w:rsid w:val="006B03C5"/>
    <w:rsid w:val="006B2815"/>
    <w:rsid w:val="006C69BC"/>
    <w:rsid w:val="006C7B5E"/>
    <w:rsid w:val="006D47A2"/>
    <w:rsid w:val="006D5C56"/>
    <w:rsid w:val="006F23FE"/>
    <w:rsid w:val="006F5FD9"/>
    <w:rsid w:val="0070161C"/>
    <w:rsid w:val="00710951"/>
    <w:rsid w:val="00711D18"/>
    <w:rsid w:val="00714683"/>
    <w:rsid w:val="00720F46"/>
    <w:rsid w:val="007220FF"/>
    <w:rsid w:val="00724352"/>
    <w:rsid w:val="0072457A"/>
    <w:rsid w:val="007258E9"/>
    <w:rsid w:val="007322E2"/>
    <w:rsid w:val="00733C92"/>
    <w:rsid w:val="00751FE6"/>
    <w:rsid w:val="00766493"/>
    <w:rsid w:val="00766A0B"/>
    <w:rsid w:val="00767695"/>
    <w:rsid w:val="00777E7B"/>
    <w:rsid w:val="00780F5C"/>
    <w:rsid w:val="00782E02"/>
    <w:rsid w:val="0079108A"/>
    <w:rsid w:val="00796FFB"/>
    <w:rsid w:val="007A367D"/>
    <w:rsid w:val="007A3AFC"/>
    <w:rsid w:val="007B0847"/>
    <w:rsid w:val="007B50FC"/>
    <w:rsid w:val="007B6735"/>
    <w:rsid w:val="007D1B0C"/>
    <w:rsid w:val="007E011C"/>
    <w:rsid w:val="007E0668"/>
    <w:rsid w:val="007E068E"/>
    <w:rsid w:val="007E0F7A"/>
    <w:rsid w:val="007E34E7"/>
    <w:rsid w:val="007F7532"/>
    <w:rsid w:val="0080288B"/>
    <w:rsid w:val="00804C1B"/>
    <w:rsid w:val="00806E37"/>
    <w:rsid w:val="00824B2F"/>
    <w:rsid w:val="00827724"/>
    <w:rsid w:val="00832AFD"/>
    <w:rsid w:val="00834961"/>
    <w:rsid w:val="00837962"/>
    <w:rsid w:val="00846DDB"/>
    <w:rsid w:val="00851D5D"/>
    <w:rsid w:val="00854DFD"/>
    <w:rsid w:val="0085512D"/>
    <w:rsid w:val="00856B4B"/>
    <w:rsid w:val="00865A11"/>
    <w:rsid w:val="008828E6"/>
    <w:rsid w:val="00885D46"/>
    <w:rsid w:val="008A2B01"/>
    <w:rsid w:val="008B44B7"/>
    <w:rsid w:val="008C4F05"/>
    <w:rsid w:val="008C615A"/>
    <w:rsid w:val="008D7CC1"/>
    <w:rsid w:val="008E1AEA"/>
    <w:rsid w:val="008F6910"/>
    <w:rsid w:val="009041E2"/>
    <w:rsid w:val="00910108"/>
    <w:rsid w:val="00910BF7"/>
    <w:rsid w:val="009172A2"/>
    <w:rsid w:val="0091788D"/>
    <w:rsid w:val="00920FDE"/>
    <w:rsid w:val="00923BC1"/>
    <w:rsid w:val="00926446"/>
    <w:rsid w:val="00930294"/>
    <w:rsid w:val="00931E60"/>
    <w:rsid w:val="00932601"/>
    <w:rsid w:val="00932FD4"/>
    <w:rsid w:val="009404C7"/>
    <w:rsid w:val="00940C41"/>
    <w:rsid w:val="00950621"/>
    <w:rsid w:val="0095426A"/>
    <w:rsid w:val="00960512"/>
    <w:rsid w:val="009613E9"/>
    <w:rsid w:val="00967D08"/>
    <w:rsid w:val="0097065B"/>
    <w:rsid w:val="00971281"/>
    <w:rsid w:val="00972845"/>
    <w:rsid w:val="009766E1"/>
    <w:rsid w:val="00983EA8"/>
    <w:rsid w:val="00984336"/>
    <w:rsid w:val="00986732"/>
    <w:rsid w:val="00990619"/>
    <w:rsid w:val="0099106E"/>
    <w:rsid w:val="009A0F62"/>
    <w:rsid w:val="009B20E4"/>
    <w:rsid w:val="009B3CDA"/>
    <w:rsid w:val="009B5CA1"/>
    <w:rsid w:val="009B7167"/>
    <w:rsid w:val="009C63D0"/>
    <w:rsid w:val="009D1A43"/>
    <w:rsid w:val="009D4A1D"/>
    <w:rsid w:val="009D721B"/>
    <w:rsid w:val="009E58A3"/>
    <w:rsid w:val="009F51FA"/>
    <w:rsid w:val="00A31E6A"/>
    <w:rsid w:val="00A47E79"/>
    <w:rsid w:val="00A502F9"/>
    <w:rsid w:val="00A5733D"/>
    <w:rsid w:val="00A621EB"/>
    <w:rsid w:val="00A66752"/>
    <w:rsid w:val="00A81051"/>
    <w:rsid w:val="00A84752"/>
    <w:rsid w:val="00A901A3"/>
    <w:rsid w:val="00A906D1"/>
    <w:rsid w:val="00A934D9"/>
    <w:rsid w:val="00AA377C"/>
    <w:rsid w:val="00AB2AE0"/>
    <w:rsid w:val="00AB621E"/>
    <w:rsid w:val="00AB79CB"/>
    <w:rsid w:val="00AD0A7E"/>
    <w:rsid w:val="00AD3DE2"/>
    <w:rsid w:val="00AD434A"/>
    <w:rsid w:val="00AD7361"/>
    <w:rsid w:val="00AE3678"/>
    <w:rsid w:val="00AE449C"/>
    <w:rsid w:val="00AE5D3B"/>
    <w:rsid w:val="00AE6AA2"/>
    <w:rsid w:val="00AF20DE"/>
    <w:rsid w:val="00AF390A"/>
    <w:rsid w:val="00B01CC3"/>
    <w:rsid w:val="00B02358"/>
    <w:rsid w:val="00B05E7F"/>
    <w:rsid w:val="00B0718C"/>
    <w:rsid w:val="00B139B9"/>
    <w:rsid w:val="00B147B2"/>
    <w:rsid w:val="00B17A6D"/>
    <w:rsid w:val="00B34ED8"/>
    <w:rsid w:val="00B36EA1"/>
    <w:rsid w:val="00B37851"/>
    <w:rsid w:val="00B40F86"/>
    <w:rsid w:val="00B44618"/>
    <w:rsid w:val="00B5119F"/>
    <w:rsid w:val="00B533CE"/>
    <w:rsid w:val="00B57861"/>
    <w:rsid w:val="00B645E4"/>
    <w:rsid w:val="00B64FF0"/>
    <w:rsid w:val="00B703D5"/>
    <w:rsid w:val="00BA0475"/>
    <w:rsid w:val="00BA3736"/>
    <w:rsid w:val="00BA55FF"/>
    <w:rsid w:val="00BB0472"/>
    <w:rsid w:val="00BB0760"/>
    <w:rsid w:val="00BB379C"/>
    <w:rsid w:val="00BC08E3"/>
    <w:rsid w:val="00BC6B35"/>
    <w:rsid w:val="00BD21C9"/>
    <w:rsid w:val="00BD682B"/>
    <w:rsid w:val="00BE274A"/>
    <w:rsid w:val="00BE4E1C"/>
    <w:rsid w:val="00BE538F"/>
    <w:rsid w:val="00BE6678"/>
    <w:rsid w:val="00C00061"/>
    <w:rsid w:val="00C04DE2"/>
    <w:rsid w:val="00C06A49"/>
    <w:rsid w:val="00C136A8"/>
    <w:rsid w:val="00C1750D"/>
    <w:rsid w:val="00C243E5"/>
    <w:rsid w:val="00C337E9"/>
    <w:rsid w:val="00C409A0"/>
    <w:rsid w:val="00C42CB6"/>
    <w:rsid w:val="00C50816"/>
    <w:rsid w:val="00C52B67"/>
    <w:rsid w:val="00C76B0E"/>
    <w:rsid w:val="00C847D6"/>
    <w:rsid w:val="00C855F6"/>
    <w:rsid w:val="00C863A6"/>
    <w:rsid w:val="00C90438"/>
    <w:rsid w:val="00C969D9"/>
    <w:rsid w:val="00CA3949"/>
    <w:rsid w:val="00CA4644"/>
    <w:rsid w:val="00CA5087"/>
    <w:rsid w:val="00CA613B"/>
    <w:rsid w:val="00CB0CAB"/>
    <w:rsid w:val="00CC132A"/>
    <w:rsid w:val="00CD5655"/>
    <w:rsid w:val="00CD71F8"/>
    <w:rsid w:val="00CE1914"/>
    <w:rsid w:val="00CE545C"/>
    <w:rsid w:val="00CF32EF"/>
    <w:rsid w:val="00D03406"/>
    <w:rsid w:val="00D13802"/>
    <w:rsid w:val="00D13B79"/>
    <w:rsid w:val="00D2562F"/>
    <w:rsid w:val="00D429F2"/>
    <w:rsid w:val="00D4402F"/>
    <w:rsid w:val="00D46CAE"/>
    <w:rsid w:val="00D51609"/>
    <w:rsid w:val="00D520DE"/>
    <w:rsid w:val="00D56E0C"/>
    <w:rsid w:val="00D60B91"/>
    <w:rsid w:val="00D64A5E"/>
    <w:rsid w:val="00D668FB"/>
    <w:rsid w:val="00D70530"/>
    <w:rsid w:val="00D7591A"/>
    <w:rsid w:val="00D80666"/>
    <w:rsid w:val="00D82C59"/>
    <w:rsid w:val="00D90531"/>
    <w:rsid w:val="00D9244B"/>
    <w:rsid w:val="00D92ACB"/>
    <w:rsid w:val="00D94ED1"/>
    <w:rsid w:val="00DA7224"/>
    <w:rsid w:val="00DD22B6"/>
    <w:rsid w:val="00DD7C5A"/>
    <w:rsid w:val="00E014D1"/>
    <w:rsid w:val="00E0399A"/>
    <w:rsid w:val="00E04C24"/>
    <w:rsid w:val="00E1311B"/>
    <w:rsid w:val="00E14F7A"/>
    <w:rsid w:val="00E22936"/>
    <w:rsid w:val="00E4533E"/>
    <w:rsid w:val="00E46BF9"/>
    <w:rsid w:val="00E55EF1"/>
    <w:rsid w:val="00E566FC"/>
    <w:rsid w:val="00E73E53"/>
    <w:rsid w:val="00E75755"/>
    <w:rsid w:val="00E75AE5"/>
    <w:rsid w:val="00E84E67"/>
    <w:rsid w:val="00E87A85"/>
    <w:rsid w:val="00E930F7"/>
    <w:rsid w:val="00EA450A"/>
    <w:rsid w:val="00EA77A7"/>
    <w:rsid w:val="00EB0B52"/>
    <w:rsid w:val="00EC1950"/>
    <w:rsid w:val="00EC2110"/>
    <w:rsid w:val="00EC7682"/>
    <w:rsid w:val="00ED4748"/>
    <w:rsid w:val="00ED7869"/>
    <w:rsid w:val="00EE2C49"/>
    <w:rsid w:val="00EF6D5D"/>
    <w:rsid w:val="00F51D17"/>
    <w:rsid w:val="00F521BD"/>
    <w:rsid w:val="00F55263"/>
    <w:rsid w:val="00F71032"/>
    <w:rsid w:val="00F711B3"/>
    <w:rsid w:val="00F71CB3"/>
    <w:rsid w:val="00F7569A"/>
    <w:rsid w:val="00F87360"/>
    <w:rsid w:val="00FA043A"/>
    <w:rsid w:val="00FA2990"/>
    <w:rsid w:val="00FA302E"/>
    <w:rsid w:val="00FA451A"/>
    <w:rsid w:val="00FA798A"/>
    <w:rsid w:val="00FC4092"/>
    <w:rsid w:val="00FC71E1"/>
    <w:rsid w:val="00FD2880"/>
    <w:rsid w:val="00FD2C79"/>
    <w:rsid w:val="00FD77EA"/>
    <w:rsid w:val="00FE07A2"/>
    <w:rsid w:val="00FE09A3"/>
    <w:rsid w:val="00FE3859"/>
    <w:rsid w:val="00FE4B1F"/>
    <w:rsid w:val="00FE7858"/>
    <w:rsid w:val="00FF1785"/>
    <w:rsid w:val="00FF5417"/>
  </w:rsids>
  <m:mathPr>
    <m:mathFont m:val="Cambria Math"/>
    <m:brkBin m:val="before"/>
    <m:brkBinSub m:val="--"/>
    <m:smallFrac m:val="0"/>
    <m:dispDef/>
    <m:lMargin m:val="0"/>
    <m:rMargin m:val="0"/>
    <m:defJc m:val="centerGroup"/>
    <m:wrapIndent m:val="1440"/>
    <m:intLim m:val="subSup"/>
    <m:naryLim m:val="undOvr"/>
  </m:mathPr>
  <w:themeFontLang w:val="fr-F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F94B"/>
  <w15:docId w15:val="{89E498F6-7423-3840-9A78-B168A9C0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49"/>
    <w:rPr>
      <w:sz w:val="24"/>
      <w:szCs w:val="24"/>
      <w:lang w:bidi="th-TH"/>
    </w:rPr>
  </w:style>
  <w:style w:type="paragraph" w:styleId="Heading1">
    <w:name w:val="heading 1"/>
    <w:basedOn w:val="Normal"/>
    <w:next w:val="Normal"/>
    <w:uiPriority w:val="9"/>
    <w:qFormat/>
    <w:pPr>
      <w:spacing w:before="450" w:after="450"/>
      <w:jc w:val="center"/>
      <w:outlineLvl w:val="0"/>
    </w:pPr>
    <w:rPr>
      <w:rFonts w:ascii="Cambria" w:eastAsia="Cambria" w:hAnsi="Cambria" w:cs="Cambria"/>
      <w:b/>
      <w:smallCaps/>
      <w:color w:val="1A1A26"/>
      <w:sz w:val="40"/>
      <w:szCs w:val="4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31E60"/>
    <w:pPr>
      <w:ind w:left="720"/>
      <w:contextualSpacing/>
    </w:pPr>
    <w:rPr>
      <w:rFonts w:ascii="Georgia" w:hAnsi="Georgia"/>
    </w:rPr>
  </w:style>
  <w:style w:type="character" w:customStyle="1" w:styleId="Title1">
    <w:name w:val="Title1"/>
    <w:basedOn w:val="DefaultParagraphFont"/>
    <w:rsid w:val="00B17A6D"/>
  </w:style>
  <w:style w:type="character" w:styleId="CommentReference">
    <w:name w:val="annotation reference"/>
    <w:basedOn w:val="DefaultParagraphFont"/>
    <w:uiPriority w:val="99"/>
    <w:semiHidden/>
    <w:unhideWhenUsed/>
    <w:rsid w:val="00606B5B"/>
    <w:rPr>
      <w:sz w:val="16"/>
      <w:szCs w:val="16"/>
    </w:rPr>
  </w:style>
  <w:style w:type="paragraph" w:styleId="CommentText">
    <w:name w:val="annotation text"/>
    <w:basedOn w:val="Normal"/>
    <w:link w:val="CommentTextChar"/>
    <w:uiPriority w:val="99"/>
    <w:semiHidden/>
    <w:unhideWhenUsed/>
    <w:rsid w:val="00606B5B"/>
  </w:style>
  <w:style w:type="character" w:customStyle="1" w:styleId="CommentTextChar">
    <w:name w:val="Comment Text Char"/>
    <w:basedOn w:val="DefaultParagraphFont"/>
    <w:link w:val="CommentText"/>
    <w:uiPriority w:val="99"/>
    <w:semiHidden/>
    <w:rsid w:val="00606B5B"/>
  </w:style>
  <w:style w:type="paragraph" w:styleId="CommentSubject">
    <w:name w:val="annotation subject"/>
    <w:basedOn w:val="CommentText"/>
    <w:next w:val="CommentText"/>
    <w:link w:val="CommentSubjectChar"/>
    <w:uiPriority w:val="99"/>
    <w:semiHidden/>
    <w:unhideWhenUsed/>
    <w:rsid w:val="00606B5B"/>
    <w:rPr>
      <w:b/>
      <w:bCs/>
    </w:rPr>
  </w:style>
  <w:style w:type="character" w:customStyle="1" w:styleId="CommentSubjectChar">
    <w:name w:val="Comment Subject Char"/>
    <w:basedOn w:val="CommentTextChar"/>
    <w:link w:val="CommentSubject"/>
    <w:uiPriority w:val="99"/>
    <w:semiHidden/>
    <w:rsid w:val="00606B5B"/>
    <w:rPr>
      <w:b/>
      <w:bCs/>
    </w:rPr>
  </w:style>
  <w:style w:type="paragraph" w:styleId="BalloonText">
    <w:name w:val="Balloon Text"/>
    <w:basedOn w:val="Normal"/>
    <w:link w:val="BalloonTextChar"/>
    <w:uiPriority w:val="99"/>
    <w:semiHidden/>
    <w:unhideWhenUsed/>
    <w:rsid w:val="00606B5B"/>
    <w:rPr>
      <w:sz w:val="18"/>
      <w:szCs w:val="18"/>
    </w:rPr>
  </w:style>
  <w:style w:type="character" w:customStyle="1" w:styleId="BalloonTextChar">
    <w:name w:val="Balloon Text Char"/>
    <w:basedOn w:val="DefaultParagraphFont"/>
    <w:link w:val="BalloonText"/>
    <w:uiPriority w:val="99"/>
    <w:semiHidden/>
    <w:rsid w:val="00606B5B"/>
    <w:rPr>
      <w:sz w:val="18"/>
      <w:szCs w:val="18"/>
    </w:rPr>
  </w:style>
  <w:style w:type="character" w:customStyle="1" w:styleId="Title2">
    <w:name w:val="Title2"/>
    <w:basedOn w:val="DefaultParagraphFont"/>
    <w:rsid w:val="00BA3736"/>
  </w:style>
  <w:style w:type="character" w:customStyle="1" w:styleId="Subtitle1">
    <w:name w:val="Subtitle1"/>
    <w:basedOn w:val="DefaultParagraphFont"/>
    <w:rsid w:val="00BA3736"/>
  </w:style>
  <w:style w:type="paragraph" w:styleId="NormalWeb">
    <w:name w:val="Normal (Web)"/>
    <w:basedOn w:val="Normal"/>
    <w:uiPriority w:val="99"/>
    <w:unhideWhenUsed/>
    <w:rsid w:val="009A0F62"/>
    <w:pPr>
      <w:spacing w:before="100" w:beforeAutospacing="1" w:after="100" w:afterAutospacing="1"/>
    </w:pPr>
  </w:style>
  <w:style w:type="character" w:styleId="Strong">
    <w:name w:val="Strong"/>
    <w:basedOn w:val="DefaultParagraphFont"/>
    <w:uiPriority w:val="22"/>
    <w:qFormat/>
    <w:rsid w:val="009172A2"/>
    <w:rPr>
      <w:b/>
      <w:bCs/>
    </w:rPr>
  </w:style>
  <w:style w:type="character" w:customStyle="1" w:styleId="Title3">
    <w:name w:val="Title3"/>
    <w:basedOn w:val="DefaultParagraphFont"/>
    <w:rsid w:val="003510A0"/>
  </w:style>
  <w:style w:type="table" w:styleId="TableGrid">
    <w:name w:val="Table Grid"/>
    <w:basedOn w:val="TableNormal"/>
    <w:uiPriority w:val="39"/>
    <w:rsid w:val="00D92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AF390A"/>
    <w:pPr>
      <w:tabs>
        <w:tab w:val="center" w:pos="4680"/>
        <w:tab w:val="right" w:pos="9360"/>
      </w:tabs>
    </w:pPr>
    <w:rPr>
      <w:rFonts w:cs="Angsana New"/>
      <w:szCs w:val="30"/>
    </w:rPr>
  </w:style>
  <w:style w:type="character" w:customStyle="1" w:styleId="FooterChar">
    <w:name w:val="Footer Char"/>
    <w:basedOn w:val="DefaultParagraphFont"/>
    <w:link w:val="Footer"/>
    <w:uiPriority w:val="99"/>
    <w:semiHidden/>
    <w:rsid w:val="00AF390A"/>
    <w:rPr>
      <w:rFonts w:cs="Angsana New"/>
      <w:sz w:val="24"/>
      <w:szCs w:val="30"/>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7309">
      <w:bodyDiv w:val="1"/>
      <w:marLeft w:val="0"/>
      <w:marRight w:val="0"/>
      <w:marTop w:val="0"/>
      <w:marBottom w:val="0"/>
      <w:divBdr>
        <w:top w:val="none" w:sz="0" w:space="0" w:color="auto"/>
        <w:left w:val="none" w:sz="0" w:space="0" w:color="auto"/>
        <w:bottom w:val="none" w:sz="0" w:space="0" w:color="auto"/>
        <w:right w:val="none" w:sz="0" w:space="0" w:color="auto"/>
      </w:divBdr>
    </w:div>
    <w:div w:id="96876101">
      <w:bodyDiv w:val="1"/>
      <w:marLeft w:val="0"/>
      <w:marRight w:val="0"/>
      <w:marTop w:val="0"/>
      <w:marBottom w:val="0"/>
      <w:divBdr>
        <w:top w:val="none" w:sz="0" w:space="0" w:color="auto"/>
        <w:left w:val="none" w:sz="0" w:space="0" w:color="auto"/>
        <w:bottom w:val="none" w:sz="0" w:space="0" w:color="auto"/>
        <w:right w:val="none" w:sz="0" w:space="0" w:color="auto"/>
      </w:divBdr>
    </w:div>
    <w:div w:id="110131775">
      <w:bodyDiv w:val="1"/>
      <w:marLeft w:val="0"/>
      <w:marRight w:val="0"/>
      <w:marTop w:val="0"/>
      <w:marBottom w:val="0"/>
      <w:divBdr>
        <w:top w:val="none" w:sz="0" w:space="0" w:color="auto"/>
        <w:left w:val="none" w:sz="0" w:space="0" w:color="auto"/>
        <w:bottom w:val="none" w:sz="0" w:space="0" w:color="auto"/>
        <w:right w:val="none" w:sz="0" w:space="0" w:color="auto"/>
      </w:divBdr>
    </w:div>
    <w:div w:id="144590622">
      <w:bodyDiv w:val="1"/>
      <w:marLeft w:val="0"/>
      <w:marRight w:val="0"/>
      <w:marTop w:val="0"/>
      <w:marBottom w:val="0"/>
      <w:divBdr>
        <w:top w:val="none" w:sz="0" w:space="0" w:color="auto"/>
        <w:left w:val="none" w:sz="0" w:space="0" w:color="auto"/>
        <w:bottom w:val="none" w:sz="0" w:space="0" w:color="auto"/>
        <w:right w:val="none" w:sz="0" w:space="0" w:color="auto"/>
      </w:divBdr>
    </w:div>
    <w:div w:id="241331234">
      <w:bodyDiv w:val="1"/>
      <w:marLeft w:val="0"/>
      <w:marRight w:val="0"/>
      <w:marTop w:val="0"/>
      <w:marBottom w:val="0"/>
      <w:divBdr>
        <w:top w:val="none" w:sz="0" w:space="0" w:color="auto"/>
        <w:left w:val="none" w:sz="0" w:space="0" w:color="auto"/>
        <w:bottom w:val="none" w:sz="0" w:space="0" w:color="auto"/>
        <w:right w:val="none" w:sz="0" w:space="0" w:color="auto"/>
      </w:divBdr>
    </w:div>
    <w:div w:id="249435518">
      <w:bodyDiv w:val="1"/>
      <w:marLeft w:val="0"/>
      <w:marRight w:val="0"/>
      <w:marTop w:val="0"/>
      <w:marBottom w:val="0"/>
      <w:divBdr>
        <w:top w:val="none" w:sz="0" w:space="0" w:color="auto"/>
        <w:left w:val="none" w:sz="0" w:space="0" w:color="auto"/>
        <w:bottom w:val="none" w:sz="0" w:space="0" w:color="auto"/>
        <w:right w:val="none" w:sz="0" w:space="0" w:color="auto"/>
      </w:divBdr>
    </w:div>
    <w:div w:id="258678703">
      <w:bodyDiv w:val="1"/>
      <w:marLeft w:val="0"/>
      <w:marRight w:val="0"/>
      <w:marTop w:val="0"/>
      <w:marBottom w:val="0"/>
      <w:divBdr>
        <w:top w:val="none" w:sz="0" w:space="0" w:color="auto"/>
        <w:left w:val="none" w:sz="0" w:space="0" w:color="auto"/>
        <w:bottom w:val="none" w:sz="0" w:space="0" w:color="auto"/>
        <w:right w:val="none" w:sz="0" w:space="0" w:color="auto"/>
      </w:divBdr>
    </w:div>
    <w:div w:id="259678847">
      <w:bodyDiv w:val="1"/>
      <w:marLeft w:val="0"/>
      <w:marRight w:val="0"/>
      <w:marTop w:val="0"/>
      <w:marBottom w:val="0"/>
      <w:divBdr>
        <w:top w:val="none" w:sz="0" w:space="0" w:color="auto"/>
        <w:left w:val="none" w:sz="0" w:space="0" w:color="auto"/>
        <w:bottom w:val="none" w:sz="0" w:space="0" w:color="auto"/>
        <w:right w:val="none" w:sz="0" w:space="0" w:color="auto"/>
      </w:divBdr>
    </w:div>
    <w:div w:id="271783349">
      <w:bodyDiv w:val="1"/>
      <w:marLeft w:val="0"/>
      <w:marRight w:val="0"/>
      <w:marTop w:val="0"/>
      <w:marBottom w:val="0"/>
      <w:divBdr>
        <w:top w:val="none" w:sz="0" w:space="0" w:color="auto"/>
        <w:left w:val="none" w:sz="0" w:space="0" w:color="auto"/>
        <w:bottom w:val="none" w:sz="0" w:space="0" w:color="auto"/>
        <w:right w:val="none" w:sz="0" w:space="0" w:color="auto"/>
      </w:divBdr>
    </w:div>
    <w:div w:id="317803589">
      <w:bodyDiv w:val="1"/>
      <w:marLeft w:val="0"/>
      <w:marRight w:val="0"/>
      <w:marTop w:val="0"/>
      <w:marBottom w:val="0"/>
      <w:divBdr>
        <w:top w:val="none" w:sz="0" w:space="0" w:color="auto"/>
        <w:left w:val="none" w:sz="0" w:space="0" w:color="auto"/>
        <w:bottom w:val="none" w:sz="0" w:space="0" w:color="auto"/>
        <w:right w:val="none" w:sz="0" w:space="0" w:color="auto"/>
      </w:divBdr>
    </w:div>
    <w:div w:id="318315371">
      <w:bodyDiv w:val="1"/>
      <w:marLeft w:val="0"/>
      <w:marRight w:val="0"/>
      <w:marTop w:val="0"/>
      <w:marBottom w:val="0"/>
      <w:divBdr>
        <w:top w:val="none" w:sz="0" w:space="0" w:color="auto"/>
        <w:left w:val="none" w:sz="0" w:space="0" w:color="auto"/>
        <w:bottom w:val="none" w:sz="0" w:space="0" w:color="auto"/>
        <w:right w:val="none" w:sz="0" w:space="0" w:color="auto"/>
      </w:divBdr>
    </w:div>
    <w:div w:id="343092259">
      <w:bodyDiv w:val="1"/>
      <w:marLeft w:val="0"/>
      <w:marRight w:val="0"/>
      <w:marTop w:val="0"/>
      <w:marBottom w:val="0"/>
      <w:divBdr>
        <w:top w:val="none" w:sz="0" w:space="0" w:color="auto"/>
        <w:left w:val="none" w:sz="0" w:space="0" w:color="auto"/>
        <w:bottom w:val="none" w:sz="0" w:space="0" w:color="auto"/>
        <w:right w:val="none" w:sz="0" w:space="0" w:color="auto"/>
      </w:divBdr>
    </w:div>
    <w:div w:id="361782561">
      <w:bodyDiv w:val="1"/>
      <w:marLeft w:val="0"/>
      <w:marRight w:val="0"/>
      <w:marTop w:val="0"/>
      <w:marBottom w:val="0"/>
      <w:divBdr>
        <w:top w:val="none" w:sz="0" w:space="0" w:color="auto"/>
        <w:left w:val="none" w:sz="0" w:space="0" w:color="auto"/>
        <w:bottom w:val="none" w:sz="0" w:space="0" w:color="auto"/>
        <w:right w:val="none" w:sz="0" w:space="0" w:color="auto"/>
      </w:divBdr>
    </w:div>
    <w:div w:id="378281597">
      <w:bodyDiv w:val="1"/>
      <w:marLeft w:val="0"/>
      <w:marRight w:val="0"/>
      <w:marTop w:val="0"/>
      <w:marBottom w:val="0"/>
      <w:divBdr>
        <w:top w:val="none" w:sz="0" w:space="0" w:color="auto"/>
        <w:left w:val="none" w:sz="0" w:space="0" w:color="auto"/>
        <w:bottom w:val="none" w:sz="0" w:space="0" w:color="auto"/>
        <w:right w:val="none" w:sz="0" w:space="0" w:color="auto"/>
      </w:divBdr>
    </w:div>
    <w:div w:id="386421771">
      <w:bodyDiv w:val="1"/>
      <w:marLeft w:val="0"/>
      <w:marRight w:val="0"/>
      <w:marTop w:val="0"/>
      <w:marBottom w:val="0"/>
      <w:divBdr>
        <w:top w:val="none" w:sz="0" w:space="0" w:color="auto"/>
        <w:left w:val="none" w:sz="0" w:space="0" w:color="auto"/>
        <w:bottom w:val="none" w:sz="0" w:space="0" w:color="auto"/>
        <w:right w:val="none" w:sz="0" w:space="0" w:color="auto"/>
      </w:divBdr>
    </w:div>
    <w:div w:id="433674848">
      <w:bodyDiv w:val="1"/>
      <w:marLeft w:val="0"/>
      <w:marRight w:val="0"/>
      <w:marTop w:val="0"/>
      <w:marBottom w:val="0"/>
      <w:divBdr>
        <w:top w:val="none" w:sz="0" w:space="0" w:color="auto"/>
        <w:left w:val="none" w:sz="0" w:space="0" w:color="auto"/>
        <w:bottom w:val="none" w:sz="0" w:space="0" w:color="auto"/>
        <w:right w:val="none" w:sz="0" w:space="0" w:color="auto"/>
      </w:divBdr>
    </w:div>
    <w:div w:id="450367061">
      <w:bodyDiv w:val="1"/>
      <w:marLeft w:val="0"/>
      <w:marRight w:val="0"/>
      <w:marTop w:val="0"/>
      <w:marBottom w:val="0"/>
      <w:divBdr>
        <w:top w:val="none" w:sz="0" w:space="0" w:color="auto"/>
        <w:left w:val="none" w:sz="0" w:space="0" w:color="auto"/>
        <w:bottom w:val="none" w:sz="0" w:space="0" w:color="auto"/>
        <w:right w:val="none" w:sz="0" w:space="0" w:color="auto"/>
      </w:divBdr>
    </w:div>
    <w:div w:id="452600107">
      <w:bodyDiv w:val="1"/>
      <w:marLeft w:val="0"/>
      <w:marRight w:val="0"/>
      <w:marTop w:val="0"/>
      <w:marBottom w:val="0"/>
      <w:divBdr>
        <w:top w:val="none" w:sz="0" w:space="0" w:color="auto"/>
        <w:left w:val="none" w:sz="0" w:space="0" w:color="auto"/>
        <w:bottom w:val="none" w:sz="0" w:space="0" w:color="auto"/>
        <w:right w:val="none" w:sz="0" w:space="0" w:color="auto"/>
      </w:divBdr>
    </w:div>
    <w:div w:id="573394784">
      <w:bodyDiv w:val="1"/>
      <w:marLeft w:val="0"/>
      <w:marRight w:val="0"/>
      <w:marTop w:val="0"/>
      <w:marBottom w:val="0"/>
      <w:divBdr>
        <w:top w:val="none" w:sz="0" w:space="0" w:color="auto"/>
        <w:left w:val="none" w:sz="0" w:space="0" w:color="auto"/>
        <w:bottom w:val="none" w:sz="0" w:space="0" w:color="auto"/>
        <w:right w:val="none" w:sz="0" w:space="0" w:color="auto"/>
      </w:divBdr>
    </w:div>
    <w:div w:id="577792560">
      <w:bodyDiv w:val="1"/>
      <w:marLeft w:val="0"/>
      <w:marRight w:val="0"/>
      <w:marTop w:val="0"/>
      <w:marBottom w:val="0"/>
      <w:divBdr>
        <w:top w:val="none" w:sz="0" w:space="0" w:color="auto"/>
        <w:left w:val="none" w:sz="0" w:space="0" w:color="auto"/>
        <w:bottom w:val="none" w:sz="0" w:space="0" w:color="auto"/>
        <w:right w:val="none" w:sz="0" w:space="0" w:color="auto"/>
      </w:divBdr>
    </w:div>
    <w:div w:id="581530265">
      <w:bodyDiv w:val="1"/>
      <w:marLeft w:val="0"/>
      <w:marRight w:val="0"/>
      <w:marTop w:val="0"/>
      <w:marBottom w:val="0"/>
      <w:divBdr>
        <w:top w:val="none" w:sz="0" w:space="0" w:color="auto"/>
        <w:left w:val="none" w:sz="0" w:space="0" w:color="auto"/>
        <w:bottom w:val="none" w:sz="0" w:space="0" w:color="auto"/>
        <w:right w:val="none" w:sz="0" w:space="0" w:color="auto"/>
      </w:divBdr>
    </w:div>
    <w:div w:id="604463704">
      <w:bodyDiv w:val="1"/>
      <w:marLeft w:val="0"/>
      <w:marRight w:val="0"/>
      <w:marTop w:val="0"/>
      <w:marBottom w:val="0"/>
      <w:divBdr>
        <w:top w:val="none" w:sz="0" w:space="0" w:color="auto"/>
        <w:left w:val="none" w:sz="0" w:space="0" w:color="auto"/>
        <w:bottom w:val="none" w:sz="0" w:space="0" w:color="auto"/>
        <w:right w:val="none" w:sz="0" w:space="0" w:color="auto"/>
      </w:divBdr>
    </w:div>
    <w:div w:id="663629298">
      <w:bodyDiv w:val="1"/>
      <w:marLeft w:val="0"/>
      <w:marRight w:val="0"/>
      <w:marTop w:val="0"/>
      <w:marBottom w:val="0"/>
      <w:divBdr>
        <w:top w:val="none" w:sz="0" w:space="0" w:color="auto"/>
        <w:left w:val="none" w:sz="0" w:space="0" w:color="auto"/>
        <w:bottom w:val="none" w:sz="0" w:space="0" w:color="auto"/>
        <w:right w:val="none" w:sz="0" w:space="0" w:color="auto"/>
      </w:divBdr>
    </w:div>
    <w:div w:id="706760346">
      <w:bodyDiv w:val="1"/>
      <w:marLeft w:val="0"/>
      <w:marRight w:val="0"/>
      <w:marTop w:val="0"/>
      <w:marBottom w:val="0"/>
      <w:divBdr>
        <w:top w:val="none" w:sz="0" w:space="0" w:color="auto"/>
        <w:left w:val="none" w:sz="0" w:space="0" w:color="auto"/>
        <w:bottom w:val="none" w:sz="0" w:space="0" w:color="auto"/>
        <w:right w:val="none" w:sz="0" w:space="0" w:color="auto"/>
      </w:divBdr>
    </w:div>
    <w:div w:id="728113606">
      <w:bodyDiv w:val="1"/>
      <w:marLeft w:val="0"/>
      <w:marRight w:val="0"/>
      <w:marTop w:val="0"/>
      <w:marBottom w:val="0"/>
      <w:divBdr>
        <w:top w:val="none" w:sz="0" w:space="0" w:color="auto"/>
        <w:left w:val="none" w:sz="0" w:space="0" w:color="auto"/>
        <w:bottom w:val="none" w:sz="0" w:space="0" w:color="auto"/>
        <w:right w:val="none" w:sz="0" w:space="0" w:color="auto"/>
      </w:divBdr>
    </w:div>
    <w:div w:id="789476841">
      <w:bodyDiv w:val="1"/>
      <w:marLeft w:val="0"/>
      <w:marRight w:val="0"/>
      <w:marTop w:val="0"/>
      <w:marBottom w:val="0"/>
      <w:divBdr>
        <w:top w:val="none" w:sz="0" w:space="0" w:color="auto"/>
        <w:left w:val="none" w:sz="0" w:space="0" w:color="auto"/>
        <w:bottom w:val="none" w:sz="0" w:space="0" w:color="auto"/>
        <w:right w:val="none" w:sz="0" w:space="0" w:color="auto"/>
      </w:divBdr>
    </w:div>
    <w:div w:id="843932614">
      <w:bodyDiv w:val="1"/>
      <w:marLeft w:val="0"/>
      <w:marRight w:val="0"/>
      <w:marTop w:val="0"/>
      <w:marBottom w:val="0"/>
      <w:divBdr>
        <w:top w:val="none" w:sz="0" w:space="0" w:color="auto"/>
        <w:left w:val="none" w:sz="0" w:space="0" w:color="auto"/>
        <w:bottom w:val="none" w:sz="0" w:space="0" w:color="auto"/>
        <w:right w:val="none" w:sz="0" w:space="0" w:color="auto"/>
      </w:divBdr>
    </w:div>
    <w:div w:id="847518885">
      <w:bodyDiv w:val="1"/>
      <w:marLeft w:val="0"/>
      <w:marRight w:val="0"/>
      <w:marTop w:val="0"/>
      <w:marBottom w:val="0"/>
      <w:divBdr>
        <w:top w:val="none" w:sz="0" w:space="0" w:color="auto"/>
        <w:left w:val="none" w:sz="0" w:space="0" w:color="auto"/>
        <w:bottom w:val="none" w:sz="0" w:space="0" w:color="auto"/>
        <w:right w:val="none" w:sz="0" w:space="0" w:color="auto"/>
      </w:divBdr>
    </w:div>
    <w:div w:id="851843110">
      <w:bodyDiv w:val="1"/>
      <w:marLeft w:val="0"/>
      <w:marRight w:val="0"/>
      <w:marTop w:val="0"/>
      <w:marBottom w:val="0"/>
      <w:divBdr>
        <w:top w:val="none" w:sz="0" w:space="0" w:color="auto"/>
        <w:left w:val="none" w:sz="0" w:space="0" w:color="auto"/>
        <w:bottom w:val="none" w:sz="0" w:space="0" w:color="auto"/>
        <w:right w:val="none" w:sz="0" w:space="0" w:color="auto"/>
      </w:divBdr>
    </w:div>
    <w:div w:id="929776154">
      <w:bodyDiv w:val="1"/>
      <w:marLeft w:val="0"/>
      <w:marRight w:val="0"/>
      <w:marTop w:val="0"/>
      <w:marBottom w:val="0"/>
      <w:divBdr>
        <w:top w:val="none" w:sz="0" w:space="0" w:color="auto"/>
        <w:left w:val="none" w:sz="0" w:space="0" w:color="auto"/>
        <w:bottom w:val="none" w:sz="0" w:space="0" w:color="auto"/>
        <w:right w:val="none" w:sz="0" w:space="0" w:color="auto"/>
      </w:divBdr>
    </w:div>
    <w:div w:id="999192075">
      <w:bodyDiv w:val="1"/>
      <w:marLeft w:val="0"/>
      <w:marRight w:val="0"/>
      <w:marTop w:val="0"/>
      <w:marBottom w:val="0"/>
      <w:divBdr>
        <w:top w:val="none" w:sz="0" w:space="0" w:color="auto"/>
        <w:left w:val="none" w:sz="0" w:space="0" w:color="auto"/>
        <w:bottom w:val="none" w:sz="0" w:space="0" w:color="auto"/>
        <w:right w:val="none" w:sz="0" w:space="0" w:color="auto"/>
      </w:divBdr>
    </w:div>
    <w:div w:id="1053307750">
      <w:bodyDiv w:val="1"/>
      <w:marLeft w:val="0"/>
      <w:marRight w:val="0"/>
      <w:marTop w:val="0"/>
      <w:marBottom w:val="0"/>
      <w:divBdr>
        <w:top w:val="none" w:sz="0" w:space="0" w:color="auto"/>
        <w:left w:val="none" w:sz="0" w:space="0" w:color="auto"/>
        <w:bottom w:val="none" w:sz="0" w:space="0" w:color="auto"/>
        <w:right w:val="none" w:sz="0" w:space="0" w:color="auto"/>
      </w:divBdr>
    </w:div>
    <w:div w:id="1086920586">
      <w:bodyDiv w:val="1"/>
      <w:marLeft w:val="0"/>
      <w:marRight w:val="0"/>
      <w:marTop w:val="0"/>
      <w:marBottom w:val="0"/>
      <w:divBdr>
        <w:top w:val="none" w:sz="0" w:space="0" w:color="auto"/>
        <w:left w:val="none" w:sz="0" w:space="0" w:color="auto"/>
        <w:bottom w:val="none" w:sz="0" w:space="0" w:color="auto"/>
        <w:right w:val="none" w:sz="0" w:space="0" w:color="auto"/>
      </w:divBdr>
    </w:div>
    <w:div w:id="1099108953">
      <w:bodyDiv w:val="1"/>
      <w:marLeft w:val="0"/>
      <w:marRight w:val="0"/>
      <w:marTop w:val="0"/>
      <w:marBottom w:val="0"/>
      <w:divBdr>
        <w:top w:val="none" w:sz="0" w:space="0" w:color="auto"/>
        <w:left w:val="none" w:sz="0" w:space="0" w:color="auto"/>
        <w:bottom w:val="none" w:sz="0" w:space="0" w:color="auto"/>
        <w:right w:val="none" w:sz="0" w:space="0" w:color="auto"/>
      </w:divBdr>
    </w:div>
    <w:div w:id="1161853955">
      <w:bodyDiv w:val="1"/>
      <w:marLeft w:val="0"/>
      <w:marRight w:val="0"/>
      <w:marTop w:val="0"/>
      <w:marBottom w:val="0"/>
      <w:divBdr>
        <w:top w:val="none" w:sz="0" w:space="0" w:color="auto"/>
        <w:left w:val="none" w:sz="0" w:space="0" w:color="auto"/>
        <w:bottom w:val="none" w:sz="0" w:space="0" w:color="auto"/>
        <w:right w:val="none" w:sz="0" w:space="0" w:color="auto"/>
      </w:divBdr>
    </w:div>
    <w:div w:id="1203204783">
      <w:bodyDiv w:val="1"/>
      <w:marLeft w:val="0"/>
      <w:marRight w:val="0"/>
      <w:marTop w:val="0"/>
      <w:marBottom w:val="0"/>
      <w:divBdr>
        <w:top w:val="none" w:sz="0" w:space="0" w:color="auto"/>
        <w:left w:val="none" w:sz="0" w:space="0" w:color="auto"/>
        <w:bottom w:val="none" w:sz="0" w:space="0" w:color="auto"/>
        <w:right w:val="none" w:sz="0" w:space="0" w:color="auto"/>
      </w:divBdr>
    </w:div>
    <w:div w:id="1318925308">
      <w:bodyDiv w:val="1"/>
      <w:marLeft w:val="0"/>
      <w:marRight w:val="0"/>
      <w:marTop w:val="0"/>
      <w:marBottom w:val="0"/>
      <w:divBdr>
        <w:top w:val="none" w:sz="0" w:space="0" w:color="auto"/>
        <w:left w:val="none" w:sz="0" w:space="0" w:color="auto"/>
        <w:bottom w:val="none" w:sz="0" w:space="0" w:color="auto"/>
        <w:right w:val="none" w:sz="0" w:space="0" w:color="auto"/>
      </w:divBdr>
    </w:div>
    <w:div w:id="1325233063">
      <w:bodyDiv w:val="1"/>
      <w:marLeft w:val="0"/>
      <w:marRight w:val="0"/>
      <w:marTop w:val="0"/>
      <w:marBottom w:val="0"/>
      <w:divBdr>
        <w:top w:val="none" w:sz="0" w:space="0" w:color="auto"/>
        <w:left w:val="none" w:sz="0" w:space="0" w:color="auto"/>
        <w:bottom w:val="none" w:sz="0" w:space="0" w:color="auto"/>
        <w:right w:val="none" w:sz="0" w:space="0" w:color="auto"/>
      </w:divBdr>
    </w:div>
    <w:div w:id="1450197636">
      <w:bodyDiv w:val="1"/>
      <w:marLeft w:val="0"/>
      <w:marRight w:val="0"/>
      <w:marTop w:val="0"/>
      <w:marBottom w:val="0"/>
      <w:divBdr>
        <w:top w:val="none" w:sz="0" w:space="0" w:color="auto"/>
        <w:left w:val="none" w:sz="0" w:space="0" w:color="auto"/>
        <w:bottom w:val="none" w:sz="0" w:space="0" w:color="auto"/>
        <w:right w:val="none" w:sz="0" w:space="0" w:color="auto"/>
      </w:divBdr>
    </w:div>
    <w:div w:id="1493526238">
      <w:bodyDiv w:val="1"/>
      <w:marLeft w:val="0"/>
      <w:marRight w:val="0"/>
      <w:marTop w:val="0"/>
      <w:marBottom w:val="0"/>
      <w:divBdr>
        <w:top w:val="none" w:sz="0" w:space="0" w:color="auto"/>
        <w:left w:val="none" w:sz="0" w:space="0" w:color="auto"/>
        <w:bottom w:val="none" w:sz="0" w:space="0" w:color="auto"/>
        <w:right w:val="none" w:sz="0" w:space="0" w:color="auto"/>
      </w:divBdr>
    </w:div>
    <w:div w:id="1573810376">
      <w:bodyDiv w:val="1"/>
      <w:marLeft w:val="0"/>
      <w:marRight w:val="0"/>
      <w:marTop w:val="0"/>
      <w:marBottom w:val="0"/>
      <w:divBdr>
        <w:top w:val="none" w:sz="0" w:space="0" w:color="auto"/>
        <w:left w:val="none" w:sz="0" w:space="0" w:color="auto"/>
        <w:bottom w:val="none" w:sz="0" w:space="0" w:color="auto"/>
        <w:right w:val="none" w:sz="0" w:space="0" w:color="auto"/>
      </w:divBdr>
    </w:div>
    <w:div w:id="1651713378">
      <w:bodyDiv w:val="1"/>
      <w:marLeft w:val="0"/>
      <w:marRight w:val="0"/>
      <w:marTop w:val="0"/>
      <w:marBottom w:val="0"/>
      <w:divBdr>
        <w:top w:val="none" w:sz="0" w:space="0" w:color="auto"/>
        <w:left w:val="none" w:sz="0" w:space="0" w:color="auto"/>
        <w:bottom w:val="none" w:sz="0" w:space="0" w:color="auto"/>
        <w:right w:val="none" w:sz="0" w:space="0" w:color="auto"/>
      </w:divBdr>
    </w:div>
    <w:div w:id="1690597915">
      <w:bodyDiv w:val="1"/>
      <w:marLeft w:val="0"/>
      <w:marRight w:val="0"/>
      <w:marTop w:val="0"/>
      <w:marBottom w:val="0"/>
      <w:divBdr>
        <w:top w:val="none" w:sz="0" w:space="0" w:color="auto"/>
        <w:left w:val="none" w:sz="0" w:space="0" w:color="auto"/>
        <w:bottom w:val="none" w:sz="0" w:space="0" w:color="auto"/>
        <w:right w:val="none" w:sz="0" w:space="0" w:color="auto"/>
      </w:divBdr>
    </w:div>
    <w:div w:id="1841116535">
      <w:bodyDiv w:val="1"/>
      <w:marLeft w:val="0"/>
      <w:marRight w:val="0"/>
      <w:marTop w:val="0"/>
      <w:marBottom w:val="0"/>
      <w:divBdr>
        <w:top w:val="none" w:sz="0" w:space="0" w:color="auto"/>
        <w:left w:val="none" w:sz="0" w:space="0" w:color="auto"/>
        <w:bottom w:val="none" w:sz="0" w:space="0" w:color="auto"/>
        <w:right w:val="none" w:sz="0" w:space="0" w:color="auto"/>
      </w:divBdr>
    </w:div>
    <w:div w:id="1903104407">
      <w:bodyDiv w:val="1"/>
      <w:marLeft w:val="0"/>
      <w:marRight w:val="0"/>
      <w:marTop w:val="0"/>
      <w:marBottom w:val="0"/>
      <w:divBdr>
        <w:top w:val="none" w:sz="0" w:space="0" w:color="auto"/>
        <w:left w:val="none" w:sz="0" w:space="0" w:color="auto"/>
        <w:bottom w:val="none" w:sz="0" w:space="0" w:color="auto"/>
        <w:right w:val="none" w:sz="0" w:space="0" w:color="auto"/>
      </w:divBdr>
    </w:div>
    <w:div w:id="1905677372">
      <w:bodyDiv w:val="1"/>
      <w:marLeft w:val="0"/>
      <w:marRight w:val="0"/>
      <w:marTop w:val="0"/>
      <w:marBottom w:val="0"/>
      <w:divBdr>
        <w:top w:val="none" w:sz="0" w:space="0" w:color="auto"/>
        <w:left w:val="none" w:sz="0" w:space="0" w:color="auto"/>
        <w:bottom w:val="none" w:sz="0" w:space="0" w:color="auto"/>
        <w:right w:val="none" w:sz="0" w:space="0" w:color="auto"/>
      </w:divBdr>
    </w:div>
    <w:div w:id="1941797579">
      <w:bodyDiv w:val="1"/>
      <w:marLeft w:val="0"/>
      <w:marRight w:val="0"/>
      <w:marTop w:val="0"/>
      <w:marBottom w:val="0"/>
      <w:divBdr>
        <w:top w:val="none" w:sz="0" w:space="0" w:color="auto"/>
        <w:left w:val="none" w:sz="0" w:space="0" w:color="auto"/>
        <w:bottom w:val="none" w:sz="0" w:space="0" w:color="auto"/>
        <w:right w:val="none" w:sz="0" w:space="0" w:color="auto"/>
      </w:divBdr>
    </w:div>
    <w:div w:id="1963068903">
      <w:bodyDiv w:val="1"/>
      <w:marLeft w:val="0"/>
      <w:marRight w:val="0"/>
      <w:marTop w:val="0"/>
      <w:marBottom w:val="0"/>
      <w:divBdr>
        <w:top w:val="none" w:sz="0" w:space="0" w:color="auto"/>
        <w:left w:val="none" w:sz="0" w:space="0" w:color="auto"/>
        <w:bottom w:val="none" w:sz="0" w:space="0" w:color="auto"/>
        <w:right w:val="none" w:sz="0" w:space="0" w:color="auto"/>
      </w:divBdr>
    </w:div>
    <w:div w:id="2000425244">
      <w:bodyDiv w:val="1"/>
      <w:marLeft w:val="0"/>
      <w:marRight w:val="0"/>
      <w:marTop w:val="0"/>
      <w:marBottom w:val="0"/>
      <w:divBdr>
        <w:top w:val="none" w:sz="0" w:space="0" w:color="auto"/>
        <w:left w:val="none" w:sz="0" w:space="0" w:color="auto"/>
        <w:bottom w:val="none" w:sz="0" w:space="0" w:color="auto"/>
        <w:right w:val="none" w:sz="0" w:space="0" w:color="auto"/>
      </w:divBdr>
    </w:div>
    <w:div w:id="2082362636">
      <w:bodyDiv w:val="1"/>
      <w:marLeft w:val="0"/>
      <w:marRight w:val="0"/>
      <w:marTop w:val="0"/>
      <w:marBottom w:val="0"/>
      <w:divBdr>
        <w:top w:val="none" w:sz="0" w:space="0" w:color="auto"/>
        <w:left w:val="none" w:sz="0" w:space="0" w:color="auto"/>
        <w:bottom w:val="none" w:sz="0" w:space="0" w:color="auto"/>
        <w:right w:val="none" w:sz="0" w:space="0" w:color="auto"/>
      </w:divBdr>
    </w:div>
    <w:div w:id="2102530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AC0B1C-E8D6-3A44-90C4-8F1693173BEB}">
  <we:reference id="wa200001011" version="1.1.0.0" store="en-US" storeType="OMEX"/>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1C8B4-15C2-554B-966E-6A7020115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2412</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Guillaume Degos</cp:lastModifiedBy>
  <cp:revision>14</cp:revision>
  <dcterms:created xsi:type="dcterms:W3CDTF">2022-10-02T17:44:00Z</dcterms:created>
  <dcterms:modified xsi:type="dcterms:W3CDTF">2023-03-22T07:20:00Z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documentId_6267</vt:lpwstr>
  </property>
  <property fmtid="{D5CDD505-2E9C-101B-9397-08002B2CF9AE}" pid="3" name="grammarly_documentContext">
    <vt:lpwstr>{"goals":[],"domain":"general","emotions":[],"dialect":"american","audience":"general"}</vt:lpwstr>
  </property>
</Properties>
</file>