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goog_rdk_0"/>
        <w:id w:val="1882749625"/>
      </w:sdtPr>
      <w:sdtContent>
        <w:p w14:paraId="209B4F58" w14:textId="77777777" w:rsidR="002F7F46" w:rsidRDefault="00EF72F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13FA85B" w14:textId="77777777" w:rsidR="002F7F46" w:rsidRDefault="00EF72F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22A662E" w14:textId="77777777" w:rsidR="002F7F46" w:rsidRDefault="00EF72F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6DBCECF5" wp14:editId="03DB765B">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2F9EB241" w14:textId="77777777" w:rsidR="002F7F46" w:rsidRDefault="00EF72F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62927C9" w14:textId="77777777" w:rsidR="002F7F46" w:rsidRDefault="00EF72FF">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Website TravelNest</w:t>
      </w:r>
    </w:p>
    <w:p w14:paraId="23E8361B" w14:textId="77777777" w:rsidR="002F7F46" w:rsidRDefault="00EF72F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Nhóm 65HTTT-3</w:t>
      </w:r>
    </w:p>
    <w:p w14:paraId="1E707138"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Trần Văn Tài – MSV: 2351160548</w:t>
      </w:r>
    </w:p>
    <w:p w14:paraId="5AB428CA"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Thiều Quang Gia Bảo – MSV: 2351160507</w:t>
      </w:r>
    </w:p>
    <w:p w14:paraId="4C8DB71B"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Phạm Văn Tài – MSV: 2351160547</w:t>
      </w:r>
    </w:p>
    <w:p w14:paraId="73B66BF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Tuấn Kiệt – MSV: 2351160533</w:t>
      </w:r>
    </w:p>
    <w:p w14:paraId="38589E73"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Trịnh Khắc Hưng – MSV: 2351160526</w:t>
      </w:r>
    </w:p>
    <w:p w14:paraId="3AC372C7"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Văn Tâm – MSV: 2351160549</w:t>
      </w:r>
    </w:p>
    <w:p w14:paraId="7716FD54"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Mai Ngọc Anh – MSV: 2351160504</w:t>
      </w:r>
    </w:p>
    <w:p w14:paraId="480172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Thị Minh Thư – MSV: 2351160556</w:t>
      </w:r>
    </w:p>
    <w:p w14:paraId="7A9F1D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Hoàng Phương Thảo – MSV: 2351160553</w:t>
      </w:r>
    </w:p>
    <w:p w14:paraId="4548670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05A5015D"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2631F86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66130997" w14:textId="77777777" w:rsidR="002F7F46" w:rsidRDefault="00EF72FF">
      <w:pPr>
        <w:shd w:val="clear" w:color="auto" w:fill="FFFFFF"/>
        <w:spacing w:before="24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Hà Nội - 2024</w:t>
      </w:r>
    </w:p>
    <w:p w14:paraId="0363C9F7" w14:textId="77777777" w:rsidR="002F7F46" w:rsidRDefault="00EF72FF">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2647AF9F" w14:textId="77777777" w:rsidR="002F7F46" w:rsidRDefault="002F7F46">
      <w:pPr>
        <w:ind w:left="720"/>
        <w:rPr>
          <w:rFonts w:ascii="Times New Roman" w:eastAsia="Times New Roman" w:hAnsi="Times New Roman" w:cs="Times New Roman"/>
          <w:sz w:val="26"/>
          <w:szCs w:val="26"/>
        </w:rPr>
      </w:pPr>
    </w:p>
    <w:p w14:paraId="272924A8" w14:textId="77777777" w:rsidR="002F7F46" w:rsidRDefault="00EF72F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06FF5DA" w14:textId="77777777" w:rsidR="002F7F46" w:rsidRDefault="00EF7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1237AE93"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1.1, Đối tượng khách hàng và thị trường :</w:t>
      </w:r>
      <w:r>
        <w:rPr>
          <w:rFonts w:ascii="Times New Roman" w:eastAsia="sans-serif" w:hAnsi="Times New Roman" w:cs="Times New Roman"/>
          <w:sz w:val="26"/>
          <w:szCs w:val="26"/>
          <w:shd w:val="clear" w:color="auto" w:fill="FFFFFF"/>
        </w:rPr>
        <w:t> </w:t>
      </w:r>
    </w:p>
    <w:p w14:paraId="7D30F2F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egoe UI" w:hAnsi="Times New Roman" w:cs="Times New Roman"/>
          <w:sz w:val="26"/>
          <w:szCs w:val="26"/>
          <w:shd w:val="clear" w:color="auto" w:fill="FFFFFF"/>
        </w:rPr>
        <w:t>- Xác định đối tượng khách hàng và tìm hiểu thị trường (cá nhân, nhóm, du khách trong nước, quốc tế,...)</w:t>
      </w:r>
    </w:p>
    <w:p w14:paraId="59E635CA"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1.2, Giao diện và trải nghiệm của người dùng :</w:t>
      </w:r>
      <w:r>
        <w:rPr>
          <w:rFonts w:ascii="Times New Roman" w:eastAsia="sans-serif" w:hAnsi="Times New Roman" w:cs="Times New Roman"/>
          <w:sz w:val="26"/>
          <w:szCs w:val="26"/>
          <w:shd w:val="clear" w:color="auto" w:fill="FFFFFF"/>
        </w:rPr>
        <w:t> </w:t>
      </w:r>
    </w:p>
    <w:p w14:paraId="6FAA5F9F" w14:textId="77777777" w:rsidR="002F7F46" w:rsidRDefault="00EF72FF">
      <w:pPr>
        <w:pStyle w:val="NormalWeb"/>
        <w:spacing w:before="216" w:after="216"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Thiết kế giao diện và các tính năng trực quan, dễ dùng, dễ thao tác, phù hợp với người dùng.</w:t>
      </w:r>
    </w:p>
    <w:p w14:paraId="76233D69"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Tích hợp tìm kiếm và bộ lọc thông minh giúp người dùng có thể xem chi tiết về từng tour du lịch (giá, thời gian, địa điểm, hình ảnh, đánh giá,...).</w:t>
      </w:r>
    </w:p>
    <w:p w14:paraId="40F7DFA7"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xml:space="preserve">- Thu thập dữ liệu về sở thích và lịch sử tìm kiếm để gợi ý các lựa chọn phù hợp với khách hàng. </w:t>
      </w:r>
    </w:p>
    <w:p w14:paraId="004BE2E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1.3, Xây dựng hệ thống :</w:t>
      </w:r>
      <w:r>
        <w:rPr>
          <w:rFonts w:ascii="Times New Roman" w:eastAsia="sans-serif" w:hAnsi="Times New Roman" w:cs="Times New Roman"/>
          <w:sz w:val="26"/>
          <w:szCs w:val="26"/>
          <w:shd w:val="clear" w:color="auto" w:fill="FFFFFF"/>
        </w:rPr>
        <w:t> </w:t>
      </w:r>
    </w:p>
    <w:p w14:paraId="7A4CC4EE"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eastAsia="Segoe UI" w:hAnsi="Times New Roman" w:cs="Times New Roman"/>
          <w:sz w:val="26"/>
          <w:szCs w:val="26"/>
          <w:shd w:val="clear" w:color="auto" w:fill="FFFFFF"/>
        </w:rPr>
        <w:t xml:space="preserve">- </w:t>
      </w:r>
      <w:r>
        <w:rPr>
          <w:rFonts w:ascii="Times New Roman" w:hAnsi="Times New Roman" w:cs="Times New Roman"/>
          <w:sz w:val="26"/>
          <w:szCs w:val="26"/>
        </w:rPr>
        <w:t>Xây dựng cơ sở dữ liệu để lưu trữ thông tin chuyến đi của người dùng.</w:t>
      </w:r>
    </w:p>
    <w:p w14:paraId="6E2BD8D1"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1.4, Tích hợp thanh toán :</w:t>
      </w:r>
    </w:p>
    <w:p w14:paraId="2329C9FB" w14:textId="77777777" w:rsidR="002F7F46" w:rsidRDefault="00EF72FF">
      <w:pPr>
        <w:spacing w:beforeAutospacing="1" w:afterAutospacing="1" w:line="360" w:lineRule="auto"/>
        <w:jc w:val="both"/>
        <w:rPr>
          <w:rFonts w:ascii="Times New Roman" w:eastAsia="sans-serif" w:hAnsi="Times New Roman" w:cs="Times New Roman"/>
          <w:color w:val="0F4761"/>
          <w:sz w:val="26"/>
          <w:szCs w:val="26"/>
          <w:shd w:val="clear" w:color="auto" w:fill="FFFFFF"/>
        </w:rPr>
      </w:pPr>
      <w:r>
        <w:rPr>
          <w:rFonts w:ascii="Times New Roman" w:hAnsi="Times New Roman" w:cs="Times New Roman"/>
          <w:sz w:val="26"/>
          <w:szCs w:val="26"/>
        </w:rPr>
        <w:t>- Tích hợp các cổng thanh toán tiện dụng an toàn (thẻ tín dụng, ví điện tử, ngân hàng...).</w:t>
      </w:r>
    </w:p>
    <w:p w14:paraId="153665F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1.5, Đảm bảo bảo mật :</w:t>
      </w:r>
    </w:p>
    <w:p w14:paraId="62F3A9DF"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Bảo mật dữ liệu khách hàng và thông tin giao dịch.</w:t>
      </w:r>
    </w:p>
    <w:p w14:paraId="38C8BFBB" w14:textId="77777777" w:rsidR="002F7F46" w:rsidRDefault="00EF72FF">
      <w:pPr>
        <w:spacing w:beforeAutospacing="1" w:afterAutospacing="1" w:line="360" w:lineRule="auto"/>
        <w:jc w:val="both"/>
        <w:rPr>
          <w:rFonts w:ascii="Times New Roman" w:eastAsia="sans-serif" w:hAnsi="Times New Roman" w:cs="Times New Roman"/>
          <w:b/>
          <w:bCs/>
          <w:color w:val="0F4761"/>
          <w:sz w:val="26"/>
          <w:szCs w:val="26"/>
          <w:shd w:val="clear" w:color="auto" w:fill="FFFFFF"/>
        </w:rPr>
      </w:pPr>
      <w:r>
        <w:rPr>
          <w:rFonts w:ascii="Times New Roman" w:hAnsi="Times New Roman" w:cs="Times New Roman"/>
          <w:sz w:val="26"/>
          <w:szCs w:val="26"/>
        </w:rPr>
        <w:t>- Ngăn chặn các cuộc tấn công mạng (DDoS, SQL Injection...).</w:t>
      </w:r>
    </w:p>
    <w:p w14:paraId="08703C1C"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1.6, Hỗ trợ khách hàng :</w:t>
      </w:r>
    </w:p>
    <w:p w14:paraId="54BEA31C"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t>- Hỗ trợ khách hàng 24/7 khi gặp vấn đề thắc mắc.</w:t>
      </w:r>
    </w:p>
    <w:p w14:paraId="30845811"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lastRenderedPageBreak/>
        <w:t>- Trung tâm trợ giúp</w:t>
      </w:r>
      <w:r>
        <w:rPr>
          <w:rFonts w:ascii="Times New Roman" w:hAnsi="Times New Roman" w:cs="Times New Roman"/>
          <w:sz w:val="26"/>
          <w:szCs w:val="26"/>
        </w:rPr>
        <w:t xml:space="preserve"> cung cấp hướng dẫn và FAQ chi tiết.</w:t>
      </w:r>
    </w:p>
    <w:p w14:paraId="6033576B" w14:textId="633BA9C5" w:rsidR="002F7F46" w:rsidRDefault="00EF72FF">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Tổng kinh phí cho dự án:</w:t>
      </w:r>
      <w:r w:rsidR="00B97502">
        <w:rPr>
          <w:rFonts w:ascii="Times New Roman" w:eastAsia="Times New Roman" w:hAnsi="Times New Roman" w:cs="Times New Roman"/>
          <w:sz w:val="26"/>
          <w:szCs w:val="26"/>
          <w:highlight w:val="white"/>
        </w:rPr>
        <w:t xml:space="preserve"> 15 000 000</w:t>
      </w:r>
      <w:r>
        <w:rPr>
          <w:rFonts w:ascii="Times New Roman" w:eastAsia="Times New Roman" w:hAnsi="Times New Roman" w:cs="Times New Roman"/>
          <w:sz w:val="26"/>
          <w:szCs w:val="26"/>
          <w:highlight w:val="white"/>
        </w:rPr>
        <w:t xml:space="preserve"> VNĐ</w:t>
      </w:r>
    </w:p>
    <w:p w14:paraId="2CAD9C82" w14:textId="77777777" w:rsidR="002F7F46" w:rsidRDefault="00EF72FF">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Phương pháp giải quyết và các mục tiêu</w:t>
      </w:r>
    </w:p>
    <w:p w14:paraId="1B59EBA3"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Times New Roman" w:hAnsi="Times New Roman" w:cs="Times New Roman"/>
          <w:b/>
          <w:sz w:val="26"/>
          <w:szCs w:val="26"/>
        </w:rPr>
        <w:t xml:space="preserve">        </w:t>
      </w:r>
      <w:r>
        <w:rPr>
          <w:rFonts w:ascii="Times New Roman" w:eastAsia="sans-serif" w:hAnsi="Times New Roman" w:cs="Times New Roman"/>
          <w:b/>
          <w:bCs/>
          <w:sz w:val="26"/>
          <w:szCs w:val="26"/>
          <w:shd w:val="clear" w:color="auto" w:fill="FFFFFF"/>
        </w:rPr>
        <w:t>Phương pháp giải quyết : </w:t>
      </w:r>
      <w:r>
        <w:rPr>
          <w:rFonts w:ascii="Times New Roman" w:eastAsia="sans-serif" w:hAnsi="Times New Roman" w:cs="Times New Roman"/>
          <w:sz w:val="26"/>
          <w:szCs w:val="26"/>
          <w:shd w:val="clear" w:color="auto" w:fill="FFFFFF"/>
        </w:rPr>
        <w:t> </w:t>
      </w:r>
    </w:p>
    <w:p w14:paraId="63B19FD5"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2.1, Phương pháp giải quyết đối tượng khách hàng và thị trường :</w:t>
      </w:r>
      <w:r>
        <w:rPr>
          <w:rFonts w:ascii="Times New Roman" w:eastAsia="sans-serif" w:hAnsi="Times New Roman" w:cs="Times New Roman"/>
          <w:sz w:val="26"/>
          <w:szCs w:val="26"/>
          <w:shd w:val="clear" w:color="auto" w:fill="FFFFFF"/>
        </w:rPr>
        <w:t> </w:t>
      </w:r>
    </w:p>
    <w:p w14:paraId="304DA37E" w14:textId="77777777" w:rsidR="002F7F46" w:rsidRDefault="00EF72FF">
      <w:pPr>
        <w:pStyle w:val="NormalWeb"/>
        <w:spacing w:line="360" w:lineRule="auto"/>
        <w:jc w:val="both"/>
        <w:textAlignment w:val="baseline"/>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color w:val="000000"/>
          <w:sz w:val="26"/>
          <w:szCs w:val="26"/>
          <w:shd w:val="clear" w:color="auto" w:fill="FFFFFF"/>
        </w:rPr>
        <w:t xml:space="preserve">- </w:t>
      </w:r>
      <w:r>
        <w:rPr>
          <w:rFonts w:ascii="Times New Roman" w:eastAsia="Segoe UI" w:hAnsi="Times New Roman" w:cs="Times New Roman"/>
          <w:color w:val="000000"/>
          <w:sz w:val="26"/>
          <w:szCs w:val="26"/>
          <w:shd w:val="clear" w:color="auto" w:fill="FFFFFF"/>
        </w:rPr>
        <w:t>Thực hiện khảo sát để hiểu rõ hơn về nhu cầu, mong muốn, sở thích của người dùng, khách hàng.</w:t>
      </w:r>
    </w:p>
    <w:p w14:paraId="2D85EEF1"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2.2, Phương pháp giải quyết giao diện và trải nghiệm người dùng :</w:t>
      </w:r>
      <w:r>
        <w:rPr>
          <w:rFonts w:ascii="Times New Roman" w:eastAsia="sans-serif" w:hAnsi="Times New Roman" w:cs="Times New Roman"/>
          <w:sz w:val="26"/>
          <w:szCs w:val="26"/>
          <w:shd w:val="clear" w:color="auto" w:fill="FFFFFF"/>
        </w:rPr>
        <w:t> </w:t>
      </w:r>
    </w:p>
    <w:p w14:paraId="062C690C" w14:textId="7AD21F9B"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 Sử dụng phần mềm hỗ trợ phổ biến như </w:t>
      </w:r>
      <w:r w:rsidR="008F2B68">
        <w:rPr>
          <w:rFonts w:ascii="Times New Roman" w:hAnsi="Times New Roman" w:cs="Times New Roman"/>
          <w:sz w:val="26"/>
          <w:szCs w:val="26"/>
          <w:lang w:val="en-US"/>
        </w:rPr>
        <w:t xml:space="preserve">Wordpress, </w:t>
      </w:r>
      <w:r>
        <w:rPr>
          <w:rFonts w:ascii="Times New Roman" w:hAnsi="Times New Roman" w:cs="Times New Roman"/>
          <w:sz w:val="26"/>
          <w:szCs w:val="26"/>
        </w:rPr>
        <w:t xml:space="preserve">Figma, Adobe XD, </w:t>
      </w:r>
      <w:r>
        <w:rPr>
          <w:rFonts w:ascii="Times New Roman" w:eastAsia="SimSun" w:hAnsi="Times New Roman" w:cs="Times New Roman"/>
          <w:sz w:val="26"/>
          <w:szCs w:val="26"/>
        </w:rPr>
        <w:t>Canva</w:t>
      </w:r>
      <w:r w:rsidR="008F2B68">
        <w:rPr>
          <w:rFonts w:ascii="Times New Roman" w:eastAsia="SimSun" w:hAnsi="Times New Roman" w:cs="Times New Roman"/>
          <w:sz w:val="26"/>
          <w:szCs w:val="26"/>
          <w:lang w:val="en-US"/>
        </w:rPr>
        <w:t>.</w:t>
      </w:r>
      <w:r>
        <w:rPr>
          <w:rFonts w:ascii="Times New Roman" w:hAnsi="Times New Roman" w:cs="Times New Roman"/>
          <w:sz w:val="26"/>
          <w:szCs w:val="26"/>
        </w:rPr>
        <w:t xml:space="preserve"> </w:t>
      </w:r>
    </w:p>
    <w:p w14:paraId="70C6AE8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Thử nghiệm giao diện với nhóm người dùng nhỏ và điều chỉnh theo đánh giá phản hồi.</w:t>
      </w:r>
    </w:p>
    <w:p w14:paraId="112146BC"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2.3, Phương pháp giải quyết xây dựng hệ thống :</w:t>
      </w:r>
      <w:r>
        <w:rPr>
          <w:rFonts w:ascii="Times New Roman" w:eastAsia="sans-serif" w:hAnsi="Times New Roman" w:cs="Times New Roman"/>
          <w:sz w:val="26"/>
          <w:szCs w:val="26"/>
          <w:shd w:val="clear" w:color="auto" w:fill="FFFFFF"/>
        </w:rPr>
        <w:t> </w:t>
      </w:r>
    </w:p>
    <w:p w14:paraId="44A352DE" w14:textId="77777777" w:rsidR="002F7F46" w:rsidRDefault="00EF72FF">
      <w:pPr>
        <w:spacing w:line="360" w:lineRule="auto"/>
        <w:jc w:val="both"/>
        <w:rPr>
          <w:rFonts w:ascii="Times New Roman" w:hAnsi="Times New Roman" w:cs="Times New Roman"/>
          <w:sz w:val="26"/>
          <w:szCs w:val="26"/>
        </w:rPr>
      </w:pPr>
      <w:r>
        <w:rPr>
          <w:rFonts w:ascii="Times New Roman" w:hAnsi="Times New Roman" w:cs="Times New Roman"/>
          <w:sz w:val="26"/>
          <w:szCs w:val="26"/>
        </w:rPr>
        <w:t>- Sử dụng ngôn ngữ lập trình phù hợp (</w:t>
      </w:r>
      <w:r>
        <w:rPr>
          <w:rFonts w:ascii="Times New Roman" w:eastAsia="Times New Roman" w:hAnsi="Times New Roman" w:cs="Times New Roman"/>
          <w:sz w:val="26"/>
          <w:szCs w:val="26"/>
        </w:rPr>
        <w:t xml:space="preserve">HTML, CSS, JavaScript) </w:t>
      </w:r>
      <w:r>
        <w:rPr>
          <w:rFonts w:ascii="Times New Roman" w:hAnsi="Times New Roman" w:cs="Times New Roman"/>
          <w:sz w:val="26"/>
          <w:szCs w:val="26"/>
        </w:rPr>
        <w:t>và hệ quản trị cơ sở dữ liệu như MySQL.</w:t>
      </w:r>
    </w:p>
    <w:p w14:paraId="48AEEDC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2.4, Phương pháp giải quyết tích hợp thanh toán :</w:t>
      </w:r>
    </w:p>
    <w:p w14:paraId="79E5EBE6" w14:textId="77777777" w:rsidR="002F7F46" w:rsidRDefault="00EF72FF">
      <w:pPr>
        <w:spacing w:line="360" w:lineRule="auto"/>
        <w:jc w:val="both"/>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sz w:val="26"/>
          <w:szCs w:val="26"/>
          <w:shd w:val="clear" w:color="auto" w:fill="FFFFFF"/>
        </w:rPr>
        <w:t>- Sử dụng nền tảng phổ biến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Paypal hoặc tích hợp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 xml:space="preserve"> MoMo, ZaloPay, VNPay.</w:t>
      </w:r>
    </w:p>
    <w:p w14:paraId="0497BE42"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2.5, Phương pháp giải vấn đề bảo mật :</w:t>
      </w:r>
    </w:p>
    <w:p w14:paraId="4C6AAC7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Cài đặt chứng chỉ SSL và mã hóa dữ liệu.</w:t>
      </w:r>
    </w:p>
    <w:p w14:paraId="336622F3"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 Sử dụng </w:t>
      </w:r>
      <w:r>
        <w:rPr>
          <w:rFonts w:ascii="Times New Roman" w:eastAsia="Times New Roman" w:hAnsi="Times New Roman" w:cs="Times New Roman"/>
          <w:sz w:val="26"/>
          <w:szCs w:val="26"/>
        </w:rPr>
        <w:t>phần mềm diệt virus,</w:t>
      </w:r>
      <w:r>
        <w:rPr>
          <w:rFonts w:ascii="Times New Roman" w:hAnsi="Times New Roman" w:cs="Times New Roman"/>
          <w:sz w:val="26"/>
          <w:szCs w:val="26"/>
        </w:rPr>
        <w:t xml:space="preserve"> tường lửa ứng dụng web (WAF) và công cụ bảo mật như Cloudflare.</w:t>
      </w:r>
    </w:p>
    <w:p w14:paraId="70578B15"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2.6, Phương pháp giải quyết hỗ trợ khách hàng</w:t>
      </w:r>
    </w:p>
    <w:p w14:paraId="697F976B"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lastRenderedPageBreak/>
        <w:t>- Hỗ trợ trực tuyến, t</w:t>
      </w:r>
      <w:r>
        <w:rPr>
          <w:rFonts w:ascii="Times New Roman" w:hAnsi="Times New Roman" w:cs="Times New Roman"/>
          <w:sz w:val="26"/>
          <w:szCs w:val="26"/>
        </w:rPr>
        <w:t>ích hợp chatbot AI, live chat hoặc nhân viên hỗ trợ trực tiếp khách hàng.</w:t>
      </w:r>
    </w:p>
    <w:p w14:paraId="5EE0C833"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t>- Thông báo,</w:t>
      </w:r>
      <w:r>
        <w:rPr>
          <w:rFonts w:ascii="Times New Roman" w:hAnsi="Times New Roman" w:cs="Times New Roman"/>
          <w:sz w:val="26"/>
          <w:szCs w:val="26"/>
        </w:rPr>
        <w:t xml:space="preserve"> cập nhật về tình trạng đặt vé, chuyến đi thông qua email hoặc SMS.</w:t>
      </w:r>
    </w:p>
    <w:p w14:paraId="706D2EAE" w14:textId="77777777" w:rsidR="002F7F46" w:rsidRDefault="00EF72FF">
      <w:pPr>
        <w:numPr>
          <w:ilvl w:val="0"/>
          <w:numId w:val="2"/>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 :</w:t>
      </w:r>
    </w:p>
    <w:p w14:paraId="27A4C778"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Cung cấp giải pháp đặt vé tiện lợi</w:t>
      </w:r>
      <w:r>
        <w:rPr>
          <w:rFonts w:ascii="Times New Roman" w:eastAsia="Segoe UI" w:hAnsi="Times New Roman" w:cs="Times New Roman"/>
          <w:sz w:val="26"/>
          <w:szCs w:val="26"/>
          <w:shd w:val="clear" w:color="auto" w:fill="FFFFFF"/>
        </w:rPr>
        <w:t>: Đặt vé máy bay, khách sạn, tour du lịch, vé tham quan,... </w:t>
      </w:r>
    </w:p>
    <w:p w14:paraId="7784FC9D"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Tích hợp các dịch vụ đa dạng</w:t>
      </w:r>
      <w:r>
        <w:rPr>
          <w:rFonts w:ascii="Times New Roman" w:eastAsia="Segoe UI" w:hAnsi="Times New Roman" w:cs="Times New Roman"/>
          <w:sz w:val="26"/>
          <w:szCs w:val="26"/>
          <w:shd w:val="clear" w:color="auto" w:fill="FFFFFF"/>
        </w:rPr>
        <w:t>: Giúp người có thể lên kế hoạch du lịch một cách toàn diện. </w:t>
      </w:r>
    </w:p>
    <w:p w14:paraId="43DC11D0" w14:textId="77777777" w:rsidR="002F7F46" w:rsidRDefault="00EF72FF">
      <w:pPr>
        <w:pStyle w:val="NormalWeb"/>
        <w:spacing w:line="360" w:lineRule="auto"/>
        <w:jc w:val="both"/>
        <w:textAlignment w:val="baseline"/>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b/>
          <w:bCs/>
          <w:sz w:val="26"/>
          <w:szCs w:val="26"/>
          <w:shd w:val="clear" w:color="auto" w:fill="FFFFFF"/>
        </w:rPr>
        <w:t>- Tăng cường trải nghiệm người dùng</w:t>
      </w:r>
      <w:r>
        <w:rPr>
          <w:rFonts w:ascii="Times New Roman" w:eastAsia="Segoe UI" w:hAnsi="Times New Roman" w:cs="Times New Roman"/>
          <w:sz w:val="26"/>
          <w:szCs w:val="26"/>
          <w:shd w:val="clear" w:color="auto" w:fill="FFFFFF"/>
        </w:rPr>
        <w:t>: Dễ sử dụng, tiết kiệm thời</w:t>
      </w:r>
      <w:r>
        <w:rPr>
          <w:rFonts w:ascii="Times New Roman" w:eastAsia="Segoe UI" w:hAnsi="Times New Roman" w:cs="Times New Roman"/>
          <w:sz w:val="26"/>
          <w:szCs w:val="26"/>
          <w:shd w:val="clear" w:color="auto" w:fill="FFFFFF"/>
          <w:lang w:val="en-US"/>
        </w:rPr>
        <w:t xml:space="preserve"> </w:t>
      </w:r>
      <w:r>
        <w:rPr>
          <w:rFonts w:ascii="Times New Roman" w:eastAsia="Segoe UI" w:hAnsi="Times New Roman" w:cs="Times New Roman"/>
          <w:sz w:val="26"/>
          <w:szCs w:val="26"/>
          <w:shd w:val="clear" w:color="auto" w:fill="FFFFFF"/>
        </w:rPr>
        <w:t>gian, nhanh chóng tiện lợi,.. </w:t>
      </w:r>
    </w:p>
    <w:p w14:paraId="47B840A0" w14:textId="5190180A" w:rsidR="001078DC" w:rsidRDefault="00EF72FF">
      <w:pPr>
        <w:spacing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 Cách tiếp cận kỹ thuật</w:t>
      </w:r>
    </w:p>
    <w:p w14:paraId="663AAB8C" w14:textId="6C05A104" w:rsidR="001078DC" w:rsidRPr="001078DC" w:rsidRDefault="001078DC" w:rsidP="001078DC">
      <w:pPr>
        <w:spacing w:line="360" w:lineRule="auto"/>
        <w:jc w:val="both"/>
        <w:rPr>
          <w:rFonts w:ascii="Times New Roman" w:eastAsia="Times New Roman" w:hAnsi="Times New Roman" w:cs="Times New Roman"/>
          <w:bCs/>
          <w:sz w:val="28"/>
          <w:szCs w:val="28"/>
          <w:lang w:val="en-US"/>
        </w:rPr>
      </w:pPr>
      <w:r w:rsidRPr="001078DC">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en-US"/>
        </w:rPr>
        <w:t xml:space="preserve"> Travel</w:t>
      </w:r>
      <w:r w:rsidR="00DF343B">
        <w:rPr>
          <w:rFonts w:ascii="Times New Roman" w:eastAsia="Times New Roman" w:hAnsi="Times New Roman" w:cs="Times New Roman"/>
          <w:bCs/>
          <w:sz w:val="28"/>
          <w:szCs w:val="28"/>
          <w:lang w:val="en-US"/>
        </w:rPr>
        <w:t>n</w:t>
      </w:r>
      <w:r>
        <w:rPr>
          <w:rFonts w:ascii="Times New Roman" w:eastAsia="Times New Roman" w:hAnsi="Times New Roman" w:cs="Times New Roman"/>
          <w:bCs/>
          <w:sz w:val="28"/>
          <w:szCs w:val="28"/>
          <w:lang w:val="en-US"/>
        </w:rPr>
        <w:t xml:space="preserve">est là một </w:t>
      </w:r>
      <w:r w:rsidR="00C65212">
        <w:rPr>
          <w:rFonts w:ascii="Times New Roman" w:eastAsia="Times New Roman" w:hAnsi="Times New Roman" w:cs="Times New Roman"/>
          <w:bCs/>
          <w:sz w:val="28"/>
          <w:szCs w:val="28"/>
          <w:lang w:val="en-US"/>
        </w:rPr>
        <w:t xml:space="preserve">trang </w:t>
      </w:r>
      <w:r>
        <w:rPr>
          <w:rFonts w:ascii="Times New Roman" w:eastAsia="Times New Roman" w:hAnsi="Times New Roman" w:cs="Times New Roman"/>
          <w:bCs/>
          <w:sz w:val="28"/>
          <w:szCs w:val="28"/>
          <w:lang w:val="en-US"/>
        </w:rPr>
        <w:t>website</w:t>
      </w:r>
      <w:r w:rsidR="00F736D6">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nên có thể truy cập từ tất cả các trình duyệt</w:t>
      </w:r>
      <w:r w:rsidR="00F736D6">
        <w:rPr>
          <w:rFonts w:ascii="Times New Roman" w:eastAsia="Times New Roman" w:hAnsi="Times New Roman" w:cs="Times New Roman"/>
          <w:bCs/>
          <w:sz w:val="28"/>
          <w:szCs w:val="28"/>
          <w:lang w:val="en-US"/>
        </w:rPr>
        <w:t xml:space="preserve"> khác nhau </w:t>
      </w:r>
      <w:r w:rsidR="008F2B68">
        <w:rPr>
          <w:rFonts w:ascii="Times New Roman" w:eastAsia="Times New Roman" w:hAnsi="Times New Roman" w:cs="Times New Roman"/>
          <w:bCs/>
          <w:sz w:val="28"/>
          <w:szCs w:val="28"/>
          <w:lang w:val="en-US"/>
        </w:rPr>
        <w:t>như Cốc Cốc, Google, Microsoft Edge…</w:t>
      </w:r>
    </w:p>
    <w:p w14:paraId="741CD4D8"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Các tính năng chính</w:t>
      </w:r>
    </w:p>
    <w:p w14:paraId="111E501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Đăng ký, đăng nhập </w:t>
      </w:r>
    </w:p>
    <w:p w14:paraId="52F3524E" w14:textId="02446EDA" w:rsidR="002F7F46" w:rsidRPr="00C65212"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Người </w:t>
      </w:r>
      <w:r w:rsidR="00AF25BD">
        <w:rPr>
          <w:rFonts w:ascii="Times New Roman" w:eastAsia="Times New Roman" w:hAnsi="Times New Roman" w:cs="Times New Roman"/>
          <w:sz w:val="26"/>
          <w:szCs w:val="26"/>
          <w:lang w:val="en-US"/>
        </w:rPr>
        <w:t>dùng</w:t>
      </w:r>
      <w:r>
        <w:rPr>
          <w:rFonts w:ascii="Times New Roman" w:eastAsia="Times New Roman" w:hAnsi="Times New Roman" w:cs="Times New Roman"/>
          <w:sz w:val="26"/>
          <w:szCs w:val="26"/>
        </w:rPr>
        <w:t xml:space="preserve"> có thể tạo tài khoản (email/sdt,</w:t>
      </w:r>
      <w:r w:rsidR="00DB6CC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mật khẩu) hoặc đăng nhập nhanh</w:t>
      </w:r>
      <w:r w:rsidR="00C6521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qua Google/Facebook/Twitter.</w:t>
      </w:r>
    </w:p>
    <w:p w14:paraId="5BA94CE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Tìm kiếm </w:t>
      </w:r>
    </w:p>
    <w:p w14:paraId="08F84091" w14:textId="1882E82A"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tìm kiếm v</w:t>
      </w:r>
      <w:r>
        <w:rPr>
          <w:rFonts w:ascii="Times New Roman" w:eastAsia="Times New Roman" w:hAnsi="Times New Roman" w:cs="Times New Roman"/>
          <w:sz w:val="26"/>
          <w:szCs w:val="26"/>
          <w:lang w:val="en-US"/>
        </w:rPr>
        <w:t>é</w:t>
      </w:r>
      <w:r>
        <w:rPr>
          <w:rFonts w:ascii="Times New Roman" w:eastAsia="Times New Roman" w:hAnsi="Times New Roman" w:cs="Times New Roman"/>
          <w:sz w:val="26"/>
          <w:szCs w:val="26"/>
        </w:rPr>
        <w:t xml:space="preserve"> máy bay,</w:t>
      </w:r>
      <w:r>
        <w:rPr>
          <w:rFonts w:ascii="Times New Roman" w:eastAsia="Times New Roman" w:hAnsi="Times New Roman" w:cs="Times New Roman"/>
          <w:sz w:val="26"/>
          <w:szCs w:val="26"/>
          <w:lang w:val="en-US"/>
        </w:rPr>
        <w:t xml:space="preserve"> khách </w:t>
      </w:r>
      <w:r w:rsidR="008F2B68">
        <w:rPr>
          <w:rFonts w:ascii="Times New Roman" w:eastAsia="Times New Roman" w:hAnsi="Times New Roman" w:cs="Times New Roman"/>
          <w:sz w:val="26"/>
          <w:szCs w:val="26"/>
          <w:lang w:val="en-US"/>
        </w:rPr>
        <w:t>sạn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tour du lịch hoặc các phương tiện vận chuyển khác (tàu hỏa, xe khách) dựa trên các tiêu chí như điểm đi,</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điểm đến, mốc thời gian.</w:t>
      </w:r>
    </w:p>
    <w:p w14:paraId="36D1BDD0" w14:textId="2D6A181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Bộ lọc thông minh giúp người dùng lọc theo </w:t>
      </w:r>
      <w:r>
        <w:rPr>
          <w:rFonts w:ascii="Times New Roman" w:eastAsia="Times New Roman" w:hAnsi="Times New Roman" w:cs="Times New Roman"/>
          <w:sz w:val="26"/>
          <w:szCs w:val="26"/>
          <w:lang w:val="en-US"/>
        </w:rPr>
        <w:t>hãng,</w:t>
      </w:r>
      <w:r>
        <w:rPr>
          <w:rFonts w:ascii="Times New Roman" w:eastAsia="Segoe UI" w:hAnsi="Times New Roman" w:cs="Times New Roman"/>
          <w:color w:val="000000"/>
          <w:sz w:val="26"/>
          <w:szCs w:val="26"/>
          <w:shd w:val="clear" w:color="auto" w:fill="FFFFFF"/>
        </w:rPr>
        <w:t xml:space="preserve"> giá, thời gian, địa điểm, hình ảnh, đánh giá</w:t>
      </w:r>
      <w:r>
        <w:rPr>
          <w:rFonts w:ascii="Times New Roman" w:eastAsia="Segoe UI" w:hAnsi="Times New Roman" w:cs="Times New Roman"/>
          <w:color w:val="000000"/>
          <w:sz w:val="26"/>
          <w:szCs w:val="26"/>
          <w:shd w:val="clear" w:color="auto" w:fill="FFFFFF"/>
          <w:lang w:val="en-US"/>
        </w:rPr>
        <w:t>.</w:t>
      </w:r>
    </w:p>
    <w:p w14:paraId="276BA4D0"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Hiển thị lựa chọn từ nhà cung cấp khác nhau để người dùng dễ so sánh và chọn lựa.</w:t>
      </w:r>
    </w:p>
    <w:p w14:paraId="679E87A4" w14:textId="77777777" w:rsidR="002F7F46" w:rsidRDefault="00EF72FF">
      <w:pPr>
        <w:spacing w:line="360" w:lineRule="auto"/>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c. Đặt vé</w:t>
      </w:r>
    </w:p>
    <w:p w14:paraId="47C694BD"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Khi đặt vé, người dùng cần điển thông tin cá nhân (bắt buộc) để giữ chỗ trước khi thanh toán.</w:t>
      </w:r>
    </w:p>
    <w:p w14:paraId="284501A9"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Sau khi đặt vé sẽ gửi xác nhận trạng thái vé cho người dùng qua email hoặc tin nhắn SMS.</w:t>
      </w:r>
    </w:p>
    <w:p w14:paraId="7A5D728E"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d. Thanh toán trực tuyến </w:t>
      </w:r>
    </w:p>
    <w:p w14:paraId="6E009A55" w14:textId="505EC443"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ỗ trợ thanh toán bằng thẻ tín dụng/quốc tế (Visa</w:t>
      </w:r>
      <w:r w:rsidR="00A5748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Mastercard), ví điện tử (MoMo,</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ZaloPay</w:t>
      </w:r>
      <w:r>
        <w:rPr>
          <w:rFonts w:ascii="Times New Roman" w:eastAsia="Times New Roman" w:hAnsi="Times New Roman" w:cs="Times New Roman"/>
          <w:sz w:val="26"/>
          <w:szCs w:val="26"/>
          <w:lang w:val="en-US"/>
        </w:rPr>
        <w:t xml:space="preserve">, VNPay) hoặc </w:t>
      </w:r>
      <w:r>
        <w:rPr>
          <w:rFonts w:ascii="Times New Roman" w:eastAsia="Times New Roman" w:hAnsi="Times New Roman" w:cs="Times New Roman"/>
          <w:sz w:val="26"/>
          <w:szCs w:val="26"/>
        </w:rPr>
        <w:t xml:space="preserve"> Paypal.</w:t>
      </w:r>
    </w:p>
    <w:p w14:paraId="282DACAF"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e</w:t>
      </w:r>
      <w:r>
        <w:rPr>
          <w:rFonts w:ascii="Times New Roman" w:eastAsia="Times New Roman" w:hAnsi="Times New Roman" w:cs="Times New Roman"/>
          <w:b/>
          <w:bCs/>
          <w:sz w:val="26"/>
          <w:szCs w:val="26"/>
        </w:rPr>
        <w:t>. Tư vấn, hỗ trợ khách hàng</w:t>
      </w:r>
    </w:p>
    <w:p w14:paraId="7B468E83" w14:textId="3463B84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Cung cấp chatbot tự động 24/7 để trả lời </w:t>
      </w:r>
      <w:r>
        <w:rPr>
          <w:rFonts w:ascii="Times New Roman" w:eastAsia="Times New Roman" w:hAnsi="Times New Roman" w:cs="Times New Roman"/>
          <w:sz w:val="26"/>
          <w:szCs w:val="26"/>
          <w:lang w:val="en-US"/>
        </w:rPr>
        <w:t>các c</w:t>
      </w:r>
      <w:r w:rsidR="001A50FF">
        <w:rPr>
          <w:rFonts w:ascii="Times New Roman" w:eastAsia="Times New Roman" w:hAnsi="Times New Roman" w:cs="Times New Roman"/>
          <w:sz w:val="26"/>
          <w:szCs w:val="26"/>
          <w:lang w:val="en-US"/>
        </w:rPr>
        <w:t>âu</w:t>
      </w:r>
      <w:r>
        <w:rPr>
          <w:rFonts w:ascii="Times New Roman" w:eastAsia="Times New Roman" w:hAnsi="Times New Roman" w:cs="Times New Roman"/>
          <w:sz w:val="26"/>
          <w:szCs w:val="26"/>
          <w:lang w:val="en-US"/>
        </w:rPr>
        <w:t xml:space="preserve"> hỏi thường gặp liên quan đến đặt vé, chính sách hoàn/hủy vé</w:t>
      </w:r>
      <w:r>
        <w:rPr>
          <w:rFonts w:ascii="Times New Roman" w:eastAsia="Times New Roman" w:hAnsi="Times New Roman" w:cs="Times New Roman"/>
          <w:sz w:val="26"/>
          <w:szCs w:val="26"/>
        </w:rPr>
        <w:t>.</w:t>
      </w:r>
    </w:p>
    <w:p w14:paraId="5CD628BB"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Hỗ trợ người dùng  qua email, hotline hoặc live chat với</w:t>
      </w:r>
      <w:r>
        <w:rPr>
          <w:rFonts w:ascii="Times New Roman" w:eastAsia="Times New Roman" w:hAnsi="Times New Roman" w:cs="Times New Roman"/>
          <w:sz w:val="26"/>
          <w:szCs w:val="26"/>
          <w:lang w:val="en-US"/>
        </w:rPr>
        <w:t xml:space="preserve"> bộ phận chăm sóc người dùng.</w:t>
      </w:r>
    </w:p>
    <w:p w14:paraId="1EE57291"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f</w:t>
      </w:r>
      <w:r>
        <w:rPr>
          <w:rFonts w:ascii="Times New Roman" w:eastAsia="Times New Roman" w:hAnsi="Times New Roman" w:cs="Times New Roman"/>
          <w:b/>
          <w:bCs/>
          <w:sz w:val="26"/>
          <w:szCs w:val="26"/>
        </w:rPr>
        <w:t>. Đánh giá, phản hồi</w:t>
      </w:r>
    </w:p>
    <w:p w14:paraId="6368D5FA"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Người dùng có thể đánh giá và chia sẻ trải nghiệm chuyến đi của mình.</w:t>
      </w:r>
    </w:p>
    <w:p w14:paraId="47E5C597"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Hiển thị xếp hạng của các nhà cung cấp dịch vụ để người dùng có thể tham khảo.</w:t>
      </w:r>
    </w:p>
    <w:p w14:paraId="54DA0FAA"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Công nghệ áp dụng</w:t>
      </w:r>
    </w:p>
    <w:p w14:paraId="780C11D5"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Ngôn ngữ lập trình chính: HTML, CSS, JavaScript</w:t>
      </w:r>
    </w:p>
    <w:p w14:paraId="021520D4"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 fronted: ReactJS</w:t>
      </w:r>
    </w:p>
    <w:p w14:paraId="7F990FA5"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Cơ sở dữ liệu: MySQL</w:t>
      </w:r>
    </w:p>
    <w:p w14:paraId="73AB15C8"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Môi trường phát triển tích hợp (IDE): Visual Studio Code</w:t>
      </w:r>
    </w:p>
    <w:p w14:paraId="056F864E" w14:textId="070FE37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A57484">
        <w:rPr>
          <w:rFonts w:ascii="Times New Roman" w:eastAsia="Times New Roman" w:hAnsi="Times New Roman" w:cs="Times New Roman"/>
          <w:sz w:val="26"/>
          <w:szCs w:val="26"/>
          <w:lang w:val="en-US"/>
        </w:rPr>
        <w:t>Tên miền</w:t>
      </w:r>
      <w:r w:rsidR="008F2B68">
        <w:rPr>
          <w:rFonts w:ascii="Times New Roman" w:eastAsia="Times New Roman" w:hAnsi="Times New Roman" w:cs="Times New Roman"/>
          <w:sz w:val="26"/>
          <w:szCs w:val="26"/>
          <w:lang w:val="en-US"/>
        </w:rPr>
        <w:t>: travelnest.liveblog365.com</w:t>
      </w:r>
    </w:p>
    <w:p w14:paraId="22802080" w14:textId="7C4368F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Giao diện trang web: </w:t>
      </w:r>
      <w:r w:rsidR="001078DC">
        <w:rPr>
          <w:rFonts w:ascii="Times New Roman" w:eastAsia="Times New Roman" w:hAnsi="Times New Roman" w:cs="Times New Roman"/>
          <w:sz w:val="26"/>
          <w:szCs w:val="26"/>
          <w:lang w:val="en-US"/>
        </w:rPr>
        <w:t>Word</w:t>
      </w:r>
      <w:r w:rsidR="008F2B68">
        <w:rPr>
          <w:rFonts w:ascii="Times New Roman" w:eastAsia="Times New Roman" w:hAnsi="Times New Roman" w:cs="Times New Roman"/>
          <w:sz w:val="26"/>
          <w:szCs w:val="26"/>
          <w:lang w:val="en-US"/>
        </w:rPr>
        <w:t>p</w:t>
      </w:r>
      <w:r w:rsidR="001078DC">
        <w:rPr>
          <w:rFonts w:ascii="Times New Roman" w:eastAsia="Times New Roman" w:hAnsi="Times New Roman" w:cs="Times New Roman"/>
          <w:sz w:val="26"/>
          <w:szCs w:val="26"/>
          <w:lang w:val="en-US"/>
        </w:rPr>
        <w:t>ress</w:t>
      </w:r>
      <w:r>
        <w:rPr>
          <w:rFonts w:ascii="Times New Roman" w:eastAsia="Times New Roman" w:hAnsi="Times New Roman" w:cs="Times New Roman"/>
          <w:sz w:val="26"/>
          <w:szCs w:val="26"/>
          <w:lang w:val="en-US"/>
        </w:rPr>
        <w:t xml:space="preserve"> để thiết kế giao diện</w:t>
      </w:r>
    </w:p>
    <w:p w14:paraId="66FB22A8" w14:textId="08569D4F" w:rsidR="00DF343B" w:rsidRDefault="00502921">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p w14:paraId="286B90E3" w14:textId="77777777" w:rsidR="002F7F46" w:rsidRDefault="002F7F46">
      <w:pPr>
        <w:spacing w:line="360" w:lineRule="auto"/>
        <w:ind w:left="1080"/>
        <w:rPr>
          <w:rFonts w:ascii="Times New Roman" w:eastAsia="Times New Roman" w:hAnsi="Times New Roman" w:cs="Times New Roman"/>
          <w:sz w:val="26"/>
          <w:szCs w:val="26"/>
          <w:lang w:val="en-US"/>
        </w:rPr>
      </w:pPr>
    </w:p>
    <w:p w14:paraId="41A22BC2"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5757C69" w14:textId="77777777" w:rsidR="002F7F46" w:rsidRDefault="002F7F46">
      <w:pPr>
        <w:rPr>
          <w:rFonts w:ascii="Times New Roman" w:eastAsia="Times New Roman" w:hAnsi="Times New Roman" w:cs="Times New Roman"/>
          <w:b/>
          <w:sz w:val="28"/>
          <w:szCs w:val="28"/>
        </w:rPr>
      </w:pPr>
    </w:p>
    <w:p w14:paraId="07326DD6"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3C7FE62B" w14:textId="77777777" w:rsidR="000C75B3" w:rsidRPr="000C75B3" w:rsidRDefault="000C75B3">
      <w:pPr>
        <w:rPr>
          <w:rFonts w:ascii="Times New Roman" w:eastAsia="Times New Roman" w:hAnsi="Times New Roman" w:cs="Times New Roman"/>
          <w:b/>
          <w:sz w:val="28"/>
          <w:szCs w:val="28"/>
          <w:lang w:val="en-US"/>
        </w:rPr>
      </w:pP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720"/>
        <w:gridCol w:w="1380"/>
        <w:gridCol w:w="1365"/>
        <w:gridCol w:w="1515"/>
        <w:gridCol w:w="2685"/>
        <w:gridCol w:w="870"/>
        <w:gridCol w:w="1155"/>
      </w:tblGrid>
      <w:tr w:rsidR="002F7F46" w14:paraId="418B8BBA" w14:textId="77777777">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5C0E3D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3F1386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80D689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73146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AE32E5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7618AC"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9D607E"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2F7F46" w14:paraId="61CACD05" w14:textId="77777777">
        <w:trPr>
          <w:trHeight w:val="52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17C4320"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727F353"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AE82A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D82AA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8E93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46A9D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EE3097" w14:textId="77777777" w:rsidR="002F7F46" w:rsidRDefault="00EF72FF">
            <w:pPr>
              <w:widowControl w:val="0"/>
              <w:spacing w:line="240" w:lineRule="auto"/>
              <w:ind w:firstLineChars="150" w:firstLine="39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2F7F46" w14:paraId="1E2966B6" w14:textId="77777777">
        <w:trPr>
          <w:trHeight w:val="94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28338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D4E6FE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28D0C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E61E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5E74E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B8365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B09485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EBE4DC2"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5560891"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93823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F71BCB"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F2343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DC999AA"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5A18E260"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7B171F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D6ECD14"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70692048" w14:textId="77777777">
        <w:trPr>
          <w:trHeight w:val="1230"/>
        </w:trPr>
        <w:tc>
          <w:tcPr>
            <w:tcW w:w="720" w:type="dxa"/>
            <w:vMerge/>
            <w:tcMar>
              <w:top w:w="100" w:type="dxa"/>
              <w:left w:w="100" w:type="dxa"/>
              <w:bottom w:w="100" w:type="dxa"/>
              <w:right w:w="100" w:type="dxa"/>
            </w:tcMar>
            <w:vAlign w:val="center"/>
          </w:tcPr>
          <w:p w14:paraId="45B9EEFB"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911F56B"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100C25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2D685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A08A36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587273E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6111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5A1F21" w14:textId="77777777" w:rsidR="002F7F46" w:rsidRDefault="00EF72FF">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3</w:t>
            </w:r>
          </w:p>
        </w:tc>
      </w:tr>
      <w:tr w:rsidR="002F7F46" w14:paraId="50C963E3" w14:textId="77777777">
        <w:trPr>
          <w:trHeight w:val="460"/>
        </w:trPr>
        <w:tc>
          <w:tcPr>
            <w:tcW w:w="720" w:type="dxa"/>
            <w:vMerge/>
            <w:tcMar>
              <w:top w:w="100" w:type="dxa"/>
              <w:left w:w="100" w:type="dxa"/>
              <w:bottom w:w="100" w:type="dxa"/>
              <w:right w:w="100" w:type="dxa"/>
            </w:tcMar>
            <w:vAlign w:val="center"/>
          </w:tcPr>
          <w:p w14:paraId="0C086E8F"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3A8615ED"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0404D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63B24A4"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F994A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32C9764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75CC76C8"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FF5D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67139F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0FD73CB2" w14:textId="77777777">
        <w:trPr>
          <w:trHeight w:val="460"/>
        </w:trPr>
        <w:tc>
          <w:tcPr>
            <w:tcW w:w="720" w:type="dxa"/>
            <w:vMerge/>
            <w:tcMar>
              <w:top w:w="100" w:type="dxa"/>
              <w:left w:w="100" w:type="dxa"/>
              <w:bottom w:w="100" w:type="dxa"/>
              <w:right w:w="100" w:type="dxa"/>
            </w:tcMar>
            <w:vAlign w:val="center"/>
          </w:tcPr>
          <w:p w14:paraId="5909ED48"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CE0B99F"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43DFA2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B1971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FDEB54"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3B39C22B" w14:textId="77777777" w:rsidR="002F7F46" w:rsidRDefault="00EF72FF">
            <w:pPr>
              <w:widowControl w:val="0"/>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1DABE7E"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CABD91"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7FAD4C5"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F40240C"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B3C0B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CF51CF4"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2646268"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01FF83C"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7583086F"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78715"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335F4B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60D2AA46" w14:textId="77777777">
        <w:trPr>
          <w:trHeight w:val="460"/>
        </w:trPr>
        <w:tc>
          <w:tcPr>
            <w:tcW w:w="720" w:type="dxa"/>
            <w:vMerge/>
            <w:tcMar>
              <w:top w:w="100" w:type="dxa"/>
              <w:left w:w="100" w:type="dxa"/>
              <w:bottom w:w="100" w:type="dxa"/>
              <w:right w:w="100" w:type="dxa"/>
            </w:tcMar>
            <w:vAlign w:val="center"/>
          </w:tcPr>
          <w:p w14:paraId="4CC168CD"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32DE5525"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67529A9"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7CBFB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71E12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46D82D8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58488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E30F6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50D1B66F" w14:textId="77777777">
        <w:trPr>
          <w:trHeight w:val="1965"/>
        </w:trPr>
        <w:tc>
          <w:tcPr>
            <w:tcW w:w="720" w:type="dxa"/>
            <w:vMerge/>
            <w:tcMar>
              <w:top w:w="100" w:type="dxa"/>
              <w:left w:w="100" w:type="dxa"/>
              <w:bottom w:w="100" w:type="dxa"/>
              <w:right w:w="100" w:type="dxa"/>
            </w:tcMar>
            <w:vAlign w:val="center"/>
          </w:tcPr>
          <w:p w14:paraId="0CDB20B1"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4D81D0EF"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3948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894A60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B1FC90"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5C32E59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279FDF47"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B456A74"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111B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15D930CE" w14:textId="77777777">
        <w:trPr>
          <w:trHeight w:val="675"/>
        </w:trPr>
        <w:tc>
          <w:tcPr>
            <w:tcW w:w="720" w:type="dxa"/>
            <w:vMerge/>
            <w:tcMar>
              <w:top w:w="100" w:type="dxa"/>
              <w:left w:w="100" w:type="dxa"/>
              <w:bottom w:w="100" w:type="dxa"/>
              <w:right w:w="100" w:type="dxa"/>
            </w:tcMar>
            <w:vAlign w:val="center"/>
          </w:tcPr>
          <w:p w14:paraId="185092D3"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61D5B9A"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F50109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D985A8E"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8D69ED4"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4C97E90E"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AD4A735"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1F9663"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bl>
    <w:p w14:paraId="48320456" w14:textId="77777777" w:rsidR="002F7F46" w:rsidRDefault="002F7F46">
      <w:pPr>
        <w:rPr>
          <w:rFonts w:ascii="Times New Roman" w:eastAsia="Times New Roman" w:hAnsi="Times New Roman" w:cs="Times New Roman"/>
          <w:b/>
          <w:sz w:val="26"/>
          <w:szCs w:val="26"/>
        </w:rPr>
      </w:pPr>
    </w:p>
    <w:p w14:paraId="41DD253E" w14:textId="77777777" w:rsidR="002F7F46" w:rsidRDefault="00EF72FF">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5BEA98BC" w14:textId="47F23356" w:rsidR="002F7F46" w:rsidRDefault="002B5B79">
      <w:pPr>
        <w:jc w:val="center"/>
        <w:rPr>
          <w:rFonts w:ascii="Times New Roman" w:eastAsia="Times New Roman" w:hAnsi="Times New Roman" w:cs="Times New Roman"/>
          <w:b/>
          <w:sz w:val="28"/>
          <w:szCs w:val="28"/>
        </w:rPr>
      </w:pPr>
      <w:r w:rsidRPr="002B5B79">
        <w:rPr>
          <w:rFonts w:ascii="Times New Roman" w:eastAsia="Times New Roman" w:hAnsi="Times New Roman" w:cs="Times New Roman"/>
          <w:b/>
          <w:noProof/>
          <w:sz w:val="28"/>
          <w:szCs w:val="28"/>
        </w:rPr>
        <w:lastRenderedPageBreak/>
        <w:drawing>
          <wp:inline distT="0" distB="0" distL="0" distR="0" wp14:anchorId="31A84AD3" wp14:editId="0DEE5999">
            <wp:extent cx="5733415" cy="2788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08" cy="2792127"/>
                    </a:xfrm>
                    <a:prstGeom prst="rect">
                      <a:avLst/>
                    </a:prstGeom>
                  </pic:spPr>
                </pic:pic>
              </a:graphicData>
            </a:graphic>
          </wp:inline>
        </w:drawing>
      </w:r>
    </w:p>
    <w:p w14:paraId="51F23CA3" w14:textId="77777777" w:rsidR="002F7F46" w:rsidRDefault="002F7F46">
      <w:pPr>
        <w:rPr>
          <w:rFonts w:ascii="Times New Roman" w:eastAsia="Times New Roman" w:hAnsi="Times New Roman" w:cs="Times New Roman"/>
          <w:b/>
          <w:sz w:val="28"/>
          <w:szCs w:val="28"/>
        </w:rPr>
      </w:pPr>
    </w:p>
    <w:p w14:paraId="550D18F9"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7283E78A" w14:textId="77777777" w:rsidR="002F7F46" w:rsidRDefault="002F7F46">
      <w:pPr>
        <w:rPr>
          <w:rFonts w:ascii="Times New Roman" w:eastAsia="Times New Roman" w:hAnsi="Times New Roman" w:cs="Times New Roman"/>
          <w:b/>
          <w:sz w:val="28"/>
          <w:szCs w:val="28"/>
        </w:rPr>
      </w:pPr>
    </w:p>
    <w:p w14:paraId="4956863A" w14:textId="036385CD" w:rsidR="002F7F46" w:rsidRDefault="00730FFB">
      <w:pPr>
        <w:rPr>
          <w:rFonts w:ascii="Times New Roman" w:eastAsia="Times New Roman" w:hAnsi="Times New Roman" w:cs="Times New Roman"/>
          <w:b/>
          <w:sz w:val="28"/>
          <w:szCs w:val="28"/>
        </w:rPr>
      </w:pPr>
      <w:r w:rsidRPr="00730FFB">
        <w:rPr>
          <w:rFonts w:ascii="Times New Roman" w:eastAsia="Times New Roman" w:hAnsi="Times New Roman" w:cs="Times New Roman"/>
          <w:b/>
          <w:noProof/>
          <w:sz w:val="28"/>
          <w:szCs w:val="28"/>
        </w:rPr>
        <w:drawing>
          <wp:inline distT="0" distB="0" distL="0" distR="0" wp14:anchorId="1C10BFA6" wp14:editId="2024F18A">
            <wp:extent cx="5733415" cy="2845435"/>
            <wp:effectExtent l="0" t="0" r="635" b="0"/>
            <wp:docPr id="8417341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34111" name="Picture 1" descr="A diagram of a diagram&#10;&#10;Description automatically generated"/>
                    <pic:cNvPicPr/>
                  </pic:nvPicPr>
                  <pic:blipFill>
                    <a:blip r:embed="rId10"/>
                    <a:stretch>
                      <a:fillRect/>
                    </a:stretch>
                  </pic:blipFill>
                  <pic:spPr>
                    <a:xfrm>
                      <a:off x="0" y="0"/>
                      <a:ext cx="5733415" cy="2845435"/>
                    </a:xfrm>
                    <a:prstGeom prst="rect">
                      <a:avLst/>
                    </a:prstGeom>
                  </pic:spPr>
                </pic:pic>
              </a:graphicData>
            </a:graphic>
          </wp:inline>
        </w:drawing>
      </w:r>
    </w:p>
    <w:p w14:paraId="17684AE5" w14:textId="77777777" w:rsidR="002F7F46" w:rsidRDefault="002F7F46">
      <w:pPr>
        <w:ind w:left="-709"/>
        <w:jc w:val="center"/>
      </w:pPr>
    </w:p>
    <w:p w14:paraId="170DF548" w14:textId="77777777" w:rsidR="002F7F46" w:rsidRDefault="002F7F46">
      <w:pPr>
        <w:ind w:left="-709"/>
        <w:jc w:val="center"/>
        <w:rPr>
          <w:color w:val="FF0000"/>
        </w:rPr>
      </w:pPr>
    </w:p>
    <w:p w14:paraId="0D878694"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234290D1" w14:textId="77777777" w:rsidR="002F7F46" w:rsidRDefault="002F7F46">
      <w:pPr>
        <w:rPr>
          <w:rFonts w:ascii="Times New Roman" w:eastAsia="Times New Roman" w:hAnsi="Times New Roman" w:cs="Times New Roman"/>
          <w:b/>
          <w:sz w:val="28"/>
          <w:szCs w:val="28"/>
        </w:rPr>
      </w:pPr>
    </w:p>
    <w:p w14:paraId="4BBA6C7B" w14:textId="77777777" w:rsidR="002F7F46" w:rsidRDefault="00EF72FF">
      <w:pPr>
        <w:ind w:left="-709"/>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42913A62" wp14:editId="58798BB4">
            <wp:extent cx="5733415" cy="2897505"/>
            <wp:effectExtent l="0" t="0" r="635" b="0"/>
            <wp:docPr id="17459655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5513" name="Picture 1" descr="A diagram of a flowchart&#10;&#10;Description automatically generated"/>
                    <pic:cNvPicPr>
                      <a:picLocks noChangeAspect="1"/>
                    </pic:cNvPicPr>
                  </pic:nvPicPr>
                  <pic:blipFill>
                    <a:blip r:embed="rId11"/>
                    <a:stretch>
                      <a:fillRect/>
                    </a:stretch>
                  </pic:blipFill>
                  <pic:spPr>
                    <a:xfrm>
                      <a:off x="0" y="0"/>
                      <a:ext cx="5733415" cy="2897505"/>
                    </a:xfrm>
                    <a:prstGeom prst="rect">
                      <a:avLst/>
                    </a:prstGeom>
                  </pic:spPr>
                </pic:pic>
              </a:graphicData>
            </a:graphic>
          </wp:inline>
        </w:drawing>
      </w:r>
    </w:p>
    <w:p w14:paraId="49E07A42" w14:textId="77777777" w:rsidR="002F7F46" w:rsidRDefault="002F7F46">
      <w:pPr>
        <w:rPr>
          <w:rFonts w:ascii="Times New Roman" w:eastAsia="Times New Roman" w:hAnsi="Times New Roman" w:cs="Times New Roman"/>
          <w:b/>
          <w:sz w:val="28"/>
          <w:szCs w:val="28"/>
        </w:rPr>
      </w:pPr>
    </w:p>
    <w:p w14:paraId="43BF0C12"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133EDD11" w14:textId="77777777" w:rsidR="002F7F46" w:rsidRDefault="002F7F46">
      <w:pPr>
        <w:ind w:left="-709"/>
        <w:jc w:val="center"/>
        <w:rPr>
          <w:color w:val="FF0000"/>
        </w:rPr>
      </w:pPr>
    </w:p>
    <w:p w14:paraId="6DB39670" w14:textId="77777777" w:rsidR="002F7F46" w:rsidRDefault="00EF72FF">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114300" distR="114300" wp14:anchorId="49F16AE1" wp14:editId="4D9E288F">
            <wp:extent cx="5727700" cy="1238250"/>
            <wp:effectExtent l="0" t="0" r="2540" b="11430"/>
            <wp:docPr id="2" name="Picture 2" descr="z6058903265565_acb149d5ca35e8648065e7e31ebb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6058903265565_acb149d5ca35e8648065e7e31ebb2322"/>
                    <pic:cNvPicPr>
                      <a:picLocks noChangeAspect="1"/>
                    </pic:cNvPicPr>
                  </pic:nvPicPr>
                  <pic:blipFill>
                    <a:blip r:embed="rId12"/>
                    <a:stretch>
                      <a:fillRect/>
                    </a:stretch>
                  </pic:blipFill>
                  <pic:spPr>
                    <a:xfrm>
                      <a:off x="0" y="0"/>
                      <a:ext cx="5727700" cy="1238250"/>
                    </a:xfrm>
                    <a:prstGeom prst="rect">
                      <a:avLst/>
                    </a:prstGeom>
                  </pic:spPr>
                </pic:pic>
              </a:graphicData>
            </a:graphic>
          </wp:inline>
        </w:drawing>
      </w:r>
    </w:p>
    <w:p w14:paraId="1D9F288C" w14:textId="77777777" w:rsidR="002F7F46" w:rsidRDefault="002F7F46">
      <w:pPr>
        <w:rPr>
          <w:rFonts w:ascii="Times New Roman" w:eastAsia="Times New Roman" w:hAnsi="Times New Roman" w:cs="Times New Roman"/>
          <w:b/>
          <w:sz w:val="26"/>
          <w:szCs w:val="26"/>
          <w:lang w:val="en-US"/>
        </w:rPr>
      </w:pPr>
    </w:p>
    <w:p w14:paraId="7DE33F06" w14:textId="77777777" w:rsidR="002F7F46" w:rsidRDefault="00EF72FF">
      <w:pP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Đường găng: A</w:t>
      </w:r>
      <w:r>
        <w:rPr>
          <w:rFonts w:eastAsia="Times New Roman"/>
          <w:color w:val="000000"/>
          <w:sz w:val="26"/>
          <w:szCs w:val="26"/>
        </w:rPr>
        <w:t>→</w:t>
      </w:r>
      <w:r>
        <w:rPr>
          <w:rFonts w:ascii="Times New Roman" w:eastAsia="Times New Roman" w:hAnsi="Times New Roman" w:cs="Times New Roman"/>
          <w:color w:val="000000"/>
          <w:sz w:val="26"/>
          <w:szCs w:val="26"/>
        </w:rPr>
        <w:t>C</w:t>
      </w:r>
      <w:r>
        <w:rPr>
          <w:rFonts w:eastAsia="Times New Roman"/>
          <w:color w:val="000000"/>
          <w:sz w:val="26"/>
          <w:szCs w:val="26"/>
        </w:rPr>
        <w:t>→</w:t>
      </w:r>
      <w:r>
        <w:rPr>
          <w:rFonts w:ascii="Times New Roman" w:eastAsia="Times New Roman" w:hAnsi="Times New Roman" w:cs="Times New Roman"/>
          <w:color w:val="000000"/>
          <w:sz w:val="26"/>
          <w:szCs w:val="26"/>
        </w:rPr>
        <w:t>D</w:t>
      </w:r>
      <w:r>
        <w:rPr>
          <w:rFonts w:eastAsia="Times New Roman"/>
          <w:color w:val="000000"/>
          <w:sz w:val="26"/>
          <w:szCs w:val="26"/>
        </w:rPr>
        <w:t>→</w:t>
      </w:r>
      <w:r>
        <w:rPr>
          <w:rFonts w:ascii="Times New Roman" w:eastAsia="Times New Roman" w:hAnsi="Times New Roman" w:cs="Times New Roman"/>
          <w:color w:val="000000"/>
          <w:sz w:val="26"/>
          <w:szCs w:val="26"/>
        </w:rPr>
        <w:t>E</w:t>
      </w:r>
      <w:r>
        <w:rPr>
          <w:rFonts w:eastAsia="Times New Roman"/>
          <w:color w:val="000000"/>
          <w:sz w:val="26"/>
          <w:szCs w:val="26"/>
        </w:rPr>
        <w:t>→</w:t>
      </w:r>
      <w:r>
        <w:rPr>
          <w:rFonts w:ascii="Times New Roman" w:eastAsia="Times New Roman" w:hAnsi="Times New Roman" w:cs="Times New Roman"/>
          <w:color w:val="000000"/>
          <w:sz w:val="26"/>
          <w:szCs w:val="26"/>
        </w:rPr>
        <w:t>F</w:t>
      </w:r>
      <w:r>
        <w:rPr>
          <w:rFonts w:eastAsia="Times New Roman"/>
          <w:color w:val="000000"/>
          <w:sz w:val="26"/>
          <w:szCs w:val="26"/>
        </w:rPr>
        <w:t>→</w:t>
      </w:r>
      <w:r>
        <w:rPr>
          <w:rFonts w:ascii="Times New Roman" w:eastAsia="Times New Roman" w:hAnsi="Times New Roman" w:cs="Times New Roman"/>
          <w:color w:val="000000"/>
          <w:sz w:val="26"/>
          <w:szCs w:val="26"/>
        </w:rPr>
        <w:t>G</w:t>
      </w:r>
      <w:r>
        <w:rPr>
          <w:rFonts w:eastAsia="Times New Roman"/>
          <w:color w:val="000000"/>
          <w:sz w:val="26"/>
          <w:szCs w:val="26"/>
        </w:rPr>
        <w:t>→</w:t>
      </w:r>
      <w:r>
        <w:rPr>
          <w:rFonts w:ascii="Times New Roman" w:eastAsia="Times New Roman" w:hAnsi="Times New Roman" w:cs="Times New Roman"/>
          <w:color w:val="000000"/>
          <w:sz w:val="26"/>
          <w:szCs w:val="26"/>
        </w:rPr>
        <w:t>H</w:t>
      </w:r>
      <w:r>
        <w:rPr>
          <w:rFonts w:eastAsia="Times New Roman"/>
          <w:color w:val="000000"/>
          <w:sz w:val="26"/>
          <w:szCs w:val="26"/>
        </w:rPr>
        <w:t>→</w:t>
      </w:r>
      <w:r>
        <w:rPr>
          <w:rFonts w:ascii="Times New Roman" w:eastAsia="Times New Roman" w:hAnsi="Times New Roman" w:cs="Times New Roman"/>
          <w:color w:val="000000"/>
          <w:sz w:val="26"/>
          <w:szCs w:val="26"/>
        </w:rPr>
        <w:t>I</w:t>
      </w:r>
      <w:r>
        <w:rPr>
          <w:rFonts w:eastAsia="Times New Roman"/>
          <w:color w:val="000000"/>
          <w:sz w:val="26"/>
          <w:szCs w:val="26"/>
        </w:rPr>
        <w:t>→</w:t>
      </w:r>
      <w:r>
        <w:rPr>
          <w:rFonts w:ascii="Times New Roman" w:eastAsia="Times New Roman" w:hAnsi="Times New Roman" w:cs="Times New Roman"/>
          <w:color w:val="000000"/>
          <w:sz w:val="26"/>
          <w:szCs w:val="26"/>
        </w:rPr>
        <w:t>J</w:t>
      </w:r>
    </w:p>
    <w:p w14:paraId="11F5C3EA" w14:textId="77777777" w:rsidR="002F7F46" w:rsidRDefault="00EF72F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 2</w:t>
      </w:r>
      <w:r>
        <w:rPr>
          <w:rFonts w:ascii="Times New Roman" w:eastAsia="Times New Roman" w:hAnsi="Times New Roman" w:cs="Times New Roman"/>
          <w:color w:val="000000"/>
          <w:sz w:val="26"/>
          <w:szCs w:val="26"/>
          <w:lang w:val="en-US"/>
        </w:rPr>
        <w:t>3</w:t>
      </w:r>
      <w:r>
        <w:rPr>
          <w:rFonts w:ascii="Times New Roman" w:eastAsia="Times New Roman" w:hAnsi="Times New Roman" w:cs="Times New Roman"/>
          <w:color w:val="000000"/>
          <w:sz w:val="26"/>
          <w:szCs w:val="26"/>
        </w:rPr>
        <w:t xml:space="preserve"> (ngày)</w:t>
      </w:r>
    </w:p>
    <w:p w14:paraId="1C69AFDE" w14:textId="77777777" w:rsidR="002F7F46" w:rsidRDefault="002F7F46">
      <w:pPr>
        <w:rPr>
          <w:rFonts w:ascii="Times New Roman" w:eastAsia="Times New Roman" w:hAnsi="Times New Roman" w:cs="Times New Roman"/>
          <w:sz w:val="26"/>
          <w:szCs w:val="26"/>
        </w:rPr>
      </w:pPr>
    </w:p>
    <w:p w14:paraId="1D8C928B" w14:textId="77777777" w:rsidR="002F7F46" w:rsidRDefault="002F7F46">
      <w:pPr>
        <w:rPr>
          <w:rFonts w:ascii="Times New Roman" w:eastAsia="Times New Roman" w:hAnsi="Times New Roman" w:cs="Times New Roman"/>
          <w:sz w:val="26"/>
          <w:szCs w:val="26"/>
        </w:rPr>
      </w:pPr>
    </w:p>
    <w:p w14:paraId="34DEAF7F" w14:textId="77777777" w:rsidR="002F7F46" w:rsidRDefault="002F7F46">
      <w:pPr>
        <w:rPr>
          <w:rFonts w:ascii="Times New Roman" w:eastAsia="Times New Roman" w:hAnsi="Times New Roman" w:cs="Times New Roman"/>
          <w:b/>
          <w:sz w:val="32"/>
          <w:szCs w:val="32"/>
        </w:rPr>
      </w:pPr>
    </w:p>
    <w:p w14:paraId="5DFF5C2C"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503F0D5A" w14:textId="77777777" w:rsidR="002F7F46" w:rsidRDefault="00EF72F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1DF0215F" w14:textId="77777777" w:rsidR="002F7F46" w:rsidRDefault="002F7F46">
      <w:pPr>
        <w:ind w:left="141"/>
        <w:rPr>
          <w:rFonts w:ascii="Times New Roman" w:eastAsia="Times New Roman" w:hAnsi="Times New Roman" w:cs="Times New Roman"/>
          <w:sz w:val="26"/>
          <w:szCs w:val="26"/>
        </w:rPr>
      </w:pPr>
    </w:p>
    <w:tbl>
      <w:tblPr>
        <w:tblStyle w:val="Style27"/>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2F7F46" w14:paraId="617F7E57" w14:textId="77777777">
        <w:trPr>
          <w:tblHeader/>
        </w:trPr>
        <w:tc>
          <w:tcPr>
            <w:tcW w:w="1605" w:type="dxa"/>
            <w:shd w:val="clear" w:color="auto" w:fill="auto"/>
            <w:tcMar>
              <w:top w:w="100" w:type="dxa"/>
              <w:left w:w="100" w:type="dxa"/>
              <w:bottom w:w="100" w:type="dxa"/>
              <w:right w:w="100" w:type="dxa"/>
            </w:tcMar>
          </w:tcPr>
          <w:p w14:paraId="203CEDAA" w14:textId="77777777" w:rsidR="002F7F46" w:rsidRDefault="002F7F46">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5C76566B"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42DE2189"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5EB9565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0733269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505B8162"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2F7F46" w14:paraId="07553E5A" w14:textId="77777777">
        <w:trPr>
          <w:tblHeader/>
        </w:trPr>
        <w:tc>
          <w:tcPr>
            <w:tcW w:w="1605" w:type="dxa"/>
            <w:shd w:val="clear" w:color="auto" w:fill="auto"/>
            <w:tcMar>
              <w:top w:w="100" w:type="dxa"/>
              <w:left w:w="100" w:type="dxa"/>
              <w:bottom w:w="100" w:type="dxa"/>
              <w:right w:w="100" w:type="dxa"/>
            </w:tcMar>
          </w:tcPr>
          <w:p w14:paraId="731EC577"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7E8A5BB7"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1CED747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5C9AC6B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38C706A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4656B471"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2F7F46" w14:paraId="114D49EF" w14:textId="77777777">
        <w:tc>
          <w:tcPr>
            <w:tcW w:w="1605" w:type="dxa"/>
            <w:shd w:val="clear" w:color="auto" w:fill="auto"/>
            <w:tcMar>
              <w:top w:w="100" w:type="dxa"/>
              <w:left w:w="100" w:type="dxa"/>
              <w:bottom w:w="100" w:type="dxa"/>
              <w:right w:w="100" w:type="dxa"/>
            </w:tcMar>
          </w:tcPr>
          <w:p w14:paraId="6C45BA5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4A0B806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364A3B7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58D7758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5CC5AD1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268D2EE8" w14:textId="77777777" w:rsidR="002F7F46" w:rsidRDefault="002F7F46">
            <w:pPr>
              <w:widowControl w:val="0"/>
              <w:spacing w:line="240" w:lineRule="auto"/>
              <w:jc w:val="center"/>
              <w:rPr>
                <w:rFonts w:ascii="Times New Roman" w:eastAsia="Times New Roman" w:hAnsi="Times New Roman" w:cs="Times New Roman"/>
                <w:sz w:val="26"/>
                <w:szCs w:val="26"/>
              </w:rPr>
            </w:pPr>
          </w:p>
        </w:tc>
      </w:tr>
    </w:tbl>
    <w:p w14:paraId="5D1A0C85" w14:textId="77777777" w:rsidR="002F7F46" w:rsidRDefault="002F7F46">
      <w:pPr>
        <w:rPr>
          <w:rFonts w:ascii="Times New Roman" w:eastAsia="Times New Roman" w:hAnsi="Times New Roman" w:cs="Times New Roman"/>
          <w:b/>
          <w:sz w:val="28"/>
          <w:szCs w:val="28"/>
        </w:rPr>
      </w:pPr>
    </w:p>
    <w:p w14:paraId="4B5F3B15" w14:textId="77777777" w:rsidR="002F7F46" w:rsidRDefault="002F7F46">
      <w:pPr>
        <w:rPr>
          <w:rFonts w:ascii="Times New Roman" w:eastAsia="Times New Roman" w:hAnsi="Times New Roman" w:cs="Times New Roman"/>
          <w:b/>
          <w:sz w:val="28"/>
          <w:szCs w:val="28"/>
        </w:rPr>
      </w:pPr>
    </w:p>
    <w:tbl>
      <w:tblPr>
        <w:tblStyle w:val="Style28"/>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1"/>
        <w:gridCol w:w="3044"/>
        <w:gridCol w:w="1507"/>
        <w:gridCol w:w="1567"/>
        <w:gridCol w:w="2867"/>
      </w:tblGrid>
      <w:tr w:rsidR="002F7F46" w14:paraId="1D13BF6B" w14:textId="77777777">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6A7CA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3C0AD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780E6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CE5A4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69C76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2F7F46" w14:paraId="782C7BA8" w14:textId="77777777">
        <w:trPr>
          <w:trHeight w:val="1176"/>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2F29"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4EF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mạng bị tấn công bởi mã độc</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7D25A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B7B2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F383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phần mềm diệt virus, cập nhật thường xuyên, đào tạo nhân viên nhận diện nguy cơ.</w:t>
            </w:r>
          </w:p>
        </w:tc>
      </w:tr>
      <w:tr w:rsidR="002F7F46" w14:paraId="568EB5FB"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0D40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22F9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Chậm tiến độ dự án do đối tác trễ hạn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D0E8E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834F8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8E48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Thỏa thuận cam kết rõ ràng với đối tác, chuẩn bị các phương án dự phòng.</w:t>
            </w:r>
          </w:p>
        </w:tc>
      </w:tr>
      <w:tr w:rsidR="002F7F46" w14:paraId="24F1A33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3A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218B3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bị lộ hoặc đánh cắp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5DBA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284B0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2BE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hóa dữ liệu, đào tạo nhân viên bảo mật thông tin, thực hiện kiểm toán an ninh mạng định kỳ.</w:t>
            </w:r>
          </w:p>
        </w:tc>
      </w:tr>
      <w:tr w:rsidR="002F7F46" w14:paraId="471A5D58"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E668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80B0D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Thiếu hụt nguồn lực nhân sự do dịch bệnh</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0E34B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A13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D0A2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làm việc từ xa, linh hoạt trong việc phân bổ công việc.</w:t>
            </w:r>
          </w:p>
        </w:tc>
      </w:tr>
      <w:tr w:rsidR="002F7F46" w14:paraId="06A26CA4"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CC3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562C4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Đối thủ cạnh tranh ra mắt sản phẩm vượt trội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C7E0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B7FE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558A2B"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thị trường, cải tiến sản phẩm liên tục, tập trung vào giá trị cốt lõi và chiến lược khác biệt hóa.</w:t>
            </w:r>
          </w:p>
        </w:tc>
      </w:tr>
      <w:tr w:rsidR="002F7F46" w14:paraId="6709571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7AF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00FB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Gián đoạn dịch vụ do lỗi phần mềm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81C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bình </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E4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ED134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Lên kế hoạch kiểm tra và bảo trì phần mềm định kỳ, sử dụng công cụ sao lưu tự động, thuê đội ngũ hỗ trợ kỹ thuật chuyên nghiệp.</w:t>
            </w:r>
          </w:p>
        </w:tc>
      </w:tr>
      <w:tr w:rsidR="002F7F46" w14:paraId="26460A27"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E23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54BD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nghỉ việc cao trong đội ngũ nhân sự chủ chốt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8C0E1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45F3D"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6A8C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chính sách phúc lợi hấp dẫn, tạo môi trường làm việc tích cực, triển khai chương trình giữ chân nhân tài.</w:t>
            </w:r>
          </w:p>
        </w:tc>
      </w:tr>
      <w:tr w:rsidR="002F7F46" w14:paraId="60619DAE"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39A1"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AFCFE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khách hàng lớn do sự cố dịch vụ</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862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8285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7051"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Tăng cường chăm sóc khách hàng, cải tiến chất lượng dịch vụ, duy trì giao tiếp thường xuyên với khách hàng chiến lược.</w:t>
            </w:r>
          </w:p>
        </w:tc>
      </w:tr>
      <w:tr w:rsidR="002F7F46" w14:paraId="259C13C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F64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F6C20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toàn bộ dữ liệu do sự cố nghiêm trọng về phần cứng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D93C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A227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8F06C"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Duy trì sao lưu dữ liệu hàng ngày, sử dụng phần cứng chất lượng cao, đầu tư vào hệ thống dự phòng.</w:t>
            </w:r>
          </w:p>
        </w:tc>
      </w:tr>
      <w:tr w:rsidR="002F7F46" w14:paraId="26418E6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EDF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D3663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Toàn bộ hệ thống dữ liệu bị hủy do sự cố từ trường mạnh hoặc thiên tai hiếm gặp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62C1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5765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90214"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tư vào lưu trữ dữ liệu trên đám mây, xây dựng trung tâm dữ liệu tại các địa điểm an toàn, sao lưu thường xuyên.</w:t>
            </w:r>
          </w:p>
        </w:tc>
      </w:tr>
    </w:tbl>
    <w:p w14:paraId="3C002CA1" w14:textId="77777777" w:rsidR="002F7F46" w:rsidRDefault="002F7F46">
      <w:pPr>
        <w:rPr>
          <w:rFonts w:ascii="Times New Roman" w:eastAsia="Times New Roman" w:hAnsi="Times New Roman" w:cs="Times New Roman"/>
          <w:sz w:val="26"/>
          <w:szCs w:val="26"/>
        </w:rPr>
      </w:pPr>
    </w:p>
    <w:sectPr w:rsidR="002F7F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CFD7E" w14:textId="77777777" w:rsidR="0051377F" w:rsidRDefault="0051377F">
      <w:pPr>
        <w:spacing w:line="240" w:lineRule="auto"/>
      </w:pPr>
      <w:r>
        <w:separator/>
      </w:r>
    </w:p>
  </w:endnote>
  <w:endnote w:type="continuationSeparator" w:id="0">
    <w:p w14:paraId="57F6DA15" w14:textId="77777777" w:rsidR="0051377F" w:rsidRDefault="00513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ECFDE" w14:textId="77777777" w:rsidR="0051377F" w:rsidRDefault="0051377F">
      <w:r>
        <w:separator/>
      </w:r>
    </w:p>
  </w:footnote>
  <w:footnote w:type="continuationSeparator" w:id="0">
    <w:p w14:paraId="265D8E51" w14:textId="77777777" w:rsidR="0051377F" w:rsidRDefault="00513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557C"/>
    <w:multiLevelType w:val="multilevel"/>
    <w:tmpl w:val="2D6C557C"/>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305B3E43"/>
    <w:multiLevelType w:val="hybridMultilevel"/>
    <w:tmpl w:val="6D328110"/>
    <w:lvl w:ilvl="0" w:tplc="7AA2F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73C38"/>
    <w:multiLevelType w:val="multilevel"/>
    <w:tmpl w:val="36C73C38"/>
    <w:lvl w:ilvl="0">
      <w:start w:val="1"/>
      <w:numFmt w:val="bullet"/>
      <w:lvlText w:val="●"/>
      <w:lvlJc w:val="left"/>
      <w:pPr>
        <w:ind w:left="1240" w:hanging="360"/>
      </w:pPr>
      <w:rPr>
        <w:u w:val="none"/>
      </w:rPr>
    </w:lvl>
    <w:lvl w:ilvl="1">
      <w:start w:val="1"/>
      <w:numFmt w:val="bullet"/>
      <w:lvlText w:val="○"/>
      <w:lvlJc w:val="left"/>
      <w:pPr>
        <w:ind w:left="1960" w:hanging="360"/>
      </w:pPr>
      <w:rPr>
        <w:u w:val="none"/>
      </w:rPr>
    </w:lvl>
    <w:lvl w:ilvl="2">
      <w:start w:val="1"/>
      <w:numFmt w:val="bullet"/>
      <w:lvlText w:val="■"/>
      <w:lvlJc w:val="left"/>
      <w:pPr>
        <w:ind w:left="2680" w:hanging="360"/>
      </w:pPr>
      <w:rPr>
        <w:u w:val="none"/>
      </w:rPr>
    </w:lvl>
    <w:lvl w:ilvl="3">
      <w:start w:val="1"/>
      <w:numFmt w:val="bullet"/>
      <w:lvlText w:val="●"/>
      <w:lvlJc w:val="left"/>
      <w:pPr>
        <w:ind w:left="3400" w:hanging="360"/>
      </w:pPr>
      <w:rPr>
        <w:u w:val="none"/>
      </w:rPr>
    </w:lvl>
    <w:lvl w:ilvl="4">
      <w:start w:val="1"/>
      <w:numFmt w:val="bullet"/>
      <w:lvlText w:val="○"/>
      <w:lvlJc w:val="left"/>
      <w:pPr>
        <w:ind w:left="4120" w:hanging="360"/>
      </w:pPr>
      <w:rPr>
        <w:u w:val="none"/>
      </w:rPr>
    </w:lvl>
    <w:lvl w:ilvl="5">
      <w:start w:val="1"/>
      <w:numFmt w:val="bullet"/>
      <w:lvlText w:val="■"/>
      <w:lvlJc w:val="left"/>
      <w:pPr>
        <w:ind w:left="4840" w:hanging="360"/>
      </w:pPr>
      <w:rPr>
        <w:u w:val="none"/>
      </w:rPr>
    </w:lvl>
    <w:lvl w:ilvl="6">
      <w:start w:val="1"/>
      <w:numFmt w:val="bullet"/>
      <w:lvlText w:val="●"/>
      <w:lvlJc w:val="left"/>
      <w:pPr>
        <w:ind w:left="5560" w:hanging="360"/>
      </w:pPr>
      <w:rPr>
        <w:u w:val="none"/>
      </w:rPr>
    </w:lvl>
    <w:lvl w:ilvl="7">
      <w:start w:val="1"/>
      <w:numFmt w:val="bullet"/>
      <w:lvlText w:val="○"/>
      <w:lvlJc w:val="left"/>
      <w:pPr>
        <w:ind w:left="6280" w:hanging="360"/>
      </w:pPr>
      <w:rPr>
        <w:u w:val="none"/>
      </w:rPr>
    </w:lvl>
    <w:lvl w:ilvl="8">
      <w:start w:val="1"/>
      <w:numFmt w:val="bullet"/>
      <w:lvlText w:val="■"/>
      <w:lvlJc w:val="left"/>
      <w:pPr>
        <w:ind w:left="7000" w:hanging="360"/>
      </w:pPr>
      <w:rPr>
        <w:u w:val="none"/>
      </w:rPr>
    </w:lvl>
  </w:abstractNum>
  <w:abstractNum w:abstractNumId="3" w15:restartNumberingAfterBreak="0">
    <w:nsid w:val="47332599"/>
    <w:multiLevelType w:val="multilevel"/>
    <w:tmpl w:val="47332599"/>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4" w15:restartNumberingAfterBreak="0">
    <w:nsid w:val="588E05D4"/>
    <w:multiLevelType w:val="hybridMultilevel"/>
    <w:tmpl w:val="326A7B50"/>
    <w:lvl w:ilvl="0" w:tplc="A6160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6412">
    <w:abstractNumId w:val="2"/>
  </w:num>
  <w:num w:numId="2" w16cid:durableId="341930312">
    <w:abstractNumId w:val="0"/>
  </w:num>
  <w:num w:numId="3" w16cid:durableId="747308793">
    <w:abstractNumId w:val="3"/>
  </w:num>
  <w:num w:numId="4" w16cid:durableId="669210797">
    <w:abstractNumId w:val="1"/>
  </w:num>
  <w:num w:numId="5" w16cid:durableId="263731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32D01"/>
    <w:rsid w:val="000431CE"/>
    <w:rsid w:val="000A239D"/>
    <w:rsid w:val="000C75B3"/>
    <w:rsid w:val="000D63B7"/>
    <w:rsid w:val="00106DE8"/>
    <w:rsid w:val="001077A5"/>
    <w:rsid w:val="001078DC"/>
    <w:rsid w:val="00116407"/>
    <w:rsid w:val="0012582C"/>
    <w:rsid w:val="00170C8C"/>
    <w:rsid w:val="00184D75"/>
    <w:rsid w:val="001978EC"/>
    <w:rsid w:val="001A50FF"/>
    <w:rsid w:val="001A633E"/>
    <w:rsid w:val="001D573B"/>
    <w:rsid w:val="001E5A0F"/>
    <w:rsid w:val="001F4550"/>
    <w:rsid w:val="00216379"/>
    <w:rsid w:val="00236EDF"/>
    <w:rsid w:val="00270985"/>
    <w:rsid w:val="002836AC"/>
    <w:rsid w:val="00283CFF"/>
    <w:rsid w:val="002B5B79"/>
    <w:rsid w:val="002F7F46"/>
    <w:rsid w:val="00307CD0"/>
    <w:rsid w:val="0032588D"/>
    <w:rsid w:val="003332BA"/>
    <w:rsid w:val="003341A3"/>
    <w:rsid w:val="00354992"/>
    <w:rsid w:val="00363203"/>
    <w:rsid w:val="003A138D"/>
    <w:rsid w:val="003A5739"/>
    <w:rsid w:val="00425113"/>
    <w:rsid w:val="00436A5E"/>
    <w:rsid w:val="00473749"/>
    <w:rsid w:val="0049504D"/>
    <w:rsid w:val="004E7CDC"/>
    <w:rsid w:val="00502921"/>
    <w:rsid w:val="0051377F"/>
    <w:rsid w:val="00522B52"/>
    <w:rsid w:val="00524463"/>
    <w:rsid w:val="00533C89"/>
    <w:rsid w:val="00541DC4"/>
    <w:rsid w:val="00572658"/>
    <w:rsid w:val="00584879"/>
    <w:rsid w:val="005F0EC9"/>
    <w:rsid w:val="005F330A"/>
    <w:rsid w:val="00611B9A"/>
    <w:rsid w:val="0061348F"/>
    <w:rsid w:val="00622323"/>
    <w:rsid w:val="00642655"/>
    <w:rsid w:val="00653620"/>
    <w:rsid w:val="00672DBD"/>
    <w:rsid w:val="006913B0"/>
    <w:rsid w:val="006A46DB"/>
    <w:rsid w:val="006C7A46"/>
    <w:rsid w:val="00730FFB"/>
    <w:rsid w:val="00747A52"/>
    <w:rsid w:val="007535BF"/>
    <w:rsid w:val="00761CB4"/>
    <w:rsid w:val="00764C7D"/>
    <w:rsid w:val="0078472C"/>
    <w:rsid w:val="00797B00"/>
    <w:rsid w:val="007A0B43"/>
    <w:rsid w:val="007B71BD"/>
    <w:rsid w:val="007C35F7"/>
    <w:rsid w:val="007F6717"/>
    <w:rsid w:val="0080239F"/>
    <w:rsid w:val="008307AF"/>
    <w:rsid w:val="00831FC7"/>
    <w:rsid w:val="0087123F"/>
    <w:rsid w:val="008D57E2"/>
    <w:rsid w:val="008F0CBE"/>
    <w:rsid w:val="008F2B68"/>
    <w:rsid w:val="00941BBA"/>
    <w:rsid w:val="00977E3F"/>
    <w:rsid w:val="00981F89"/>
    <w:rsid w:val="00985E1B"/>
    <w:rsid w:val="0099470E"/>
    <w:rsid w:val="009A5851"/>
    <w:rsid w:val="009B0A42"/>
    <w:rsid w:val="009B1567"/>
    <w:rsid w:val="009C56B6"/>
    <w:rsid w:val="009E7D1E"/>
    <w:rsid w:val="00A266AF"/>
    <w:rsid w:val="00A315C9"/>
    <w:rsid w:val="00A43BE6"/>
    <w:rsid w:val="00A512D5"/>
    <w:rsid w:val="00A54421"/>
    <w:rsid w:val="00A57484"/>
    <w:rsid w:val="00A7157B"/>
    <w:rsid w:val="00AB09CA"/>
    <w:rsid w:val="00AD5ABD"/>
    <w:rsid w:val="00AE37BA"/>
    <w:rsid w:val="00AF25BD"/>
    <w:rsid w:val="00AF5D70"/>
    <w:rsid w:val="00AF7E03"/>
    <w:rsid w:val="00B11364"/>
    <w:rsid w:val="00B57D6E"/>
    <w:rsid w:val="00B602CC"/>
    <w:rsid w:val="00B61312"/>
    <w:rsid w:val="00B82720"/>
    <w:rsid w:val="00B920DB"/>
    <w:rsid w:val="00B97502"/>
    <w:rsid w:val="00BB6F34"/>
    <w:rsid w:val="00C5131A"/>
    <w:rsid w:val="00C65212"/>
    <w:rsid w:val="00D071CB"/>
    <w:rsid w:val="00D9216A"/>
    <w:rsid w:val="00DB6CC4"/>
    <w:rsid w:val="00DD63DD"/>
    <w:rsid w:val="00DF343B"/>
    <w:rsid w:val="00E06FA0"/>
    <w:rsid w:val="00E30B2C"/>
    <w:rsid w:val="00E45D8B"/>
    <w:rsid w:val="00E75BDA"/>
    <w:rsid w:val="00ED4381"/>
    <w:rsid w:val="00EF72FF"/>
    <w:rsid w:val="00F17E9D"/>
    <w:rsid w:val="00F72F85"/>
    <w:rsid w:val="00F736D6"/>
    <w:rsid w:val="00F903DA"/>
    <w:rsid w:val="00F93F5D"/>
    <w:rsid w:val="00FA3366"/>
    <w:rsid w:val="00FE4C80"/>
    <w:rsid w:val="019AF02F"/>
    <w:rsid w:val="019E15ED"/>
    <w:rsid w:val="02BE378E"/>
    <w:rsid w:val="04CA4768"/>
    <w:rsid w:val="04D0E9C3"/>
    <w:rsid w:val="07B1C465"/>
    <w:rsid w:val="07DC3826"/>
    <w:rsid w:val="08DDAE34"/>
    <w:rsid w:val="0BC988E6"/>
    <w:rsid w:val="0DFBEBFB"/>
    <w:rsid w:val="0EF7EF60"/>
    <w:rsid w:val="1050FF8C"/>
    <w:rsid w:val="125E7442"/>
    <w:rsid w:val="13A7B930"/>
    <w:rsid w:val="166070AE"/>
    <w:rsid w:val="168A1D20"/>
    <w:rsid w:val="168A98C2"/>
    <w:rsid w:val="17E98A8E"/>
    <w:rsid w:val="19746535"/>
    <w:rsid w:val="1BF4AE35"/>
    <w:rsid w:val="1C1C54D6"/>
    <w:rsid w:val="1C31D5D9"/>
    <w:rsid w:val="1CBA412F"/>
    <w:rsid w:val="1E042E4C"/>
    <w:rsid w:val="1E64E979"/>
    <w:rsid w:val="1ECC161F"/>
    <w:rsid w:val="1FE17D0B"/>
    <w:rsid w:val="1FEB7469"/>
    <w:rsid w:val="1FEFBDD8"/>
    <w:rsid w:val="20050992"/>
    <w:rsid w:val="2064CA1B"/>
    <w:rsid w:val="20C5275E"/>
    <w:rsid w:val="22C753A9"/>
    <w:rsid w:val="27C12BD2"/>
    <w:rsid w:val="28BA818B"/>
    <w:rsid w:val="2B5A522B"/>
    <w:rsid w:val="2C770CC5"/>
    <w:rsid w:val="2DFC7FC8"/>
    <w:rsid w:val="2FC79321"/>
    <w:rsid w:val="3293DEE1"/>
    <w:rsid w:val="332690C4"/>
    <w:rsid w:val="33805817"/>
    <w:rsid w:val="345C97DC"/>
    <w:rsid w:val="363F368F"/>
    <w:rsid w:val="373CF077"/>
    <w:rsid w:val="382108CC"/>
    <w:rsid w:val="3ADBDEDD"/>
    <w:rsid w:val="3D6DA3EA"/>
    <w:rsid w:val="3D9DA16D"/>
    <w:rsid w:val="3EF075F1"/>
    <w:rsid w:val="40381D3A"/>
    <w:rsid w:val="4075D956"/>
    <w:rsid w:val="41734682"/>
    <w:rsid w:val="42B6FB0E"/>
    <w:rsid w:val="4347304E"/>
    <w:rsid w:val="449A9CA5"/>
    <w:rsid w:val="477B5AD5"/>
    <w:rsid w:val="48C5B151"/>
    <w:rsid w:val="48F99C83"/>
    <w:rsid w:val="49599B64"/>
    <w:rsid w:val="4A3B7A33"/>
    <w:rsid w:val="4A7E3AAC"/>
    <w:rsid w:val="4AE95169"/>
    <w:rsid w:val="4B29A7D7"/>
    <w:rsid w:val="4B4604B1"/>
    <w:rsid w:val="4F94175F"/>
    <w:rsid w:val="4FB2D221"/>
    <w:rsid w:val="506CFE15"/>
    <w:rsid w:val="5123256C"/>
    <w:rsid w:val="527378BC"/>
    <w:rsid w:val="5427B163"/>
    <w:rsid w:val="5A04030E"/>
    <w:rsid w:val="5AEFA97F"/>
    <w:rsid w:val="5BBFE466"/>
    <w:rsid w:val="5DFA4139"/>
    <w:rsid w:val="60491B2E"/>
    <w:rsid w:val="61B6CF8C"/>
    <w:rsid w:val="62260C91"/>
    <w:rsid w:val="653C5644"/>
    <w:rsid w:val="655E6596"/>
    <w:rsid w:val="68170729"/>
    <w:rsid w:val="68E96224"/>
    <w:rsid w:val="6D1632E7"/>
    <w:rsid w:val="6ED31BE5"/>
    <w:rsid w:val="6F093D15"/>
    <w:rsid w:val="705C8D57"/>
    <w:rsid w:val="70719EC5"/>
    <w:rsid w:val="70C97175"/>
    <w:rsid w:val="711255E5"/>
    <w:rsid w:val="735BB45E"/>
    <w:rsid w:val="73B866FA"/>
    <w:rsid w:val="757A436F"/>
    <w:rsid w:val="774840FF"/>
    <w:rsid w:val="776D1462"/>
    <w:rsid w:val="78ABE7E0"/>
    <w:rsid w:val="79356963"/>
    <w:rsid w:val="796085EC"/>
    <w:rsid w:val="79F2FB33"/>
    <w:rsid w:val="7CBEE593"/>
    <w:rsid w:val="7D8BFFCB"/>
    <w:rsid w:val="7DAAFFBC"/>
    <w:rsid w:val="7E1989C9"/>
    <w:rsid w:val="7E5C7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FB6E"/>
  <w15:docId w15:val="{964D9783-E80C-403A-BDD7-748046B0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sz w:val="22"/>
      <w:szCs w:val="22"/>
      <w:lang w:val="vi"/>
    </w:rPr>
  </w:style>
  <w:style w:type="character" w:customStyle="1" w:styleId="FooterChar">
    <w:name w:val="Footer Char"/>
    <w:basedOn w:val="DefaultParagraphFont"/>
    <w:link w:val="Footer"/>
    <w:uiPriority w:val="99"/>
    <w:qFormat/>
    <w:rPr>
      <w:rFonts w:ascii="Arial" w:eastAsia="Arial" w:hAnsi="Arial" w:cs="Arial"/>
      <w:sz w:val="22"/>
      <w:szCs w:val="22"/>
      <w:lang w:val="vi"/>
    </w:r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Ngại Yêu Tài</cp:lastModifiedBy>
  <cp:revision>72</cp:revision>
  <dcterms:created xsi:type="dcterms:W3CDTF">2024-11-22T16:42:00Z</dcterms:created>
  <dcterms:modified xsi:type="dcterms:W3CDTF">2024-12-02T13:40:00Z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GrammarlyDocumentId">
    <vt:lpwstr>327a593b5a5a4076bde514e14273ee483e47a32185677301ed4af4afd8206ebe</vt:lpwstr>
  </property>
  <property fmtid="{D5CDD505-2E9C-101B-9397-08002B2CF9AE}" pid="4" name="ICV">
    <vt:lpwstr>04BB565834524158B1905BDCB105B89D_13</vt:lpwstr>
  </property>
</Properties>
</file>