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8C85" w14:textId="3790C6D8" w:rsidR="000429B3" w:rsidRDefault="00B32780" w:rsidP="006176A0">
      <w:r w:rsidRPr="00F75CAF">
        <w:rPr>
          <w:noProof/>
        </w:rPr>
        <w:drawing>
          <wp:anchor distT="0" distB="0" distL="114300" distR="114300" simplePos="0" relativeHeight="251716096" behindDoc="0" locked="0" layoutInCell="1" allowOverlap="1" wp14:anchorId="14915E0B" wp14:editId="51BD4694">
            <wp:simplePos x="0" y="0"/>
            <wp:positionH relativeFrom="margin">
              <wp:align>right</wp:align>
            </wp:positionH>
            <wp:positionV relativeFrom="paragraph">
              <wp:posOffset>-831850</wp:posOffset>
            </wp:positionV>
            <wp:extent cx="374904" cy="374904"/>
            <wp:effectExtent l="0" t="0" r="6350" b="6350"/>
            <wp:wrapNone/>
            <wp:docPr id="24884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" cy="37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50DDB" w14:textId="77777777" w:rsidR="00F67DC4" w:rsidRDefault="00F67DC4" w:rsidP="006176A0"/>
    <w:sdt>
      <w:sdtPr>
        <w:id w:val="1935473668"/>
        <w:docPartObj>
          <w:docPartGallery w:val="Cover Pages"/>
          <w:docPartUnique/>
        </w:docPartObj>
      </w:sdtPr>
      <w:sdtEndPr>
        <w:rPr>
          <w:rFonts w:ascii="Calibri" w:eastAsiaTheme="minorEastAsia" w:hAnsi="Calibri"/>
          <w:color w:val="333333"/>
          <w:kern w:val="0"/>
          <w:sz w:val="22"/>
          <w:szCs w:val="22"/>
          <w:lang w:val="en-US"/>
        </w:rPr>
      </w:sdtEndPr>
      <w:sdtContent>
        <w:p w14:paraId="4D1982D0" w14:textId="77777777" w:rsidR="006176A0" w:rsidRPr="006176A0" w:rsidRDefault="006176A0" w:rsidP="006176A0"/>
        <w:p w14:paraId="66BC3DC0" w14:textId="77777777" w:rsidR="006176A0" w:rsidRPr="006176A0" w:rsidRDefault="006176A0" w:rsidP="006176A0"/>
        <w:p w14:paraId="5E99E6EF" w14:textId="77777777" w:rsidR="006176A0" w:rsidRPr="006176A0" w:rsidRDefault="006176A0" w:rsidP="006176A0"/>
        <w:p w14:paraId="513D4626" w14:textId="77777777" w:rsidR="006176A0" w:rsidRPr="006176A0" w:rsidRDefault="006176A0" w:rsidP="006176A0"/>
        <w:p w14:paraId="5D7ADF85" w14:textId="50EFCD64" w:rsidR="003A0163" w:rsidRPr="003A0163" w:rsidRDefault="003A0163" w:rsidP="003A0163">
          <w:pPr>
            <w:pStyle w:val="Title"/>
            <w:rPr>
              <w:rStyle w:val="TitleChar"/>
              <w:color w:val="0058AB" w:themeColor="accent2"/>
              <w:lang w:val="en-US"/>
            </w:rPr>
          </w:pPr>
          <w:proofErr w:type="spellStart"/>
          <w:r>
            <w:rPr>
              <w:rStyle w:val="TitleChar"/>
              <w:color w:val="0058AB" w:themeColor="accent2"/>
              <w:lang w:val="en-US"/>
            </w:rPr>
            <w:t>AgentEdge</w:t>
          </w:r>
          <w:proofErr w:type="spellEnd"/>
          <w:r>
            <w:rPr>
              <w:rStyle w:val="TitleChar"/>
              <w:color w:val="0058AB" w:themeColor="accent2"/>
              <w:lang w:val="en-US"/>
            </w:rPr>
            <w:t xml:space="preserve">: </w:t>
          </w:r>
          <w:r>
            <w:rPr>
              <w:rStyle w:val="TitleChar"/>
              <w:color w:val="0058AB" w:themeColor="accent2"/>
              <w:lang w:val="en-US"/>
            </w:rPr>
            <w:br/>
          </w:r>
          <w:r w:rsidRPr="003A0163">
            <w:rPr>
              <w:rStyle w:val="TitleChar"/>
              <w:color w:val="0058AB" w:themeColor="accent2"/>
              <w:lang w:val="en-US"/>
            </w:rPr>
            <w:t xml:space="preserve">Multi-Site Edge </w:t>
          </w:r>
        </w:p>
        <w:p w14:paraId="36B90C27" w14:textId="4DDDCC34" w:rsidR="006176A0" w:rsidRDefault="003A0163" w:rsidP="003A0163">
          <w:pPr>
            <w:pStyle w:val="Title"/>
            <w:rPr>
              <w:color w:val="0058AB" w:themeColor="accent2"/>
              <w:lang w:val="en-US"/>
            </w:rPr>
          </w:pPr>
          <w:r w:rsidRPr="003A0163">
            <w:rPr>
              <w:rStyle w:val="TitleChar"/>
              <w:color w:val="0058AB" w:themeColor="accent2"/>
              <w:lang w:val="en-US"/>
            </w:rPr>
            <w:t>Intelligence System</w:t>
          </w:r>
        </w:p>
        <w:p w14:paraId="741400AB" w14:textId="77777777" w:rsidR="006176A0" w:rsidRPr="006176A0" w:rsidRDefault="006176A0" w:rsidP="006176A0">
          <w:pPr>
            <w:rPr>
              <w:lang w:val="en-US"/>
            </w:rPr>
          </w:pPr>
        </w:p>
        <w:p w14:paraId="3E6A8B6B" w14:textId="77777777" w:rsidR="003F05A6" w:rsidRPr="006176A0" w:rsidRDefault="00FB59F9" w:rsidP="00F0471B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97A2351" wp14:editId="2FACEB42">
                    <wp:extent cx="4297680" cy="2540000"/>
                    <wp:effectExtent l="0" t="0" r="7620" b="0"/>
                    <wp:docPr id="1154499454" name="Textfeld Tit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7680" cy="254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B92B" w14:textId="7A9CC753" w:rsidR="00FB59F9" w:rsidRPr="00FB59F9" w:rsidRDefault="003A0163" w:rsidP="00AF5CB5">
                                <w:pPr>
                                  <w:pStyle w:val="SubTitle0"/>
                                </w:pPr>
                                <w:r w:rsidRPr="003A0163">
                                  <w:t>Pure Edge</w:t>
                                </w:r>
                                <w:r>
                                  <w:t>,</w:t>
                                </w:r>
                                <w:r w:rsidRPr="003A0163">
                                  <w:t xml:space="preserve">  </w:t>
                                </w:r>
                                <w:r w:rsidR="00F67DC4">
                                  <w:br/>
                                  <w:t>Agentic</w:t>
                                </w:r>
                                <w:r w:rsidRPr="003A0163">
                                  <w:t xml:space="preserve"> Protocols</w:t>
                                </w:r>
                                <w:r w:rsidR="00F67DC4">
                                  <w:t>,</w:t>
                                </w:r>
                                <w:r w:rsidRPr="003A0163">
                                  <w:t xml:space="preserve">  </w:t>
                                </w:r>
                                <w:r w:rsidR="00F67DC4">
                                  <w:br/>
                                </w:r>
                                <w:proofErr w:type="gramStart"/>
                                <w:r w:rsidR="00F67DC4">
                                  <w:t>&amp;</w:t>
                                </w:r>
                                <w:r w:rsidRPr="003A0163">
                                  <w:t xml:space="preserve">  </w:t>
                                </w:r>
                                <w:r w:rsidR="00F67DC4">
                                  <w:t>Local</w:t>
                                </w:r>
                                <w:proofErr w:type="gramEnd"/>
                                <w:r w:rsidRPr="003A0163">
                                  <w:t xml:space="preserve"> Reasoning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90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97A23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Title 1" o:spid="_x0000_s1026" type="#_x0000_t202" style="width:338.4pt;height:2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" filled="f" stroked="f" strokeweight=".5pt">
                    <v:textbox style="mso-fit-shape-to-text:t" inset="0,0,0,2.5mm">
                      <w:txbxContent>
                        <w:p w14:paraId="201EB92B" w14:textId="7A9CC753" w:rsidR="00FB59F9" w:rsidRPr="00FB59F9" w:rsidRDefault="003A0163" w:rsidP="00AF5CB5">
                          <w:pPr>
                            <w:pStyle w:val="SubTitle0"/>
                          </w:pPr>
                          <w:r w:rsidRPr="003A0163">
                            <w:t>Pure Edge</w:t>
                          </w:r>
                          <w:r>
                            <w:t>,</w:t>
                          </w:r>
                          <w:r w:rsidRPr="003A0163">
                            <w:t xml:space="preserve">  </w:t>
                          </w:r>
                          <w:r w:rsidR="00F67DC4">
                            <w:br/>
                            <w:t>Agentic</w:t>
                          </w:r>
                          <w:r w:rsidRPr="003A0163">
                            <w:t xml:space="preserve"> Protocols</w:t>
                          </w:r>
                          <w:r w:rsidR="00F67DC4">
                            <w:t>,</w:t>
                          </w:r>
                          <w:r w:rsidRPr="003A0163">
                            <w:t xml:space="preserve">  </w:t>
                          </w:r>
                          <w:r w:rsidR="00F67DC4">
                            <w:br/>
                          </w:r>
                          <w:proofErr w:type="gramStart"/>
                          <w:r w:rsidR="00F67DC4">
                            <w:t>&amp;</w:t>
                          </w:r>
                          <w:r w:rsidRPr="003A0163">
                            <w:t xml:space="preserve">  </w:t>
                          </w:r>
                          <w:r w:rsidR="00F67DC4">
                            <w:t>Local</w:t>
                          </w:r>
                          <w:proofErr w:type="gramEnd"/>
                          <w:r w:rsidRPr="003A0163">
                            <w:t xml:space="preserve"> Reasoning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3E7DD15F" w14:textId="65458B9E" w:rsidR="00F67DC4" w:rsidRDefault="00F67DC4" w:rsidP="00F67DC4">
          <w:r>
            <w:rPr>
              <w:color w:val="64748B"/>
              <w:sz w:val="26"/>
            </w:rPr>
            <w:t xml:space="preserve">Technical </w:t>
          </w:r>
          <w:proofErr w:type="spellStart"/>
          <w:r>
            <w:rPr>
              <w:color w:val="64748B"/>
              <w:sz w:val="26"/>
            </w:rPr>
            <w:t>Documentation</w:t>
          </w:r>
          <w:proofErr w:type="spellEnd"/>
          <w:r>
            <w:rPr>
              <w:color w:val="64748B"/>
              <w:sz w:val="26"/>
            </w:rPr>
            <w:t xml:space="preserve"> </w:t>
          </w:r>
          <w:r>
            <w:rPr>
              <w:color w:val="64748B"/>
              <w:sz w:val="26"/>
            </w:rPr>
            <w:br/>
          </w:r>
          <w:proofErr w:type="spellStart"/>
          <w:r>
            <w:rPr>
              <w:color w:val="64748B"/>
              <w:sz w:val="26"/>
            </w:rPr>
            <w:t>for</w:t>
          </w:r>
          <w:proofErr w:type="spellEnd"/>
          <w:r>
            <w:rPr>
              <w:color w:val="64748B"/>
              <w:sz w:val="26"/>
            </w:rPr>
            <w:t xml:space="preserve"> AI Futures Lab</w:t>
          </w:r>
        </w:p>
        <w:p w14:paraId="7BD6031F" w14:textId="77777777" w:rsidR="00F67DC4" w:rsidRDefault="00F67DC4" w:rsidP="00F67DC4"/>
        <w:p w14:paraId="7838AECE" w14:textId="77777777" w:rsidR="00F67DC4" w:rsidRDefault="00F67DC4" w:rsidP="00F67DC4"/>
        <w:p w14:paraId="0BBE7601" w14:textId="77777777" w:rsidR="00F67DC4" w:rsidRDefault="00F67DC4" w:rsidP="00F67DC4"/>
        <w:p w14:paraId="37BC1902" w14:textId="77777777" w:rsidR="00F67DC4" w:rsidRDefault="00F67DC4" w:rsidP="00F67DC4"/>
        <w:p w14:paraId="2BEB4D41" w14:textId="77777777" w:rsidR="00F67DC4" w:rsidRDefault="00F67DC4" w:rsidP="00F67DC4"/>
        <w:p w14:paraId="2EA4F2FE" w14:textId="77777777" w:rsidR="00F67DC4" w:rsidRDefault="00F67DC4" w:rsidP="00F67DC4"/>
        <w:p w14:paraId="06937BAC" w14:textId="63861902" w:rsidR="003F05A6" w:rsidRPr="00F67DC4" w:rsidRDefault="00F67DC4" w:rsidP="00F0471B">
          <w:pPr>
            <w:sectPr w:rsidR="003F05A6" w:rsidRPr="00F67DC4" w:rsidSect="00CE75B6">
              <w:headerReference w:type="default" r:id="rId12"/>
              <w:footerReference w:type="default" r:id="rId13"/>
              <w:headerReference w:type="first" r:id="rId14"/>
              <w:pgSz w:w="11906" w:h="16838" w:code="9"/>
              <w:pgMar w:top="2045" w:right="850" w:bottom="1584" w:left="1368" w:header="576" w:footer="677" w:gutter="0"/>
              <w:cols w:space="708"/>
              <w:titlePg/>
              <w:docGrid w:linePitch="360"/>
            </w:sectPr>
          </w:pPr>
          <w:r>
            <w:rPr>
              <w:color w:val="334155"/>
              <w:sz w:val="24"/>
            </w:rPr>
            <w:t>Pedro Falcao Costa</w:t>
          </w:r>
          <w:r>
            <w:br/>
          </w:r>
          <w:proofErr w:type="spellStart"/>
          <w:r>
            <w:rPr>
              <w:color w:val="94A3B8"/>
              <w:sz w:val="22"/>
            </w:rPr>
            <w:t>February</w:t>
          </w:r>
          <w:proofErr w:type="spellEnd"/>
          <w:r>
            <w:rPr>
              <w:color w:val="94A3B8"/>
              <w:sz w:val="22"/>
            </w:rPr>
            <w:t xml:space="preserve"> 202</w:t>
          </w:r>
        </w:p>
        <w:p w14:paraId="7DB6DEBF" w14:textId="77777777" w:rsidR="003A0163" w:rsidRDefault="003A0163" w:rsidP="003A0163"/>
        <w:p w14:paraId="6B8C4F54" w14:textId="77777777" w:rsidR="003A0163" w:rsidRDefault="003A0163" w:rsidP="003A0163"/>
        <w:p w14:paraId="0CACA62D" w14:textId="77777777" w:rsidR="003A0163" w:rsidRDefault="003A0163" w:rsidP="003A0163"/>
        <w:p w14:paraId="566FB33C" w14:textId="77777777" w:rsidR="003A0163" w:rsidRDefault="003A0163" w:rsidP="003A0163">
          <w:r>
            <w:br w:type="page"/>
          </w:r>
        </w:p>
        <w:p w14:paraId="163BE90E" w14:textId="77777777" w:rsidR="003A0163" w:rsidRDefault="003A0163" w:rsidP="003A0163">
          <w:pPr>
            <w:pStyle w:val="Heading1"/>
          </w:pPr>
          <w:r>
            <w:lastRenderedPageBreak/>
            <w:t>Table of Contents</w:t>
          </w:r>
        </w:p>
        <w:p w14:paraId="136872EA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 xml:space="preserve">1. The Vision: Edge </w:t>
          </w:r>
          <w:proofErr w:type="spellStart"/>
          <w:r>
            <w:rPr>
              <w:b/>
              <w:sz w:val="22"/>
            </w:rPr>
            <w:t>Agentic</w:t>
          </w:r>
          <w:proofErr w:type="spellEnd"/>
          <w:r>
            <w:rPr>
              <w:b/>
              <w:sz w:val="22"/>
            </w:rPr>
            <w:t xml:space="preserve"> AI</w:t>
          </w:r>
        </w:p>
        <w:p w14:paraId="290D30A8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1.1 </w:t>
          </w:r>
          <w:proofErr w:type="spellStart"/>
          <w:r>
            <w:rPr>
              <w:sz w:val="22"/>
            </w:rPr>
            <w:t>Agents</w:t>
          </w:r>
          <w:proofErr w:type="spellEnd"/>
          <w:r>
            <w:rPr>
              <w:sz w:val="22"/>
            </w:rPr>
            <w:t xml:space="preserve"> Are </w:t>
          </w:r>
          <w:proofErr w:type="spellStart"/>
          <w:r>
            <w:rPr>
              <w:sz w:val="22"/>
            </w:rPr>
            <w:t>the</w:t>
          </w:r>
          <w:proofErr w:type="spellEnd"/>
          <w:r>
            <w:rPr>
              <w:sz w:val="22"/>
            </w:rPr>
            <w:t xml:space="preserve"> New APIs</w:t>
          </w:r>
        </w:p>
        <w:p w14:paraId="7A1078F7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1.2 The A2A Protocol: </w:t>
          </w:r>
          <w:proofErr w:type="spellStart"/>
          <w:r>
            <w:rPr>
              <w:sz w:val="22"/>
            </w:rPr>
            <w:t>Interoperability</w:t>
          </w:r>
          <w:proofErr w:type="spellEnd"/>
          <w:r>
            <w:rPr>
              <w:sz w:val="22"/>
            </w:rPr>
            <w:t xml:space="preserve"> at </w:t>
          </w:r>
          <w:proofErr w:type="spellStart"/>
          <w:r>
            <w:rPr>
              <w:sz w:val="22"/>
            </w:rPr>
            <w:t>Scale</w:t>
          </w:r>
          <w:proofErr w:type="spellEnd"/>
        </w:p>
        <w:p w14:paraId="64FD970F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1.3 AI at </w:t>
          </w:r>
          <w:proofErr w:type="spellStart"/>
          <w:r>
            <w:rPr>
              <w:sz w:val="22"/>
            </w:rPr>
            <w:t>the</w:t>
          </w:r>
          <w:proofErr w:type="spellEnd"/>
          <w:r>
            <w:rPr>
              <w:sz w:val="22"/>
            </w:rPr>
            <w:t xml:space="preserve"> Edge: </w:t>
          </w:r>
          <w:proofErr w:type="spellStart"/>
          <w:r>
            <w:rPr>
              <w:sz w:val="22"/>
            </w:rPr>
            <w:t>Beyond</w:t>
          </w:r>
          <w:proofErr w:type="spellEnd"/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the</w:t>
          </w:r>
          <w:proofErr w:type="spellEnd"/>
          <w:r>
            <w:rPr>
              <w:sz w:val="22"/>
            </w:rPr>
            <w:t xml:space="preserve"> Cloud</w:t>
          </w:r>
        </w:p>
        <w:p w14:paraId="6F9919E6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2. System Architecture</w:t>
          </w:r>
        </w:p>
        <w:p w14:paraId="5F838BA2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2.1 Architecture </w:t>
          </w:r>
          <w:proofErr w:type="spellStart"/>
          <w:r>
            <w:rPr>
              <w:sz w:val="22"/>
            </w:rPr>
            <w:t>Overview</w:t>
          </w:r>
          <w:proofErr w:type="spellEnd"/>
        </w:p>
        <w:p w14:paraId="5490A216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2.2 Data Flow</w:t>
          </w:r>
        </w:p>
        <w:p w14:paraId="4BA716D5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2.3 </w:t>
          </w:r>
          <w:proofErr w:type="spellStart"/>
          <w:r>
            <w:rPr>
              <w:sz w:val="22"/>
            </w:rPr>
            <w:t>Anomaly</w:t>
          </w:r>
          <w:proofErr w:type="spellEnd"/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Detection</w:t>
          </w:r>
          <w:proofErr w:type="spellEnd"/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Sequence</w:t>
          </w:r>
          <w:proofErr w:type="spellEnd"/>
        </w:p>
        <w:p w14:paraId="6423D859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3. Hardware &amp; Sensor Module</w:t>
          </w:r>
        </w:p>
        <w:p w14:paraId="4E2FA88C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3.1 ENS160+AHT21 Sensor Module</w:t>
          </w:r>
        </w:p>
        <w:p w14:paraId="1561D103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3.2 Arduino Integration</w:t>
          </w:r>
        </w:p>
        <w:p w14:paraId="649C24DF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4. Protocol Stack</w:t>
          </w:r>
        </w:p>
        <w:p w14:paraId="553F7579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4.1 MCP: Agent-</w:t>
          </w:r>
          <w:proofErr w:type="spellStart"/>
          <w:r>
            <w:rPr>
              <w:sz w:val="22"/>
            </w:rPr>
            <w:t>to</w:t>
          </w:r>
          <w:proofErr w:type="spellEnd"/>
          <w:r>
            <w:rPr>
              <w:sz w:val="22"/>
            </w:rPr>
            <w:t>-System Integration</w:t>
          </w:r>
        </w:p>
        <w:p w14:paraId="7E8A8376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4.2 A2A: Agent-</w:t>
          </w:r>
          <w:proofErr w:type="spellStart"/>
          <w:r>
            <w:rPr>
              <w:sz w:val="22"/>
            </w:rPr>
            <w:t>to</w:t>
          </w:r>
          <w:proofErr w:type="spellEnd"/>
          <w:r>
            <w:rPr>
              <w:sz w:val="22"/>
            </w:rPr>
            <w:t xml:space="preserve">-Agent </w:t>
          </w:r>
          <w:proofErr w:type="spellStart"/>
          <w:r>
            <w:rPr>
              <w:sz w:val="22"/>
            </w:rPr>
            <w:t>Collaboration</w:t>
          </w:r>
          <w:proofErr w:type="spellEnd"/>
        </w:p>
        <w:p w14:paraId="22E24446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4.3 Message </w:t>
          </w:r>
          <w:proofErr w:type="spellStart"/>
          <w:r>
            <w:rPr>
              <w:sz w:val="22"/>
            </w:rPr>
            <w:t>Types</w:t>
          </w:r>
          <w:proofErr w:type="spellEnd"/>
          <w:r>
            <w:rPr>
              <w:sz w:val="22"/>
            </w:rPr>
            <w:t xml:space="preserve"> &amp; Schemas</w:t>
          </w:r>
        </w:p>
        <w:p w14:paraId="5D61F563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5. Agent Design</w:t>
          </w:r>
        </w:p>
        <w:p w14:paraId="120FCD81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5.1 </w:t>
          </w:r>
          <w:proofErr w:type="spellStart"/>
          <w:r>
            <w:rPr>
              <w:sz w:val="22"/>
            </w:rPr>
            <w:t>Jetson</w:t>
          </w:r>
          <w:proofErr w:type="spellEnd"/>
          <w:r>
            <w:rPr>
              <w:sz w:val="22"/>
            </w:rPr>
            <w:t xml:space="preserve"> Agent (Site A)</w:t>
          </w:r>
        </w:p>
        <w:p w14:paraId="034B8EFB" w14:textId="2270FD5B" w:rsidR="003A0163" w:rsidRDefault="003A0163" w:rsidP="003A0163">
          <w:pPr>
            <w:spacing w:after="40"/>
          </w:pPr>
          <w:r>
            <w:rPr>
              <w:sz w:val="22"/>
            </w:rPr>
            <w:t xml:space="preserve">   5.2 </w:t>
          </w:r>
          <w:r w:rsidR="00F67DC4">
            <w:rPr>
              <w:sz w:val="22"/>
            </w:rPr>
            <w:t>Mac</w:t>
          </w:r>
          <w:r>
            <w:rPr>
              <w:sz w:val="22"/>
            </w:rPr>
            <w:t xml:space="preserve"> Agent (Control Center)</w:t>
          </w:r>
        </w:p>
        <w:p w14:paraId="04B8E0BE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5.3 LFM 2.5 Integration</w:t>
          </w:r>
        </w:p>
        <w:p w14:paraId="43929D49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 xml:space="preserve">6. Small Language Models &amp; On-Device </w:t>
          </w:r>
          <w:proofErr w:type="spellStart"/>
          <w:r>
            <w:rPr>
              <w:b/>
              <w:sz w:val="22"/>
            </w:rPr>
            <w:t>Intelligence</w:t>
          </w:r>
          <w:proofErr w:type="spellEnd"/>
        </w:p>
        <w:p w14:paraId="6AA8D633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6.1 The Case </w:t>
          </w:r>
          <w:proofErr w:type="spellStart"/>
          <w:r>
            <w:rPr>
              <w:sz w:val="22"/>
            </w:rPr>
            <w:t>for</w:t>
          </w:r>
          <w:proofErr w:type="spellEnd"/>
          <w:r>
            <w:rPr>
              <w:sz w:val="22"/>
            </w:rPr>
            <w:t xml:space="preserve"> Edge </w:t>
          </w:r>
          <w:proofErr w:type="spellStart"/>
          <w:r>
            <w:rPr>
              <w:sz w:val="22"/>
            </w:rPr>
            <w:t>Intelligence</w:t>
          </w:r>
          <w:proofErr w:type="spellEnd"/>
        </w:p>
        <w:p w14:paraId="6A2E4F2C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6.2 Liquid AI: </w:t>
          </w:r>
          <w:proofErr w:type="spellStart"/>
          <w:r>
            <w:rPr>
              <w:sz w:val="22"/>
            </w:rPr>
            <w:t>Leading</w:t>
          </w:r>
          <w:proofErr w:type="spellEnd"/>
          <w:r>
            <w:rPr>
              <w:sz w:val="22"/>
            </w:rPr>
            <w:t xml:space="preserve"> </w:t>
          </w:r>
          <w:proofErr w:type="spellStart"/>
          <w:r>
            <w:rPr>
              <w:sz w:val="22"/>
            </w:rPr>
            <w:t>the</w:t>
          </w:r>
          <w:proofErr w:type="spellEnd"/>
          <w:r>
            <w:rPr>
              <w:sz w:val="22"/>
            </w:rPr>
            <w:t xml:space="preserve"> </w:t>
          </w:r>
          <w:proofErr w:type="gramStart"/>
          <w:r>
            <w:rPr>
              <w:sz w:val="22"/>
            </w:rPr>
            <w:t>SLM Revolution</w:t>
          </w:r>
          <w:proofErr w:type="gramEnd"/>
        </w:p>
        <w:p w14:paraId="0DA0335D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6.3 Liquid </w:t>
          </w:r>
          <w:proofErr w:type="spellStart"/>
          <w:r>
            <w:rPr>
              <w:sz w:val="22"/>
            </w:rPr>
            <w:t>Foundation</w:t>
          </w:r>
          <w:proofErr w:type="spellEnd"/>
          <w:r>
            <w:rPr>
              <w:sz w:val="22"/>
            </w:rPr>
            <w:t xml:space="preserve"> Models (LFM)</w:t>
          </w:r>
        </w:p>
        <w:p w14:paraId="55DF2B3C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6.4 Capgemini and Liquid AI Partnership</w:t>
          </w:r>
        </w:p>
        <w:p w14:paraId="6D8A7C54" w14:textId="77777777" w:rsidR="003A0163" w:rsidRDefault="003A0163" w:rsidP="003A0163">
          <w:pPr>
            <w:spacing w:after="40"/>
          </w:pPr>
          <w:r>
            <w:rPr>
              <w:sz w:val="22"/>
            </w:rPr>
            <w:t xml:space="preserve">   6.5 </w:t>
          </w:r>
          <w:proofErr w:type="spellStart"/>
          <w:r>
            <w:rPr>
              <w:sz w:val="22"/>
            </w:rPr>
            <w:t>Why</w:t>
          </w:r>
          <w:proofErr w:type="spellEnd"/>
          <w:r>
            <w:rPr>
              <w:sz w:val="22"/>
            </w:rPr>
            <w:t xml:space="preserve"> LFM </w:t>
          </w:r>
          <w:proofErr w:type="spellStart"/>
          <w:r>
            <w:rPr>
              <w:sz w:val="22"/>
            </w:rPr>
            <w:t>for</w:t>
          </w:r>
          <w:proofErr w:type="spellEnd"/>
          <w:r>
            <w:rPr>
              <w:sz w:val="22"/>
            </w:rPr>
            <w:t xml:space="preserve"> Agent Edge</w:t>
          </w:r>
        </w:p>
        <w:p w14:paraId="74D0930E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7. Dashboard</w:t>
          </w:r>
        </w:p>
        <w:p w14:paraId="00A6798D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 xml:space="preserve">8. </w:t>
          </w:r>
          <w:proofErr w:type="spellStart"/>
          <w:r>
            <w:rPr>
              <w:b/>
              <w:sz w:val="22"/>
            </w:rPr>
            <w:t>Anomaly</w:t>
          </w:r>
          <w:proofErr w:type="spellEnd"/>
          <w:r>
            <w:rPr>
              <w:b/>
              <w:sz w:val="22"/>
            </w:rPr>
            <w:t xml:space="preserve"> </w:t>
          </w:r>
          <w:proofErr w:type="spellStart"/>
          <w:r>
            <w:rPr>
              <w:b/>
              <w:sz w:val="22"/>
            </w:rPr>
            <w:t>Detection</w:t>
          </w:r>
          <w:proofErr w:type="spellEnd"/>
          <w:r>
            <w:rPr>
              <w:b/>
              <w:sz w:val="22"/>
            </w:rPr>
            <w:t xml:space="preserve"> &amp; </w:t>
          </w:r>
          <w:proofErr w:type="spellStart"/>
          <w:r>
            <w:rPr>
              <w:b/>
              <w:sz w:val="22"/>
            </w:rPr>
            <w:t>Thresholds</w:t>
          </w:r>
          <w:proofErr w:type="spellEnd"/>
        </w:p>
        <w:p w14:paraId="0D91B446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 xml:space="preserve">9. </w:t>
          </w:r>
          <w:proofErr w:type="spellStart"/>
          <w:r>
            <w:rPr>
              <w:b/>
              <w:sz w:val="22"/>
            </w:rPr>
            <w:t>Deployment</w:t>
          </w:r>
          <w:proofErr w:type="spellEnd"/>
        </w:p>
        <w:p w14:paraId="29BD8EB0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10. Demo Scenario</w:t>
          </w:r>
        </w:p>
        <w:p w14:paraId="6817D030" w14:textId="77777777" w:rsidR="003A0163" w:rsidRDefault="003A0163" w:rsidP="003A0163">
          <w:pPr>
            <w:spacing w:after="40"/>
          </w:pPr>
          <w:r>
            <w:rPr>
              <w:b/>
              <w:sz w:val="22"/>
            </w:rPr>
            <w:t>11. References &amp; Further Reading</w:t>
          </w:r>
        </w:p>
        <w:p w14:paraId="749AA640" w14:textId="77777777" w:rsidR="003A0163" w:rsidRDefault="003A0163" w:rsidP="003A0163">
          <w:r>
            <w:br w:type="page"/>
          </w:r>
        </w:p>
        <w:p w14:paraId="6BE8E18E" w14:textId="77777777" w:rsidR="003A0163" w:rsidRDefault="003A0163" w:rsidP="003A0163">
          <w:pPr>
            <w:pStyle w:val="Heading1"/>
          </w:pPr>
          <w:r>
            <w:lastRenderedPageBreak/>
            <w:t>1. The Vision: Edge Agentic AI</w:t>
          </w:r>
        </w:p>
        <w:p w14:paraId="6021EB9C" w14:textId="2FFE0758" w:rsidR="003A0163" w:rsidRDefault="003A0163" w:rsidP="003A0163">
          <w:proofErr w:type="spellStart"/>
          <w:r>
            <w:t>We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witnessing</w:t>
          </w:r>
          <w:proofErr w:type="spellEnd"/>
          <w:r>
            <w:t xml:space="preserve"> a fundamental shift in </w:t>
          </w:r>
          <w:proofErr w:type="spellStart"/>
          <w:r>
            <w:t>how</w:t>
          </w:r>
          <w:proofErr w:type="spellEnd"/>
          <w:r>
            <w:t xml:space="preserve"> </w:t>
          </w:r>
          <w:proofErr w:type="spellStart"/>
          <w:r>
            <w:t>distributed</w:t>
          </w:r>
          <w:proofErr w:type="spellEnd"/>
          <w:r>
            <w:t xml:space="preserve"> </w:t>
          </w:r>
          <w:proofErr w:type="spellStart"/>
          <w:r>
            <w:t>systems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designed</w:t>
          </w:r>
          <w:proofErr w:type="spellEnd"/>
          <w:r>
            <w:t xml:space="preserve"> and </w:t>
          </w:r>
          <w:proofErr w:type="spellStart"/>
          <w:r>
            <w:t>operated</w:t>
          </w:r>
          <w:proofErr w:type="spellEnd"/>
          <w:r>
            <w:t xml:space="preserve">. The </w:t>
          </w:r>
          <w:proofErr w:type="spellStart"/>
          <w:r>
            <w:t>era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passive </w:t>
          </w:r>
          <w:proofErr w:type="spellStart"/>
          <w:r>
            <w:t>microservices</w:t>
          </w:r>
          <w:proofErr w:type="spellEnd"/>
          <w:r>
            <w:t xml:space="preserve"> </w:t>
          </w:r>
          <w:proofErr w:type="spellStart"/>
          <w:r>
            <w:t>responding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predetermined</w:t>
          </w:r>
          <w:proofErr w:type="spellEnd"/>
          <w:r>
            <w:t xml:space="preserve"> API </w:t>
          </w:r>
          <w:proofErr w:type="spellStart"/>
          <w:r>
            <w:t>calls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giving</w:t>
          </w:r>
          <w:proofErr w:type="spellEnd"/>
          <w:r>
            <w:t xml:space="preserve"> </w:t>
          </w:r>
          <w:proofErr w:type="spellStart"/>
          <w:r>
            <w:t>way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a </w:t>
          </w:r>
          <w:proofErr w:type="spellStart"/>
          <w:r>
            <w:t>new</w:t>
          </w:r>
          <w:proofErr w:type="spellEnd"/>
          <w:r>
            <w:t xml:space="preserve"> </w:t>
          </w:r>
          <w:proofErr w:type="spellStart"/>
          <w:r>
            <w:t>paradigm</w:t>
          </w:r>
          <w:proofErr w:type="spellEnd"/>
          <w:r>
            <w:t xml:space="preserve">: </w:t>
          </w:r>
          <w:proofErr w:type="spellStart"/>
          <w:r>
            <w:t>autonomous</w:t>
          </w:r>
          <w:proofErr w:type="spellEnd"/>
          <w:r>
            <w:t xml:space="preserve">, intelligent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perceive</w:t>
          </w:r>
          <w:proofErr w:type="spellEnd"/>
          <w:r>
            <w:t xml:space="preserve"> </w:t>
          </w:r>
          <w:proofErr w:type="spellStart"/>
          <w:r>
            <w:t>their</w:t>
          </w:r>
          <w:proofErr w:type="spellEnd"/>
          <w:r>
            <w:t xml:space="preserve"> </w:t>
          </w:r>
          <w:proofErr w:type="spellStart"/>
          <w:r>
            <w:t>environment</w:t>
          </w:r>
          <w:proofErr w:type="spellEnd"/>
          <w:r>
            <w:t xml:space="preserve">, </w:t>
          </w:r>
          <w:proofErr w:type="spellStart"/>
          <w:r>
            <w:t>reason</w:t>
          </w:r>
          <w:proofErr w:type="spellEnd"/>
          <w:r>
            <w:t xml:space="preserve"> </w:t>
          </w:r>
          <w:proofErr w:type="spellStart"/>
          <w:r>
            <w:t>about</w:t>
          </w:r>
          <w:proofErr w:type="spellEnd"/>
          <w:r>
            <w:t xml:space="preserve"> </w:t>
          </w:r>
          <w:proofErr w:type="spellStart"/>
          <w:r>
            <w:t>it</w:t>
          </w:r>
          <w:proofErr w:type="spellEnd"/>
          <w:r>
            <w:t xml:space="preserve">, and </w:t>
          </w:r>
          <w:proofErr w:type="spellStart"/>
          <w:r>
            <w:t>collaborate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peers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make</w:t>
          </w:r>
          <w:proofErr w:type="spellEnd"/>
          <w:r>
            <w:t xml:space="preserve"> </w:t>
          </w:r>
          <w:proofErr w:type="spellStart"/>
          <w:r>
            <w:t>decisions</w:t>
          </w:r>
          <w:proofErr w:type="spellEnd"/>
          <w:r w:rsidR="008C5AE8">
            <w:t xml:space="preserve">, </w:t>
          </w:r>
          <w:r>
            <w:t xml:space="preserve">all </w:t>
          </w:r>
          <w:proofErr w:type="spellStart"/>
          <w:r>
            <w:t>without</w:t>
          </w:r>
          <w:proofErr w:type="spellEnd"/>
          <w:r>
            <w:t xml:space="preserve"> </w:t>
          </w:r>
          <w:proofErr w:type="spellStart"/>
          <w:r>
            <w:t>cloud</w:t>
          </w:r>
          <w:proofErr w:type="spellEnd"/>
          <w:r>
            <w:t xml:space="preserve"> </w:t>
          </w:r>
          <w:proofErr w:type="spellStart"/>
          <w:r>
            <w:t>dependency</w:t>
          </w:r>
          <w:proofErr w:type="spellEnd"/>
          <w:r>
            <w:t>.</w:t>
          </w:r>
        </w:p>
        <w:p w14:paraId="1058B696" w14:textId="77777777" w:rsidR="003A0163" w:rsidRDefault="003A0163" w:rsidP="003A0163">
          <w:r>
            <w:t xml:space="preserve">Agent Edge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demonstration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this</w:t>
          </w:r>
          <w:proofErr w:type="spellEnd"/>
          <w:r>
            <w:t xml:space="preserve"> </w:t>
          </w:r>
          <w:proofErr w:type="spellStart"/>
          <w:r>
            <w:t>vision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brings</w:t>
          </w:r>
          <w:proofErr w:type="spellEnd"/>
          <w:r>
            <w:t xml:space="preserve"> </w:t>
          </w:r>
          <w:proofErr w:type="spellStart"/>
          <w:r>
            <w:t>together</w:t>
          </w:r>
          <w:proofErr w:type="spellEnd"/>
          <w:r>
            <w:t xml:space="preserve"> </w:t>
          </w:r>
          <w:proofErr w:type="spellStart"/>
          <w:r>
            <w:t>three</w:t>
          </w:r>
          <w:proofErr w:type="spellEnd"/>
          <w:r>
            <w:t xml:space="preserve"> </w:t>
          </w:r>
          <w:proofErr w:type="spellStart"/>
          <w:r>
            <w:t>converging</w:t>
          </w:r>
          <w:proofErr w:type="spellEnd"/>
          <w:r>
            <w:t xml:space="preserve"> </w:t>
          </w:r>
          <w:proofErr w:type="spellStart"/>
          <w:r>
            <w:t>trends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reshaping</w:t>
          </w:r>
          <w:proofErr w:type="spellEnd"/>
          <w:r>
            <w:t xml:space="preserve"> </w:t>
          </w:r>
          <w:proofErr w:type="spellStart"/>
          <w:r>
            <w:t>enterprise</w:t>
          </w:r>
          <w:proofErr w:type="spellEnd"/>
          <w:r>
            <w:t xml:space="preserve"> and </w:t>
          </w:r>
          <w:proofErr w:type="spellStart"/>
          <w:r>
            <w:t>industrial</w:t>
          </w:r>
          <w:proofErr w:type="spellEnd"/>
          <w:r>
            <w:t xml:space="preserve"> AI:</w:t>
          </w:r>
        </w:p>
        <w:p w14:paraId="36615616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Agents as the new APIs:</w:t>
          </w:r>
          <w:r>
            <w:t xml:space="preserve"> Agent-Oriented Architectures replacing traditional SOA and microservices</w:t>
          </w:r>
        </w:p>
        <w:p w14:paraId="4F30494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Interoperability protocols:</w:t>
          </w:r>
          <w:r>
            <w:t xml:space="preserve"> Google’s A2A protocol enabling cross-vendor, cross-device agent collaboration</w:t>
          </w:r>
        </w:p>
        <w:p w14:paraId="0A7921D6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Edge-native intelligence:</w:t>
          </w:r>
          <w:r>
            <w:t xml:space="preserve"> Small, powerful language models (LFM2.5-1.2B-Thinking) running inference locally on edge hardware</w:t>
          </w:r>
        </w:p>
        <w:p w14:paraId="6413C2D1" w14:textId="5CDCA6DC" w:rsidR="003A0163" w:rsidRDefault="003A0163" w:rsidP="003A0163">
          <w:r>
            <w:t xml:space="preserve">This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not a prototype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future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working</w:t>
          </w:r>
          <w:proofErr w:type="spellEnd"/>
          <w:r>
            <w:t xml:space="preserve"> </w:t>
          </w:r>
          <w:proofErr w:type="spellStart"/>
          <w:r>
            <w:t>demonstration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what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possible </w:t>
          </w:r>
          <w:proofErr w:type="spellStart"/>
          <w:r>
            <w:t>today</w:t>
          </w:r>
          <w:proofErr w:type="spellEnd"/>
          <w:r>
            <w:t xml:space="preserve">, </w:t>
          </w:r>
          <w:proofErr w:type="spellStart"/>
          <w:r>
            <w:t>using</w:t>
          </w:r>
          <w:proofErr w:type="spellEnd"/>
          <w:r>
            <w:t xml:space="preserve"> off-</w:t>
          </w:r>
          <w:proofErr w:type="spellStart"/>
          <w:r>
            <w:t>the</w:t>
          </w:r>
          <w:proofErr w:type="spellEnd"/>
          <w:r>
            <w:t>-</w:t>
          </w:r>
          <w:proofErr w:type="spellStart"/>
          <w:r>
            <w:t>shelf</w:t>
          </w:r>
          <w:proofErr w:type="spellEnd"/>
          <w:r>
            <w:t xml:space="preserve"> </w:t>
          </w:r>
          <w:proofErr w:type="spellStart"/>
          <w:r>
            <w:t>hardware</w:t>
          </w:r>
          <w:proofErr w:type="spellEnd"/>
          <w:r>
            <w:t xml:space="preserve"> and open </w:t>
          </w:r>
          <w:proofErr w:type="spellStart"/>
          <w:r>
            <w:t>protocols</w:t>
          </w:r>
          <w:proofErr w:type="spellEnd"/>
          <w:r w:rsidR="004E4DB3">
            <w:t xml:space="preserve">, and </w:t>
          </w:r>
          <w:proofErr w:type="spellStart"/>
          <w:r w:rsidR="004E4DB3">
            <w:t>of</w:t>
          </w:r>
          <w:proofErr w:type="spellEnd"/>
          <w:r w:rsidR="004E4DB3">
            <w:t xml:space="preserve"> </w:t>
          </w:r>
          <w:proofErr w:type="spellStart"/>
          <w:r w:rsidR="004E4DB3">
            <w:t>course</w:t>
          </w:r>
          <w:proofErr w:type="spellEnd"/>
          <w:r w:rsidR="004E4DB3">
            <w:t xml:space="preserve"> </w:t>
          </w:r>
          <w:proofErr w:type="spellStart"/>
          <w:r w:rsidR="004E4DB3">
            <w:t>Agentic</w:t>
          </w:r>
          <w:proofErr w:type="spellEnd"/>
          <w:r w:rsidR="004E4DB3">
            <w:t xml:space="preserve"> </w:t>
          </w:r>
          <w:proofErr w:type="spellStart"/>
          <w:r w:rsidR="004E4DB3">
            <w:t>software</w:t>
          </w:r>
          <w:proofErr w:type="spellEnd"/>
          <w:r w:rsidR="004E4DB3">
            <w:t xml:space="preserve"> </w:t>
          </w:r>
          <w:proofErr w:type="spellStart"/>
          <w:r w:rsidR="004E4DB3">
            <w:t>developement</w:t>
          </w:r>
          <w:proofErr w:type="spellEnd"/>
          <w:r w:rsidR="004E4DB3">
            <w:t>.</w:t>
          </w:r>
        </w:p>
        <w:p w14:paraId="6525AEFB" w14:textId="77777777" w:rsidR="003A0163" w:rsidRDefault="003A0163" w:rsidP="003A0163">
          <w:pPr>
            <w:pStyle w:val="Heading2"/>
          </w:pPr>
          <w:r>
            <w:t>1.1 Agents Are the New APIs</w:t>
          </w:r>
        </w:p>
        <w:p w14:paraId="71B6B1F7" w14:textId="77777777" w:rsidR="003A0163" w:rsidRDefault="003A0163" w:rsidP="003A0163">
          <w:r>
            <w:t>Traditional Service-</w:t>
          </w:r>
          <w:proofErr w:type="spellStart"/>
          <w:r>
            <w:t>Oriented</w:t>
          </w:r>
          <w:proofErr w:type="spellEnd"/>
          <w:r>
            <w:t xml:space="preserve"> </w:t>
          </w:r>
          <w:proofErr w:type="spellStart"/>
          <w:r>
            <w:t>Architectures</w:t>
          </w:r>
          <w:proofErr w:type="spellEnd"/>
          <w:r>
            <w:t xml:space="preserve"> </w:t>
          </w:r>
          <w:proofErr w:type="spellStart"/>
          <w:r>
            <w:t>defined</w:t>
          </w:r>
          <w:proofErr w:type="spellEnd"/>
          <w:r>
            <w:t xml:space="preserve"> rigid </w:t>
          </w:r>
          <w:proofErr w:type="spellStart"/>
          <w:r>
            <w:t>contracts</w:t>
          </w:r>
          <w:proofErr w:type="spellEnd"/>
          <w:r>
            <w:t xml:space="preserve"> </w:t>
          </w:r>
          <w:proofErr w:type="spellStart"/>
          <w:r>
            <w:t>between</w:t>
          </w:r>
          <w:proofErr w:type="spellEnd"/>
          <w:r>
            <w:t xml:space="preserve"> </w:t>
          </w:r>
          <w:proofErr w:type="spellStart"/>
          <w:r>
            <w:t>services</w:t>
          </w:r>
          <w:proofErr w:type="spellEnd"/>
          <w:r>
            <w:t xml:space="preserve">: </w:t>
          </w:r>
          <w:proofErr w:type="spellStart"/>
          <w:r>
            <w:t>fixed</w:t>
          </w:r>
          <w:proofErr w:type="spellEnd"/>
          <w:r>
            <w:t xml:space="preserve"> </w:t>
          </w:r>
          <w:proofErr w:type="spellStart"/>
          <w:r>
            <w:t>endpoints</w:t>
          </w:r>
          <w:proofErr w:type="spellEnd"/>
          <w:r>
            <w:t xml:space="preserve">, </w:t>
          </w:r>
          <w:proofErr w:type="spellStart"/>
          <w:r>
            <w:t>predetermined</w:t>
          </w:r>
          <w:proofErr w:type="spellEnd"/>
          <w:r>
            <w:t xml:space="preserve"> </w:t>
          </w:r>
          <w:proofErr w:type="spellStart"/>
          <w:r>
            <w:t>request</w:t>
          </w:r>
          <w:proofErr w:type="spellEnd"/>
          <w:r>
            <w:t>/</w:t>
          </w:r>
          <w:proofErr w:type="spellStart"/>
          <w:r>
            <w:t>response</w:t>
          </w:r>
          <w:proofErr w:type="spellEnd"/>
          <w:r>
            <w:t xml:space="preserve"> </w:t>
          </w:r>
          <w:proofErr w:type="spellStart"/>
          <w:r>
            <w:t>schemas</w:t>
          </w:r>
          <w:proofErr w:type="spellEnd"/>
          <w:r>
            <w:t xml:space="preserve">, </w:t>
          </w:r>
          <w:proofErr w:type="spellStart"/>
          <w:r>
            <w:t>brittle</w:t>
          </w:r>
          <w:proofErr w:type="spellEnd"/>
          <w:r>
            <w:t xml:space="preserve"> </w:t>
          </w:r>
          <w:proofErr w:type="spellStart"/>
          <w:r>
            <w:t>integrations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break </w:t>
          </w:r>
          <w:proofErr w:type="spellStart"/>
          <w:r>
            <w:t>when</w:t>
          </w:r>
          <w:proofErr w:type="spellEnd"/>
          <w:r>
            <w:t xml:space="preserve"> </w:t>
          </w:r>
          <w:proofErr w:type="spellStart"/>
          <w:r>
            <w:t>any</w:t>
          </w:r>
          <w:proofErr w:type="spellEnd"/>
          <w:r>
            <w:t xml:space="preserve"> </w:t>
          </w:r>
          <w:proofErr w:type="spellStart"/>
          <w:r>
            <w:t>component</w:t>
          </w:r>
          <w:proofErr w:type="spellEnd"/>
          <w:r>
            <w:t xml:space="preserve"> </w:t>
          </w:r>
          <w:proofErr w:type="spellStart"/>
          <w:r>
            <w:t>changes</w:t>
          </w:r>
          <w:proofErr w:type="spellEnd"/>
          <w:r>
            <w:t>. Agent-</w:t>
          </w:r>
          <w:proofErr w:type="spellStart"/>
          <w:r>
            <w:t>Oriented</w:t>
          </w:r>
          <w:proofErr w:type="spellEnd"/>
          <w:r>
            <w:t xml:space="preserve"> </w:t>
          </w:r>
          <w:proofErr w:type="spellStart"/>
          <w:r>
            <w:t>Architectures</w:t>
          </w:r>
          <w:proofErr w:type="spellEnd"/>
          <w:r>
            <w:t xml:space="preserve"> </w:t>
          </w:r>
          <w:proofErr w:type="spellStart"/>
          <w:r>
            <w:t>introduce</w:t>
          </w:r>
          <w:proofErr w:type="spellEnd"/>
          <w:r>
            <w:t xml:space="preserve"> intelligent, </w:t>
          </w:r>
          <w:proofErr w:type="spellStart"/>
          <w:r>
            <w:t>autonomous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capable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proactively</w:t>
          </w:r>
          <w:proofErr w:type="spellEnd"/>
          <w:r>
            <w:t xml:space="preserve"> </w:t>
          </w:r>
          <w:proofErr w:type="spellStart"/>
          <w:r>
            <w:t>perceiving</w:t>
          </w:r>
          <w:proofErr w:type="spellEnd"/>
          <w:r>
            <w:t xml:space="preserve">, </w:t>
          </w:r>
          <w:proofErr w:type="spellStart"/>
          <w:r>
            <w:t>adapting</w:t>
          </w:r>
          <w:proofErr w:type="spellEnd"/>
          <w:r>
            <w:t xml:space="preserve">, and </w:t>
          </w:r>
          <w:proofErr w:type="spellStart"/>
          <w:r>
            <w:t>dynamically</w:t>
          </w:r>
          <w:proofErr w:type="spellEnd"/>
          <w:r>
            <w:t xml:space="preserve"> </w:t>
          </w:r>
          <w:proofErr w:type="spellStart"/>
          <w:r>
            <w:t>interacting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their</w:t>
          </w:r>
          <w:proofErr w:type="spellEnd"/>
          <w:r>
            <w:t xml:space="preserve"> </w:t>
          </w:r>
          <w:proofErr w:type="spellStart"/>
          <w:r>
            <w:t>environment</w:t>
          </w:r>
          <w:proofErr w:type="spellEnd"/>
          <w:r>
            <w:t>.</w:t>
          </w:r>
        </w:p>
        <w:p w14:paraId="08D64852" w14:textId="77777777" w:rsidR="003A0163" w:rsidRDefault="003A0163" w:rsidP="003A0163">
          <w:r>
            <w:t xml:space="preserve">In </w:t>
          </w:r>
          <w:proofErr w:type="spellStart"/>
          <w:r>
            <w:t>this</w:t>
          </w:r>
          <w:proofErr w:type="spellEnd"/>
          <w:r>
            <w:t xml:space="preserve"> </w:t>
          </w:r>
          <w:proofErr w:type="spellStart"/>
          <w:r>
            <w:t>new</w:t>
          </w:r>
          <w:proofErr w:type="spellEnd"/>
          <w:r>
            <w:t xml:space="preserve"> </w:t>
          </w:r>
          <w:proofErr w:type="spellStart"/>
          <w:r>
            <w:t>paradigm</w:t>
          </w:r>
          <w:proofErr w:type="spellEnd"/>
          <w:r>
            <w:t xml:space="preserve">,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serve</w:t>
          </w:r>
          <w:proofErr w:type="spellEnd"/>
          <w:r>
            <w:t xml:space="preserve"> </w:t>
          </w:r>
          <w:proofErr w:type="spellStart"/>
          <w:r>
            <w:t>as</w:t>
          </w:r>
          <w:proofErr w:type="spellEnd"/>
          <w:r>
            <w:t xml:space="preserve"> intelligent intermediaries </w:t>
          </w:r>
          <w:proofErr w:type="spellStart"/>
          <w:r>
            <w:t>that</w:t>
          </w:r>
          <w:proofErr w:type="spellEnd"/>
          <w:r>
            <w:t>:</w:t>
          </w:r>
        </w:p>
        <w:p w14:paraId="1FA1215F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Act as secure gatekeepers between disparate systems</w:t>
          </w:r>
        </w:p>
        <w:p w14:paraId="0389FA1B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Breathe new life into legacy infrastructure without costly replacements</w:t>
          </w:r>
        </w:p>
        <w:p w14:paraId="5F4C80F3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Enable seamless communication between diverse components through natural language and structured protocols</w:t>
          </w:r>
        </w:p>
        <w:p w14:paraId="14FBCB63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Maintain system integrity while fostering innovation</w:t>
          </w:r>
        </w:p>
        <w:p w14:paraId="1AB65807" w14:textId="7A92A06A" w:rsidR="003A0163" w:rsidRDefault="003A0163" w:rsidP="003A0163">
          <w:r>
            <w:t xml:space="preserve">The </w:t>
          </w:r>
          <w:proofErr w:type="spellStart"/>
          <w:r>
            <w:t>implications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IoT and Industry 4.0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profound</w:t>
          </w:r>
          <w:proofErr w:type="spellEnd"/>
          <w:r>
            <w:t xml:space="preserve">. </w:t>
          </w:r>
          <w:proofErr w:type="spellStart"/>
          <w:r>
            <w:t>We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moving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Internet </w:t>
          </w:r>
          <w:proofErr w:type="spellStart"/>
          <w:r>
            <w:t>of</w:t>
          </w:r>
          <w:proofErr w:type="spellEnd"/>
          <w:r>
            <w:t xml:space="preserve"> Things</w:t>
          </w:r>
          <w:r w:rsidR="008C5AE8">
            <w:t xml:space="preserve">, </w:t>
          </w:r>
          <w:r>
            <w:t xml:space="preserve">passive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networks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merely</w:t>
          </w:r>
          <w:proofErr w:type="spellEnd"/>
          <w:r>
            <w:t xml:space="preserve"> </w:t>
          </w:r>
          <w:proofErr w:type="spellStart"/>
          <w:r>
            <w:t>transmit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 w:rsidR="008C5AE8">
            <w:t xml:space="preserve">,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Internet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: </w:t>
          </w:r>
          <w:proofErr w:type="spellStart"/>
          <w:r>
            <w:t>dynamic</w:t>
          </w:r>
          <w:proofErr w:type="spellEnd"/>
          <w:r>
            <w:t xml:space="preserve"> </w:t>
          </w:r>
          <w:proofErr w:type="spellStart"/>
          <w:r>
            <w:t>systems</w:t>
          </w:r>
          <w:proofErr w:type="spellEnd"/>
          <w:r>
            <w:t xml:space="preserve"> </w:t>
          </w:r>
          <w:proofErr w:type="spellStart"/>
          <w:r>
            <w:t>where</w:t>
          </w:r>
          <w:proofErr w:type="spellEnd"/>
          <w:r>
            <w:t xml:space="preserve"> </w:t>
          </w:r>
          <w:proofErr w:type="spellStart"/>
          <w:r>
            <w:t>entities</w:t>
          </w:r>
          <w:proofErr w:type="spellEnd"/>
          <w:r>
            <w:t xml:space="preserve"> </w:t>
          </w:r>
          <w:proofErr w:type="spellStart"/>
          <w:r>
            <w:t>actively</w:t>
          </w:r>
          <w:proofErr w:type="spellEnd"/>
          <w:r>
            <w:t xml:space="preserve"> </w:t>
          </w:r>
          <w:proofErr w:type="spellStart"/>
          <w:r>
            <w:t>communicate</w:t>
          </w:r>
          <w:proofErr w:type="spellEnd"/>
          <w:r>
            <w:t xml:space="preserve">, </w:t>
          </w:r>
          <w:proofErr w:type="spellStart"/>
          <w:r>
            <w:t>negotiate</w:t>
          </w:r>
          <w:proofErr w:type="spellEnd"/>
          <w:r>
            <w:t xml:space="preserve">, and </w:t>
          </w:r>
          <w:proofErr w:type="spellStart"/>
          <w:r>
            <w:t>coordinate</w:t>
          </w:r>
          <w:proofErr w:type="spellEnd"/>
          <w:r>
            <w:t xml:space="preserve">. Industrial </w:t>
          </w:r>
          <w:proofErr w:type="spellStart"/>
          <w:r>
            <w:t>devices</w:t>
          </w:r>
          <w:proofErr w:type="spellEnd"/>
          <w:r>
            <w:t xml:space="preserve"> </w:t>
          </w:r>
          <w:proofErr w:type="spellStart"/>
          <w:r>
            <w:t>adapt</w:t>
          </w:r>
          <w:proofErr w:type="spellEnd"/>
          <w:r>
            <w:t xml:space="preserve"> </w:t>
          </w:r>
          <w:proofErr w:type="spellStart"/>
          <w:r>
            <w:t>autonomously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operational </w:t>
          </w:r>
          <w:proofErr w:type="spellStart"/>
          <w:r>
            <w:t>conditions</w:t>
          </w:r>
          <w:proofErr w:type="spellEnd"/>
          <w:r>
            <w:t xml:space="preserve">. </w:t>
          </w:r>
          <w:proofErr w:type="spellStart"/>
          <w:r>
            <w:t>Autonomous</w:t>
          </w:r>
          <w:proofErr w:type="spellEnd"/>
          <w:r>
            <w:t xml:space="preserve"> </w:t>
          </w:r>
          <w:proofErr w:type="spellStart"/>
          <w:r>
            <w:t>vehicle</w:t>
          </w:r>
          <w:proofErr w:type="spellEnd"/>
          <w:r>
            <w:t xml:space="preserve"> </w:t>
          </w:r>
          <w:proofErr w:type="spellStart"/>
          <w:r>
            <w:t>fleets</w:t>
          </w:r>
          <w:proofErr w:type="spellEnd"/>
          <w:r>
            <w:t xml:space="preserve"> </w:t>
          </w:r>
          <w:proofErr w:type="spellStart"/>
          <w:r>
            <w:t>negotiate</w:t>
          </w:r>
          <w:proofErr w:type="spellEnd"/>
          <w:r>
            <w:t xml:space="preserve"> </w:t>
          </w:r>
          <w:proofErr w:type="spellStart"/>
          <w:r>
            <w:t>routes</w:t>
          </w:r>
          <w:proofErr w:type="spellEnd"/>
          <w:r>
            <w:t xml:space="preserve"> in real time. Power </w:t>
          </w:r>
          <w:proofErr w:type="spellStart"/>
          <w:r>
            <w:t>grids</w:t>
          </w:r>
          <w:proofErr w:type="spellEnd"/>
          <w:r>
            <w:t xml:space="preserve"> </w:t>
          </w:r>
          <w:proofErr w:type="spellStart"/>
          <w:r>
            <w:t>self</w:t>
          </w:r>
          <w:proofErr w:type="spellEnd"/>
          <w:r>
            <w:t xml:space="preserve">-balance </w:t>
          </w:r>
          <w:proofErr w:type="spellStart"/>
          <w:r>
            <w:t>supply</w:t>
          </w:r>
          <w:proofErr w:type="spellEnd"/>
          <w:r>
            <w:t xml:space="preserve"> and </w:t>
          </w:r>
          <w:proofErr w:type="spellStart"/>
          <w:r>
            <w:t>demand</w:t>
          </w:r>
          <w:proofErr w:type="spellEnd"/>
          <w:r>
            <w:t xml:space="preserve">. Smart </w:t>
          </w:r>
          <w:proofErr w:type="spellStart"/>
          <w:r>
            <w:t>cities</w:t>
          </w:r>
          <w:proofErr w:type="spellEnd"/>
          <w:r>
            <w:t xml:space="preserve"> </w:t>
          </w:r>
          <w:proofErr w:type="spellStart"/>
          <w:r>
            <w:t>become</w:t>
          </w:r>
          <w:proofErr w:type="spellEnd"/>
          <w:r>
            <w:t xml:space="preserve"> </w:t>
          </w:r>
          <w:proofErr w:type="spellStart"/>
          <w:r>
            <w:t>truly</w:t>
          </w:r>
          <w:proofErr w:type="spellEnd"/>
          <w:r>
            <w:t xml:space="preserve"> intelligent.</w:t>
          </w:r>
        </w:p>
        <w:p w14:paraId="605BCDD2" w14:textId="19A8C65B" w:rsidR="003A0163" w:rsidRDefault="003A0163" w:rsidP="003A0163">
          <w:r>
            <w:t xml:space="preserve">Agent Edge </w:t>
          </w:r>
          <w:proofErr w:type="spellStart"/>
          <w:r>
            <w:t>demonstrates</w:t>
          </w:r>
          <w:proofErr w:type="spellEnd"/>
          <w:r>
            <w:t xml:space="preserve"> </w:t>
          </w:r>
          <w:proofErr w:type="spellStart"/>
          <w:r>
            <w:t>this</w:t>
          </w:r>
          <w:proofErr w:type="spellEnd"/>
          <w:r>
            <w:t xml:space="preserve"> </w:t>
          </w:r>
          <w:proofErr w:type="spellStart"/>
          <w:r>
            <w:t>concretely</w:t>
          </w:r>
          <w:proofErr w:type="spellEnd"/>
          <w:r>
            <w:t xml:space="preserve">: an environmental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does</w:t>
          </w:r>
          <w:proofErr w:type="spellEnd"/>
          <w:r>
            <w:t xml:space="preserve"> not just </w:t>
          </w:r>
          <w:proofErr w:type="spellStart"/>
          <w:r>
            <w:t>report</w:t>
          </w:r>
          <w:proofErr w:type="spellEnd"/>
          <w:r>
            <w:t xml:space="preserve"> </w:t>
          </w:r>
          <w:proofErr w:type="spellStart"/>
          <w:r>
            <w:t>numbers</w:t>
          </w:r>
          <w:proofErr w:type="spellEnd"/>
          <w:r>
            <w:t xml:space="preserve">. An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reasons</w:t>
          </w:r>
          <w:proofErr w:type="spellEnd"/>
          <w:r>
            <w:t xml:space="preserve"> </w:t>
          </w:r>
          <w:proofErr w:type="spellStart"/>
          <w:r>
            <w:t>about</w:t>
          </w:r>
          <w:proofErr w:type="spellEnd"/>
          <w:r>
            <w:t xml:space="preserve"> </w:t>
          </w:r>
          <w:proofErr w:type="spellStart"/>
          <w:r>
            <w:t>those</w:t>
          </w:r>
          <w:proofErr w:type="spellEnd"/>
          <w:r>
            <w:t xml:space="preserve"> </w:t>
          </w:r>
          <w:proofErr w:type="spellStart"/>
          <w:r>
            <w:t>numbers</w:t>
          </w:r>
          <w:proofErr w:type="spellEnd"/>
          <w:r>
            <w:t xml:space="preserve">, </w:t>
          </w:r>
          <w:proofErr w:type="spellStart"/>
          <w:r>
            <w:t>detects</w:t>
          </w:r>
          <w:proofErr w:type="spellEnd"/>
          <w:r>
            <w:t xml:space="preserve"> </w:t>
          </w:r>
          <w:proofErr w:type="spellStart"/>
          <w:r>
            <w:t>anomalies</w:t>
          </w:r>
          <w:proofErr w:type="spellEnd"/>
          <w:r>
            <w:t xml:space="preserve">, and </w:t>
          </w:r>
          <w:proofErr w:type="spellStart"/>
          <w:r>
            <w:t>collaborates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a </w:t>
          </w:r>
          <w:proofErr w:type="spellStart"/>
          <w:r>
            <w:t>peer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reach</w:t>
          </w:r>
          <w:proofErr w:type="spellEnd"/>
          <w:r>
            <w:t xml:space="preserve"> a </w:t>
          </w:r>
          <w:proofErr w:type="spellStart"/>
          <w:r>
            <w:t>decision</w:t>
          </w:r>
          <w:proofErr w:type="spellEnd"/>
          <w:r w:rsidR="008C5AE8">
            <w:t xml:space="preserve">, </w:t>
          </w:r>
          <w:r>
            <w:t xml:space="preserve">all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>, in real time.</w:t>
          </w:r>
        </w:p>
        <w:p w14:paraId="3CF3E3DB" w14:textId="0DC97129" w:rsidR="003A0163" w:rsidRDefault="004E4DB3" w:rsidP="003A0163">
          <w:r>
            <w:rPr>
              <w:b/>
            </w:rPr>
            <w:t xml:space="preserve">My </w:t>
          </w:r>
          <w:proofErr w:type="spellStart"/>
          <w:r>
            <w:rPr>
              <w:b/>
            </w:rPr>
            <w:t>f</w:t>
          </w:r>
          <w:r w:rsidR="003A0163">
            <w:rPr>
              <w:b/>
            </w:rPr>
            <w:t>ull</w:t>
          </w:r>
          <w:proofErr w:type="spellEnd"/>
          <w:r w:rsidR="003A0163">
            <w:rPr>
              <w:b/>
            </w:rPr>
            <w:t xml:space="preserve"> </w:t>
          </w:r>
          <w:proofErr w:type="spellStart"/>
          <w:r w:rsidR="003A0163">
            <w:rPr>
              <w:b/>
            </w:rPr>
            <w:t>article</w:t>
          </w:r>
          <w:proofErr w:type="spellEnd"/>
          <w:r w:rsidR="003A0163">
            <w:rPr>
              <w:b/>
            </w:rPr>
            <w:t xml:space="preserve">: </w:t>
          </w:r>
          <w:r w:rsidR="003A0163">
            <w:rPr>
              <w:color w:val="0066CC"/>
              <w:u w:val="single"/>
            </w:rPr>
            <w:t>https://www.linkedin.com/pulse/agents-new-apis-pedro-falc%C3%A3o-costa-1ydpf/</w:t>
          </w:r>
        </w:p>
        <w:p w14:paraId="737917FB" w14:textId="77777777" w:rsidR="003A0163" w:rsidRDefault="003A0163" w:rsidP="003A0163">
          <w:pPr>
            <w:pStyle w:val="Heading2"/>
          </w:pPr>
          <w:r>
            <w:t xml:space="preserve">1.2 The A2A </w:t>
          </w:r>
          <w:proofErr w:type="gramStart"/>
          <w:r>
            <w:t>Protocol:</w:t>
          </w:r>
          <w:proofErr w:type="gramEnd"/>
          <w:r>
            <w:t xml:space="preserve"> </w:t>
          </w:r>
          <w:proofErr w:type="spellStart"/>
          <w:r>
            <w:t>Interoperability</w:t>
          </w:r>
          <w:proofErr w:type="spellEnd"/>
          <w:r>
            <w:t xml:space="preserve"> at </w:t>
          </w:r>
          <w:proofErr w:type="spellStart"/>
          <w:r>
            <w:t>Scale</w:t>
          </w:r>
          <w:proofErr w:type="spellEnd"/>
        </w:p>
        <w:p w14:paraId="0799E6B5" w14:textId="77777777" w:rsidR="003A0163" w:rsidRDefault="003A0163" w:rsidP="003A0163">
          <w:proofErr w:type="spellStart"/>
          <w:proofErr w:type="gramStart"/>
          <w:r>
            <w:lastRenderedPageBreak/>
            <w:t>Google’s</w:t>
          </w:r>
          <w:proofErr w:type="spellEnd"/>
          <w:proofErr w:type="gramEnd"/>
          <w:r>
            <w:t xml:space="preserve"> Agent-</w:t>
          </w:r>
          <w:proofErr w:type="spellStart"/>
          <w:r>
            <w:t>to</w:t>
          </w:r>
          <w:proofErr w:type="spellEnd"/>
          <w:r>
            <w:t xml:space="preserve">-Agent (A2A) </w:t>
          </w:r>
          <w:proofErr w:type="spellStart"/>
          <w:r>
            <w:t>protocol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major</w:t>
          </w:r>
          <w:proofErr w:type="spellEnd"/>
          <w:r>
            <w:t xml:space="preserve"> </w:t>
          </w:r>
          <w:proofErr w:type="spellStart"/>
          <w:r>
            <w:t>step</w:t>
          </w:r>
          <w:proofErr w:type="spellEnd"/>
          <w:r>
            <w:t xml:space="preserve"> </w:t>
          </w:r>
          <w:proofErr w:type="spellStart"/>
          <w:r>
            <w:t>toward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distributed</w:t>
          </w:r>
          <w:proofErr w:type="spellEnd"/>
          <w:r>
            <w:t xml:space="preserve">, modular, and </w:t>
          </w:r>
          <w:proofErr w:type="spellStart"/>
          <w:r>
            <w:t>collaborative</w:t>
          </w:r>
          <w:proofErr w:type="spellEnd"/>
          <w:r>
            <w:t xml:space="preserve"> AI </w:t>
          </w:r>
          <w:proofErr w:type="spellStart"/>
          <w:r>
            <w:t>architectures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industry</w:t>
          </w:r>
          <w:proofErr w:type="spellEnd"/>
          <w:r>
            <w:t xml:space="preserve"> </w:t>
          </w:r>
          <w:proofErr w:type="spellStart"/>
          <w:r>
            <w:t>needs</w:t>
          </w:r>
          <w:proofErr w:type="spellEnd"/>
          <w:r>
            <w:t xml:space="preserve">.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first</w:t>
          </w:r>
          <w:proofErr w:type="spellEnd"/>
          <w:r>
            <w:t xml:space="preserve"> time, AI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different </w:t>
          </w:r>
          <w:proofErr w:type="spellStart"/>
          <w:r>
            <w:t>vendors</w:t>
          </w:r>
          <w:proofErr w:type="spellEnd"/>
          <w:r>
            <w:t xml:space="preserve">, </w:t>
          </w:r>
          <w:proofErr w:type="spellStart"/>
          <w:r>
            <w:t>clouds</w:t>
          </w:r>
          <w:proofErr w:type="spellEnd"/>
          <w:r>
            <w:t xml:space="preserve">, and </w:t>
          </w:r>
          <w:proofErr w:type="spellStart"/>
          <w:r>
            <w:t>devices</w:t>
          </w:r>
          <w:proofErr w:type="spellEnd"/>
          <w:r>
            <w:t xml:space="preserve"> </w:t>
          </w:r>
          <w:proofErr w:type="spellStart"/>
          <w:r>
            <w:t>can</w:t>
          </w:r>
          <w:proofErr w:type="spellEnd"/>
          <w:r>
            <w:t xml:space="preserve"> </w:t>
          </w:r>
          <w:proofErr w:type="spellStart"/>
          <w:r>
            <w:t>communicate</w:t>
          </w:r>
          <w:proofErr w:type="spellEnd"/>
          <w:r>
            <w:t xml:space="preserve"> </w:t>
          </w:r>
          <w:proofErr w:type="spellStart"/>
          <w:r>
            <w:t>using</w:t>
          </w:r>
          <w:proofErr w:type="spellEnd"/>
          <w:r>
            <w:t xml:space="preserve"> a </w:t>
          </w:r>
          <w:proofErr w:type="spellStart"/>
          <w:r>
            <w:t>shared</w:t>
          </w:r>
          <w:proofErr w:type="spellEnd"/>
          <w:r>
            <w:t xml:space="preserve"> </w:t>
          </w:r>
          <w:proofErr w:type="spellStart"/>
          <w:r>
            <w:t>language</w:t>
          </w:r>
          <w:proofErr w:type="spellEnd"/>
          <w:r>
            <w:t>.</w:t>
          </w:r>
        </w:p>
        <w:p w14:paraId="36345E3C" w14:textId="77777777" w:rsidR="003A0163" w:rsidRDefault="003A0163" w:rsidP="003A0163">
          <w:r>
            <w:t xml:space="preserve">A2A </w:t>
          </w:r>
          <w:proofErr w:type="spellStart"/>
          <w:r>
            <w:t>solves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fundamental </w:t>
          </w:r>
          <w:proofErr w:type="spellStart"/>
          <w:r>
            <w:t>isolation</w:t>
          </w:r>
          <w:proofErr w:type="spellEnd"/>
          <w:r>
            <w:t xml:space="preserve"> </w:t>
          </w:r>
          <w:proofErr w:type="spellStart"/>
          <w:r>
            <w:t>problem</w:t>
          </w:r>
          <w:proofErr w:type="spellEnd"/>
          <w:r>
            <w:t xml:space="preserve">: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trapped</w:t>
          </w:r>
          <w:proofErr w:type="spellEnd"/>
          <w:r>
            <w:t xml:space="preserve"> in </w:t>
          </w:r>
          <w:proofErr w:type="spellStart"/>
          <w:r>
            <w:t>proprietary</w:t>
          </w:r>
          <w:proofErr w:type="spellEnd"/>
          <w:r>
            <w:t xml:space="preserve"> </w:t>
          </w:r>
          <w:proofErr w:type="spellStart"/>
          <w:r>
            <w:t>runtimes</w:t>
          </w:r>
          <w:proofErr w:type="spellEnd"/>
          <w:r>
            <w:t xml:space="preserve"> </w:t>
          </w:r>
          <w:proofErr w:type="spellStart"/>
          <w:r>
            <w:t>can</w:t>
          </w:r>
          <w:proofErr w:type="spellEnd"/>
          <w:r>
            <w:t xml:space="preserve"> </w:t>
          </w:r>
          <w:proofErr w:type="spellStart"/>
          <w:r>
            <w:t>finally</w:t>
          </w:r>
          <w:proofErr w:type="spellEnd"/>
          <w:r>
            <w:t xml:space="preserve"> </w:t>
          </w:r>
          <w:proofErr w:type="spellStart"/>
          <w:r>
            <w:t>work</w:t>
          </w:r>
          <w:proofErr w:type="spellEnd"/>
          <w:r>
            <w:t xml:space="preserve"> </w:t>
          </w:r>
          <w:proofErr w:type="spellStart"/>
          <w:r>
            <w:t>together</w:t>
          </w:r>
          <w:proofErr w:type="spellEnd"/>
          <w:r>
            <w:t xml:space="preserve"> </w:t>
          </w:r>
          <w:proofErr w:type="spellStart"/>
          <w:r>
            <w:t>across</w:t>
          </w:r>
          <w:proofErr w:type="spellEnd"/>
          <w:r>
            <w:t xml:space="preserve"> organizational </w:t>
          </w:r>
          <w:proofErr w:type="spellStart"/>
          <w:r>
            <w:t>boundaries</w:t>
          </w:r>
          <w:proofErr w:type="spellEnd"/>
          <w:r>
            <w:t xml:space="preserve">. The </w:t>
          </w:r>
          <w:proofErr w:type="spellStart"/>
          <w:r>
            <w:t>protocol</w:t>
          </w:r>
          <w:proofErr w:type="spellEnd"/>
          <w:r>
            <w:t xml:space="preserve"> </w:t>
          </w:r>
          <w:proofErr w:type="spellStart"/>
          <w:r>
            <w:t>provides</w:t>
          </w:r>
          <w:proofErr w:type="spellEnd"/>
          <w:r>
            <w:t>:</w:t>
          </w:r>
        </w:p>
        <w:p w14:paraId="120FEB48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Standardized message types for discovery, observation, analysis, and decision-making</w:t>
          </w:r>
        </w:p>
        <w:p w14:paraId="07C1E793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Built-in security safeguards for collaborative agent networks</w:t>
          </w:r>
        </w:p>
        <w:p w14:paraId="34DDB1A5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 xml:space="preserve">Scalability from </w:t>
          </w:r>
          <w:proofErr w:type="gramStart"/>
          <w:r>
            <w:t>single-agent</w:t>
          </w:r>
          <w:proofErr w:type="gramEnd"/>
          <w:r>
            <w:t xml:space="preserve"> to multi-agent ecosystems</w:t>
          </w:r>
        </w:p>
        <w:p w14:paraId="37F4C61B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Edge AI integration for IoT devices and isolated systems</w:t>
          </w:r>
        </w:p>
        <w:p w14:paraId="4460D85E" w14:textId="77777777" w:rsidR="003A0163" w:rsidRDefault="003A0163" w:rsidP="003A0163">
          <w:proofErr w:type="spellStart"/>
          <w:r>
            <w:t>Consider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practical</w:t>
          </w:r>
          <w:proofErr w:type="spellEnd"/>
          <w:r>
            <w:t xml:space="preserve"> </w:t>
          </w:r>
          <w:proofErr w:type="spellStart"/>
          <w:r>
            <w:t>implications</w:t>
          </w:r>
          <w:proofErr w:type="spellEnd"/>
          <w:r>
            <w:t>: an AI-</w:t>
          </w:r>
          <w:proofErr w:type="spellStart"/>
          <w:r>
            <w:t>enabled</w:t>
          </w:r>
          <w:proofErr w:type="spellEnd"/>
          <w:r>
            <w:t xml:space="preserve"> </w:t>
          </w:r>
          <w:proofErr w:type="spellStart"/>
          <w:r>
            <w:t>coffee</w:t>
          </w:r>
          <w:proofErr w:type="spellEnd"/>
          <w:r>
            <w:t xml:space="preserve"> </w:t>
          </w:r>
          <w:proofErr w:type="spellStart"/>
          <w:r>
            <w:t>machine</w:t>
          </w:r>
          <w:proofErr w:type="spellEnd"/>
          <w:r>
            <w:t xml:space="preserve"> </w:t>
          </w:r>
          <w:proofErr w:type="spellStart"/>
          <w:r>
            <w:t>detects</w:t>
          </w:r>
          <w:proofErr w:type="spellEnd"/>
          <w:r>
            <w:t xml:space="preserve"> </w:t>
          </w:r>
          <w:proofErr w:type="spellStart"/>
          <w:r>
            <w:t>performance</w:t>
          </w:r>
          <w:proofErr w:type="spellEnd"/>
          <w:r>
            <w:t xml:space="preserve"> </w:t>
          </w:r>
          <w:proofErr w:type="spellStart"/>
          <w:r>
            <w:t>issues</w:t>
          </w:r>
          <w:proofErr w:type="spellEnd"/>
          <w:r>
            <w:t xml:space="preserve"> and </w:t>
          </w:r>
          <w:proofErr w:type="spellStart"/>
          <w:r>
            <w:t>autonomously</w:t>
          </w:r>
          <w:proofErr w:type="spellEnd"/>
          <w:r>
            <w:t xml:space="preserve"> </w:t>
          </w:r>
          <w:proofErr w:type="spellStart"/>
          <w:r>
            <w:t>contacts</w:t>
          </w:r>
          <w:proofErr w:type="spellEnd"/>
          <w:r>
            <w:t xml:space="preserve"> </w:t>
          </w:r>
          <w:proofErr w:type="spellStart"/>
          <w:r>
            <w:t>maintenance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, </w:t>
          </w:r>
          <w:proofErr w:type="spellStart"/>
          <w:r>
            <w:t>triggering</w:t>
          </w:r>
          <w:proofErr w:type="spellEnd"/>
          <w:r>
            <w:t xml:space="preserve"> </w:t>
          </w:r>
          <w:proofErr w:type="spellStart"/>
          <w:r>
            <w:t>scheduling</w:t>
          </w:r>
          <w:proofErr w:type="spellEnd"/>
          <w:r>
            <w:t xml:space="preserve"> and </w:t>
          </w:r>
          <w:proofErr w:type="spellStart"/>
          <w:r>
            <w:t>parts</w:t>
          </w:r>
          <w:proofErr w:type="spellEnd"/>
          <w:r>
            <w:t xml:space="preserve"> </w:t>
          </w:r>
          <w:proofErr w:type="spellStart"/>
          <w:r>
            <w:t>ordering</w:t>
          </w:r>
          <w:proofErr w:type="spellEnd"/>
          <w:r>
            <w:t xml:space="preserve"> </w:t>
          </w:r>
          <w:proofErr w:type="spellStart"/>
          <w:r>
            <w:t>without</w:t>
          </w:r>
          <w:proofErr w:type="spellEnd"/>
          <w:r>
            <w:t xml:space="preserve"> human </w:t>
          </w:r>
          <w:proofErr w:type="spellStart"/>
          <w:r>
            <w:t>intervention</w:t>
          </w:r>
          <w:proofErr w:type="spellEnd"/>
          <w:r>
            <w:t xml:space="preserve">. Solar </w:t>
          </w:r>
          <w:proofErr w:type="spellStart"/>
          <w:r>
            <w:t>farm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monitoring</w:t>
          </w:r>
          <w:proofErr w:type="spellEnd"/>
          <w:r>
            <w:t xml:space="preserve"> </w:t>
          </w:r>
          <w:proofErr w:type="spellStart"/>
          <w:r>
            <w:t>panel</w:t>
          </w:r>
          <w:proofErr w:type="spellEnd"/>
          <w:r>
            <w:t xml:space="preserve"> </w:t>
          </w:r>
          <w:proofErr w:type="spellStart"/>
          <w:r>
            <w:t>output</w:t>
          </w:r>
          <w:proofErr w:type="spellEnd"/>
          <w:r>
            <w:t xml:space="preserve">, </w:t>
          </w:r>
          <w:proofErr w:type="spellStart"/>
          <w:r>
            <w:t>battery</w:t>
          </w:r>
          <w:proofErr w:type="spellEnd"/>
          <w:r>
            <w:t xml:space="preserve"> </w:t>
          </w:r>
          <w:proofErr w:type="spellStart"/>
          <w:r>
            <w:t>storage</w:t>
          </w:r>
          <w:proofErr w:type="spellEnd"/>
          <w:r>
            <w:t xml:space="preserve">, and </w:t>
          </w:r>
          <w:proofErr w:type="spellStart"/>
          <w:r>
            <w:t>weather</w:t>
          </w:r>
          <w:proofErr w:type="spellEnd"/>
          <w:r>
            <w:t xml:space="preserve"> </w:t>
          </w:r>
          <w:proofErr w:type="spellStart"/>
          <w:r>
            <w:t>forecasting</w:t>
          </w:r>
          <w:proofErr w:type="spellEnd"/>
          <w:r>
            <w:t xml:space="preserve"> </w:t>
          </w:r>
          <w:proofErr w:type="spellStart"/>
          <w:r>
            <w:t>collaborate</w:t>
          </w:r>
          <w:proofErr w:type="spellEnd"/>
          <w:r>
            <w:t xml:space="preserve"> in real time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optimize</w:t>
          </w:r>
          <w:proofErr w:type="spellEnd"/>
          <w:r>
            <w:t xml:space="preserve"> </w:t>
          </w:r>
          <w:proofErr w:type="spellStart"/>
          <w:r>
            <w:t>energy</w:t>
          </w:r>
          <w:proofErr w:type="spellEnd"/>
          <w:r>
            <w:t xml:space="preserve"> </w:t>
          </w:r>
          <w:proofErr w:type="spellStart"/>
          <w:r>
            <w:t>management</w:t>
          </w:r>
          <w:proofErr w:type="spellEnd"/>
          <w:r>
            <w:t>.</w:t>
          </w:r>
        </w:p>
        <w:p w14:paraId="525970D4" w14:textId="77777777" w:rsidR="003A0163" w:rsidRDefault="003A0163" w:rsidP="003A0163">
          <w:r>
            <w:t xml:space="preserve">Agent Edge </w:t>
          </w:r>
          <w:proofErr w:type="spellStart"/>
          <w:r>
            <w:t>implements</w:t>
          </w:r>
          <w:proofErr w:type="spellEnd"/>
          <w:r>
            <w:t xml:space="preserve"> A2A </w:t>
          </w:r>
          <w:proofErr w:type="spellStart"/>
          <w:r>
            <w:t>as</w:t>
          </w:r>
          <w:proofErr w:type="spellEnd"/>
          <w:r>
            <w:t xml:space="preserve"> </w:t>
          </w:r>
          <w:proofErr w:type="spellStart"/>
          <w:r>
            <w:t>its</w:t>
          </w:r>
          <w:proofErr w:type="spellEnd"/>
          <w:r>
            <w:t xml:space="preserve"> </w:t>
          </w:r>
          <w:proofErr w:type="spellStart"/>
          <w:r>
            <w:t>core</w:t>
          </w:r>
          <w:proofErr w:type="spellEnd"/>
          <w:r>
            <w:t xml:space="preserve"> inter-agent </w:t>
          </w:r>
          <w:proofErr w:type="spellStart"/>
          <w:r>
            <w:t>communication</w:t>
          </w:r>
          <w:proofErr w:type="spellEnd"/>
          <w:r>
            <w:t xml:space="preserve"> </w:t>
          </w:r>
          <w:proofErr w:type="spellStart"/>
          <w:r>
            <w:t>layer</w:t>
          </w:r>
          <w:proofErr w:type="spellEnd"/>
          <w:r>
            <w:t xml:space="preserve">, </w:t>
          </w:r>
          <w:proofErr w:type="spellStart"/>
          <w:r>
            <w:t>demonstrating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this</w:t>
          </w:r>
          <w:proofErr w:type="spellEnd"/>
          <w:r>
            <w:t xml:space="preserve"> </w:t>
          </w:r>
          <w:proofErr w:type="spellStart"/>
          <w:r>
            <w:t>protocol</w:t>
          </w:r>
          <w:proofErr w:type="spellEnd"/>
          <w:r>
            <w:t xml:space="preserve"> </w:t>
          </w:r>
          <w:proofErr w:type="spellStart"/>
          <w:r>
            <w:t>works</w:t>
          </w:r>
          <w:proofErr w:type="spellEnd"/>
          <w:r>
            <w:t xml:space="preserve"> </w:t>
          </w:r>
          <w:proofErr w:type="spellStart"/>
          <w:r>
            <w:t>today</w:t>
          </w:r>
          <w:proofErr w:type="spellEnd"/>
          <w:r>
            <w:t xml:space="preserve"> on real </w:t>
          </w:r>
          <w:proofErr w:type="spellStart"/>
          <w:r>
            <w:t>hardware</w:t>
          </w:r>
          <w:proofErr w:type="spellEnd"/>
          <w:r>
            <w:t xml:space="preserve">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>.</w:t>
          </w:r>
        </w:p>
        <w:p w14:paraId="4C4A5752" w14:textId="22F527E8" w:rsidR="003A0163" w:rsidRDefault="00F67DC4" w:rsidP="003A0163">
          <w:r>
            <w:rPr>
              <w:b/>
            </w:rPr>
            <w:t xml:space="preserve">My </w:t>
          </w:r>
          <w:proofErr w:type="spellStart"/>
          <w:r>
            <w:rPr>
              <w:b/>
            </w:rPr>
            <w:t>f</w:t>
          </w:r>
          <w:r w:rsidR="003A0163">
            <w:rPr>
              <w:b/>
            </w:rPr>
            <w:t>ull</w:t>
          </w:r>
          <w:proofErr w:type="spellEnd"/>
          <w:r w:rsidR="003A0163">
            <w:rPr>
              <w:b/>
            </w:rPr>
            <w:t xml:space="preserve"> </w:t>
          </w:r>
          <w:proofErr w:type="spellStart"/>
          <w:r w:rsidR="003A0163">
            <w:rPr>
              <w:b/>
            </w:rPr>
            <w:t>article</w:t>
          </w:r>
          <w:proofErr w:type="spellEnd"/>
          <w:r w:rsidR="003A0163">
            <w:rPr>
              <w:b/>
            </w:rPr>
            <w:t xml:space="preserve">: </w:t>
          </w:r>
          <w:r w:rsidR="003A0163">
            <w:rPr>
              <w:color w:val="0066CC"/>
              <w:u w:val="single"/>
            </w:rPr>
            <w:t>https://www.linkedin.com/pulse/a2a-protocol-google-here-changes-everything-pedro-falc%C3%A3o-costa-fggff/</w:t>
          </w:r>
        </w:p>
        <w:p w14:paraId="5B04CA9E" w14:textId="77777777" w:rsidR="003A0163" w:rsidRDefault="003A0163" w:rsidP="003A0163">
          <w:pPr>
            <w:pStyle w:val="Heading2"/>
          </w:pPr>
          <w:r>
            <w:t xml:space="preserve">1.3 AI at the </w:t>
          </w:r>
          <w:proofErr w:type="gramStart"/>
          <w:r>
            <w:t>Edge:</w:t>
          </w:r>
          <w:proofErr w:type="gramEnd"/>
          <w:r>
            <w:t xml:space="preserve"> Beyond the Cloud</w:t>
          </w:r>
        </w:p>
        <w:p w14:paraId="61DDE377" w14:textId="3E1C713E" w:rsidR="003A0163" w:rsidRDefault="003A0163" w:rsidP="003A0163">
          <w:r>
            <w:t xml:space="preserve">The release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compact</w:t>
          </w:r>
          <w:proofErr w:type="spellEnd"/>
          <w:r>
            <w:t xml:space="preserve">, high-quality </w:t>
          </w:r>
          <w:proofErr w:type="spellStart"/>
          <w:r>
            <w:t>language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fundamentally</w:t>
          </w:r>
          <w:proofErr w:type="spellEnd"/>
          <w:r>
            <w:t xml:space="preserve"> </w:t>
          </w:r>
          <w:proofErr w:type="spellStart"/>
          <w:r>
            <w:t>changed</w:t>
          </w:r>
          <w:proofErr w:type="spellEnd"/>
          <w:r>
            <w:t xml:space="preserve"> </w:t>
          </w:r>
          <w:proofErr w:type="spellStart"/>
          <w:r>
            <w:t>what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possible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. Models like LFM2.5-1.2B-Thinking </w:t>
          </w:r>
          <w:proofErr w:type="spellStart"/>
          <w:r>
            <w:t>can</w:t>
          </w:r>
          <w:proofErr w:type="spellEnd"/>
          <w:r>
            <w:t xml:space="preserve"> </w:t>
          </w:r>
          <w:proofErr w:type="spellStart"/>
          <w:r>
            <w:t>run</w:t>
          </w:r>
          <w:proofErr w:type="spellEnd"/>
          <w:r>
            <w:t xml:space="preserve"> </w:t>
          </w:r>
          <w:proofErr w:type="spellStart"/>
          <w:r>
            <w:t>entirely</w:t>
          </w:r>
          <w:proofErr w:type="spellEnd"/>
          <w:r>
            <w:t xml:space="preserve"> on </w:t>
          </w:r>
          <w:proofErr w:type="spellStart"/>
          <w:r>
            <w:t>local</w:t>
          </w:r>
          <w:proofErr w:type="spellEnd"/>
          <w:r>
            <w:t xml:space="preserve"> </w:t>
          </w:r>
          <w:proofErr w:type="spellStart"/>
          <w:r>
            <w:t>hardware</w:t>
          </w:r>
          <w:proofErr w:type="spellEnd"/>
          <w:r w:rsidR="008C5AE8">
            <w:t xml:space="preserve">, </w:t>
          </w:r>
          <w:r>
            <w:t xml:space="preserve">a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Orin</w:t>
          </w:r>
          <w:proofErr w:type="spellEnd"/>
          <w:r>
            <w:t xml:space="preserve"> Nano, a </w:t>
          </w:r>
          <w:r w:rsidR="00F67DC4">
            <w:t>Mac</w:t>
          </w:r>
          <w:r w:rsidR="008C5AE8">
            <w:t xml:space="preserve">,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no</w:t>
          </w:r>
          <w:proofErr w:type="spellEnd"/>
          <w:r>
            <w:t xml:space="preserve"> </w:t>
          </w:r>
          <w:proofErr w:type="spellStart"/>
          <w:r>
            <w:t>cloud</w:t>
          </w:r>
          <w:proofErr w:type="spellEnd"/>
          <w:r>
            <w:t xml:space="preserve"> </w:t>
          </w:r>
          <w:proofErr w:type="spellStart"/>
          <w:r>
            <w:t>dependency</w:t>
          </w:r>
          <w:proofErr w:type="spellEnd"/>
          <w:r>
            <w:t xml:space="preserve">, </w:t>
          </w:r>
          <w:proofErr w:type="spellStart"/>
          <w:r>
            <w:t>no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leaving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premises</w:t>
          </w:r>
          <w:proofErr w:type="spellEnd"/>
          <w:r>
            <w:t xml:space="preserve">, and </w:t>
          </w:r>
          <w:proofErr w:type="spellStart"/>
          <w:r>
            <w:t>no</w:t>
          </w:r>
          <w:proofErr w:type="spellEnd"/>
          <w:r>
            <w:t xml:space="preserve"> per-token API </w:t>
          </w:r>
          <w:proofErr w:type="spellStart"/>
          <w:r>
            <w:t>costs</w:t>
          </w:r>
          <w:proofErr w:type="spellEnd"/>
          <w:r>
            <w:t>.</w:t>
          </w:r>
        </w:p>
        <w:p w14:paraId="186C44CB" w14:textId="77777777" w:rsidR="003A0163" w:rsidRDefault="003A0163" w:rsidP="003A0163">
          <w:r>
            <w:t xml:space="preserve">This </w:t>
          </w:r>
          <w:proofErr w:type="spellStart"/>
          <w:r>
            <w:t>opens</w:t>
          </w:r>
          <w:proofErr w:type="spellEnd"/>
          <w:r>
            <w:t xml:space="preserve"> transformative </w:t>
          </w:r>
          <w:proofErr w:type="spellStart"/>
          <w:r>
            <w:t>possibilities</w:t>
          </w:r>
          <w:proofErr w:type="spellEnd"/>
          <w:r>
            <w:t>:</w:t>
          </w:r>
        </w:p>
        <w:p w14:paraId="0C97DD31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Extreme environments:</w:t>
          </w:r>
          <w:r>
            <w:t xml:space="preserve"> How can AI function in minimal-infrastructure environments?</w:t>
          </w:r>
        </w:p>
        <w:p w14:paraId="390D522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Privacy and security:</w:t>
          </w:r>
          <w:r>
            <w:t xml:space="preserve"> Models operating entirely offline with no cloud data transmission</w:t>
          </w:r>
        </w:p>
        <w:p w14:paraId="4F167D16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Cost reduction:</w:t>
          </w:r>
          <w:r>
            <w:t xml:space="preserve"> Eliminating per-query cloud costs for continuous monitoring</w:t>
          </w:r>
        </w:p>
        <w:p w14:paraId="2CC98EAF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Latency elimination:</w:t>
          </w:r>
          <w:r>
            <w:t xml:space="preserve"> AI reasoning at the point of data generation, not in a distant data center</w:t>
          </w:r>
        </w:p>
        <w:p w14:paraId="4B73934F" w14:textId="77777777" w:rsidR="003A0163" w:rsidRDefault="003A0163" w:rsidP="003A0163">
          <w:r>
            <w:t xml:space="preserve">Innovation </w:t>
          </w:r>
          <w:proofErr w:type="spellStart"/>
          <w:r>
            <w:t>isn’t</w:t>
          </w:r>
          <w:proofErr w:type="spellEnd"/>
          <w:r>
            <w:t xml:space="preserve"> just </w:t>
          </w:r>
          <w:proofErr w:type="spellStart"/>
          <w:r>
            <w:t>about</w:t>
          </w:r>
          <w:proofErr w:type="spellEnd"/>
          <w:r>
            <w:t xml:space="preserve"> </w:t>
          </w:r>
          <w:proofErr w:type="spellStart"/>
          <w:r>
            <w:t>technology</w:t>
          </w:r>
          <w:proofErr w:type="spellEnd"/>
          <w:r>
            <w:t xml:space="preserve">. </w:t>
          </w:r>
          <w:proofErr w:type="spellStart"/>
          <w:r>
            <w:t>It’s</w:t>
          </w:r>
          <w:proofErr w:type="spellEnd"/>
          <w:r>
            <w:t xml:space="preserve"> </w:t>
          </w:r>
          <w:proofErr w:type="spellStart"/>
          <w:r>
            <w:t>about</w:t>
          </w:r>
          <w:proofErr w:type="spellEnd"/>
          <w:r>
            <w:t xml:space="preserve"> </w:t>
          </w:r>
          <w:proofErr w:type="spellStart"/>
          <w:r>
            <w:t>reimagining</w:t>
          </w:r>
          <w:proofErr w:type="spellEnd"/>
          <w:r>
            <w:t xml:space="preserve"> </w:t>
          </w:r>
          <w:proofErr w:type="spellStart"/>
          <w:r>
            <w:t>what’s</w:t>
          </w:r>
          <w:proofErr w:type="spellEnd"/>
          <w:r>
            <w:t xml:space="preserve"> possible. Agent Edge </w:t>
          </w:r>
          <w:proofErr w:type="spellStart"/>
          <w:r>
            <w:t>extends</w:t>
          </w:r>
          <w:proofErr w:type="spellEnd"/>
          <w:r>
            <w:t xml:space="preserve"> AI </w:t>
          </w:r>
          <w:proofErr w:type="spellStart"/>
          <w:r>
            <w:t>capability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scenarios</w:t>
          </w:r>
          <w:proofErr w:type="spellEnd"/>
          <w:r>
            <w:t xml:space="preserve"> </w:t>
          </w:r>
          <w:proofErr w:type="spellStart"/>
          <w:r>
            <w:t>where</w:t>
          </w:r>
          <w:proofErr w:type="spellEnd"/>
          <w:r>
            <w:t xml:space="preserve"> traditional </w:t>
          </w:r>
          <w:proofErr w:type="spellStart"/>
          <w:r>
            <w:t>cloud</w:t>
          </w:r>
          <w:proofErr w:type="spellEnd"/>
          <w:r>
            <w:t xml:space="preserve"> </w:t>
          </w:r>
          <w:proofErr w:type="spellStart"/>
          <w:r>
            <w:t>infrastructure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impractical</w:t>
          </w:r>
          <w:proofErr w:type="spellEnd"/>
          <w:r>
            <w:t xml:space="preserve">: </w:t>
          </w:r>
          <w:proofErr w:type="spellStart"/>
          <w:r>
            <w:t>factory</w:t>
          </w:r>
          <w:proofErr w:type="spellEnd"/>
          <w:r>
            <w:t xml:space="preserve"> </w:t>
          </w:r>
          <w:proofErr w:type="spellStart"/>
          <w:r>
            <w:t>floors</w:t>
          </w:r>
          <w:proofErr w:type="spellEnd"/>
          <w:r>
            <w:t xml:space="preserve">, remote </w:t>
          </w:r>
          <w:proofErr w:type="spellStart"/>
          <w:r>
            <w:t>facilities</w:t>
          </w:r>
          <w:proofErr w:type="spellEnd"/>
          <w:r>
            <w:t xml:space="preserve">, mobile </w:t>
          </w:r>
          <w:proofErr w:type="spellStart"/>
          <w:r>
            <w:t>platforms</w:t>
          </w:r>
          <w:proofErr w:type="spellEnd"/>
          <w:r>
            <w:t xml:space="preserve">, and </w:t>
          </w:r>
          <w:proofErr w:type="spellStart"/>
          <w:r>
            <w:t>anywhere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demands</w:t>
          </w:r>
          <w:proofErr w:type="spellEnd"/>
          <w:r>
            <w:t xml:space="preserve"> real-time </w:t>
          </w:r>
          <w:proofErr w:type="spellStart"/>
          <w:r>
            <w:t>local</w:t>
          </w:r>
          <w:proofErr w:type="spellEnd"/>
          <w:r>
            <w:t xml:space="preserve"> </w:t>
          </w:r>
          <w:proofErr w:type="spellStart"/>
          <w:r>
            <w:t>intelligence</w:t>
          </w:r>
          <w:proofErr w:type="spellEnd"/>
          <w:r>
            <w:t>.</w:t>
          </w:r>
        </w:p>
        <w:p w14:paraId="2BE71F55" w14:textId="47EDE097" w:rsidR="003A0163" w:rsidRDefault="00F67DC4" w:rsidP="003A0163">
          <w:r>
            <w:rPr>
              <w:b/>
            </w:rPr>
            <w:t>My o</w:t>
          </w:r>
          <w:r w:rsidR="003A0163">
            <w:rPr>
              <w:b/>
            </w:rPr>
            <w:t xml:space="preserve">riginal </w:t>
          </w:r>
          <w:proofErr w:type="spellStart"/>
          <w:r w:rsidR="003A0163">
            <w:rPr>
              <w:b/>
            </w:rPr>
            <w:t>post</w:t>
          </w:r>
          <w:proofErr w:type="spellEnd"/>
          <w:r w:rsidR="003A0163">
            <w:rPr>
              <w:b/>
            </w:rPr>
            <w:t xml:space="preserve">: </w:t>
          </w:r>
          <w:r w:rsidR="003A0163">
            <w:rPr>
              <w:color w:val="0066CC"/>
              <w:u w:val="single"/>
            </w:rPr>
            <w:t>https://www.linkedin.com/posts/pedrofalcaocosta_ai-innovation-edgecomputing-activity-7250913453186441216-vAiO</w:t>
          </w:r>
        </w:p>
        <w:p w14:paraId="5CA9CD5A" w14:textId="77777777" w:rsidR="003A0163" w:rsidRDefault="003A0163" w:rsidP="003A0163">
          <w:r>
            <w:br w:type="page"/>
          </w:r>
        </w:p>
        <w:p w14:paraId="7937EEDA" w14:textId="77777777" w:rsidR="003A0163" w:rsidRDefault="003A0163" w:rsidP="003A0163">
          <w:pPr>
            <w:pStyle w:val="Heading1"/>
          </w:pPr>
          <w:r>
            <w:lastRenderedPageBreak/>
            <w:t>2. System Architecture</w:t>
          </w:r>
        </w:p>
        <w:p w14:paraId="71D31661" w14:textId="3E499559" w:rsidR="003A0163" w:rsidRDefault="003A0163" w:rsidP="003A0163">
          <w:r>
            <w:t xml:space="preserve">Agent Edge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distributed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two</w:t>
          </w:r>
          <w:proofErr w:type="spellEnd"/>
          <w:r>
            <w:t xml:space="preserve"> </w:t>
          </w:r>
          <w:proofErr w:type="spellStart"/>
          <w:r>
            <w:t>autonomous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coordinating</w:t>
          </w:r>
          <w:proofErr w:type="spellEnd"/>
          <w:r>
            <w:t xml:space="preserve"> via A2A </w:t>
          </w:r>
          <w:proofErr w:type="spellStart"/>
          <w:r>
            <w:t>protocol</w:t>
          </w:r>
          <w:proofErr w:type="spellEnd"/>
          <w:r>
            <w:t xml:space="preserve">. The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Orin</w:t>
          </w:r>
          <w:proofErr w:type="spellEnd"/>
          <w:r>
            <w:t xml:space="preserve"> Nano (Site A) </w:t>
          </w:r>
          <w:proofErr w:type="spellStart"/>
          <w:r>
            <w:t>reads</w:t>
          </w:r>
          <w:proofErr w:type="spellEnd"/>
          <w:r>
            <w:t xml:space="preserve"> environmental </w:t>
          </w:r>
          <w:proofErr w:type="spellStart"/>
          <w:r>
            <w:t>sensors</w:t>
          </w:r>
          <w:proofErr w:type="spellEnd"/>
          <w:r>
            <w:t xml:space="preserve"> </w:t>
          </w:r>
          <w:proofErr w:type="spellStart"/>
          <w:r>
            <w:t>through</w:t>
          </w:r>
          <w:proofErr w:type="spellEnd"/>
          <w:r>
            <w:t xml:space="preserve"> an Arduino via MCP </w:t>
          </w:r>
          <w:proofErr w:type="spellStart"/>
          <w:r>
            <w:t>protocol</w:t>
          </w:r>
          <w:proofErr w:type="spellEnd"/>
          <w:r>
            <w:t xml:space="preserve"> and </w:t>
          </w:r>
          <w:proofErr w:type="spellStart"/>
          <w:r>
            <w:t>performs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detection</w:t>
          </w:r>
          <w:proofErr w:type="spellEnd"/>
          <w:r>
            <w:t xml:space="preserve">. The </w:t>
          </w:r>
          <w:r w:rsidR="00F67DC4">
            <w:t>Mac</w:t>
          </w:r>
          <w:r>
            <w:t xml:space="preserve"> (Control Center) </w:t>
          </w:r>
          <w:proofErr w:type="spellStart"/>
          <w:r>
            <w:t>provides</w:t>
          </w:r>
          <w:proofErr w:type="spellEnd"/>
          <w:r>
            <w:t xml:space="preserve"> </w:t>
          </w:r>
          <w:proofErr w:type="spellStart"/>
          <w:r>
            <w:t>historical</w:t>
          </w:r>
          <w:proofErr w:type="spellEnd"/>
          <w:r>
            <w:t xml:space="preserve"> </w:t>
          </w:r>
          <w:proofErr w:type="spellStart"/>
          <w:r>
            <w:t>analysis</w:t>
          </w:r>
          <w:proofErr w:type="spellEnd"/>
          <w:r>
            <w:t xml:space="preserve"> and </w:t>
          </w:r>
          <w:proofErr w:type="spellStart"/>
          <w:r>
            <w:t>hosts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real-time </w:t>
          </w:r>
          <w:proofErr w:type="spellStart"/>
          <w:r>
            <w:t>dashboard</w:t>
          </w:r>
          <w:proofErr w:type="spellEnd"/>
          <w:r>
            <w:t xml:space="preserve">. Both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run</w:t>
          </w:r>
          <w:proofErr w:type="spellEnd"/>
          <w:r>
            <w:t xml:space="preserve"> LFM2.5-1.2B-Thinking </w:t>
          </w:r>
          <w:proofErr w:type="spellStart"/>
          <w:r>
            <w:t>locally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reasoning</w:t>
          </w:r>
          <w:proofErr w:type="spellEnd"/>
          <w:r>
            <w:t>.</w:t>
          </w:r>
        </w:p>
        <w:p w14:paraId="4A0E8ABD" w14:textId="77777777" w:rsidR="003A0163" w:rsidRDefault="003A0163" w:rsidP="003A0163">
          <w:pPr>
            <w:pStyle w:val="Heading2"/>
          </w:pPr>
          <w:r>
            <w:t xml:space="preserve">2.1 Architecture </w:t>
          </w:r>
          <w:proofErr w:type="spellStart"/>
          <w:r>
            <w:t>Overview</w:t>
          </w:r>
          <w:proofErr w:type="spellEnd"/>
        </w:p>
        <w:p w14:paraId="2AED461C" w14:textId="77777777" w:rsidR="003A0163" w:rsidRDefault="003A0163" w:rsidP="003A0163">
          <w:pPr>
            <w:jc w:val="center"/>
          </w:pPr>
          <w:r>
            <w:rPr>
              <w:noProof/>
            </w:rPr>
            <w:drawing>
              <wp:inline distT="0" distB="0" distL="0" distR="0" wp14:anchorId="6EDC3B35" wp14:editId="712514D2">
                <wp:extent cx="5029200" cy="5245672"/>
                <wp:effectExtent l="0" t="0" r="0" b="0"/>
                <wp:docPr id="1546693051" name="Picture 154669305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693051" name="Picture 1546693051" descr="A screenshot of a computer&#10;&#10;AI-generated content may be incorrect.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5245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A764A7" w14:textId="77777777" w:rsidR="003A0163" w:rsidRDefault="003A0163" w:rsidP="003A0163">
          <w:pPr>
            <w:jc w:val="center"/>
          </w:pPr>
          <w:r>
            <w:rPr>
              <w:i/>
              <w:color w:val="64748B"/>
              <w:sz w:val="18"/>
            </w:rPr>
            <w:t>Figure 1: Agent Edge System Architecture</w:t>
          </w:r>
        </w:p>
        <w:p w14:paraId="0FCD5B9F" w14:textId="77777777" w:rsidR="003A0163" w:rsidRDefault="003A0163" w:rsidP="003A0163">
          <w:r>
            <w:t xml:space="preserve">The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uses</w:t>
          </w:r>
          <w:proofErr w:type="spellEnd"/>
          <w:r>
            <w:t xml:space="preserve"> </w:t>
          </w:r>
          <w:proofErr w:type="spellStart"/>
          <w:r>
            <w:t>two</w:t>
          </w:r>
          <w:proofErr w:type="spellEnd"/>
          <w:r>
            <w:t xml:space="preserve"> </w:t>
          </w:r>
          <w:proofErr w:type="spellStart"/>
          <w:r>
            <w:t>complementary</w:t>
          </w:r>
          <w:proofErr w:type="spellEnd"/>
          <w:r>
            <w:t xml:space="preserve"> </w:t>
          </w:r>
          <w:proofErr w:type="spellStart"/>
          <w:r>
            <w:t>protocols</w:t>
          </w:r>
          <w:proofErr w:type="spellEnd"/>
          <w:r>
            <w:t>:</w:t>
          </w:r>
        </w:p>
        <w:p w14:paraId="5440AD77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MCP (Model Context Protocol):</w:t>
          </w:r>
          <w:r>
            <w:t xml:space="preserve"> Agent-to-System integration. The Jetson agent communicates with the Arduino sensor hardware through an MCP server that exposes a </w:t>
          </w:r>
          <w:proofErr w:type="spellStart"/>
          <w:r>
            <w:t>read_sensor</w:t>
          </w:r>
          <w:proofErr w:type="spellEnd"/>
          <w:r>
            <w:t xml:space="preserve"> tool via </w:t>
          </w:r>
          <w:proofErr w:type="spellStart"/>
          <w:r>
            <w:t>stdio</w:t>
          </w:r>
          <w:proofErr w:type="spellEnd"/>
          <w:r>
            <w:t xml:space="preserve"> transport.</w:t>
          </w:r>
        </w:p>
        <w:p w14:paraId="504B8BBE" w14:textId="5F89BE92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lastRenderedPageBreak/>
            <w:t>A2A (Agent-to-Agent):</w:t>
          </w:r>
          <w:r>
            <w:t xml:space="preserve"> Agent-to-Agent collaboration. The Jetson and </w:t>
          </w:r>
          <w:r w:rsidR="00F67DC4">
            <w:t>Mac</w:t>
          </w:r>
          <w:r>
            <w:t xml:space="preserve"> agents exchange structured messages over HTTP POST endpoints, with real-time streaming via WebSocket.</w:t>
          </w:r>
        </w:p>
        <w:p w14:paraId="7D3CC5DF" w14:textId="77777777" w:rsidR="003A0163" w:rsidRDefault="003A0163" w:rsidP="003A0163">
          <w:pPr>
            <w:pStyle w:val="Heading2"/>
          </w:pPr>
          <w:r>
            <w:t>2.2 Data Flow</w:t>
          </w:r>
        </w:p>
        <w:p w14:paraId="1F7FF1A7" w14:textId="77777777" w:rsidR="003A0163" w:rsidRDefault="003A0163" w:rsidP="003A0163">
          <w:pPr>
            <w:jc w:val="center"/>
          </w:pPr>
          <w:r>
            <w:rPr>
              <w:noProof/>
            </w:rPr>
            <w:drawing>
              <wp:inline distT="0" distB="0" distL="0" distR="0" wp14:anchorId="3044D05D" wp14:editId="369CADA8">
                <wp:extent cx="5486400" cy="1377751"/>
                <wp:effectExtent l="0" t="0" r="0" b="0"/>
                <wp:docPr id="2" name="Picture 2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screenshot of a computer&#10;&#10;AI-generated content may be incorrect.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377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664DE4" w14:textId="77777777" w:rsidR="003A0163" w:rsidRDefault="003A0163" w:rsidP="003A0163">
          <w:pPr>
            <w:jc w:val="center"/>
          </w:pPr>
          <w:r>
            <w:rPr>
              <w:i/>
              <w:color w:val="64748B"/>
              <w:sz w:val="18"/>
            </w:rPr>
            <w:t>Figure 2: Sensor Data Flow Through All Layers</w:t>
          </w:r>
        </w:p>
        <w:p w14:paraId="11C6DC7A" w14:textId="550CFADC" w:rsidR="003A0163" w:rsidRDefault="003A0163" w:rsidP="003A0163">
          <w:r>
            <w:t xml:space="preserve">Sensor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flows</w:t>
          </w:r>
          <w:proofErr w:type="spellEnd"/>
          <w:r>
            <w:t xml:space="preserve"> </w:t>
          </w:r>
          <w:proofErr w:type="spellStart"/>
          <w:r>
            <w:t>as</w:t>
          </w:r>
          <w:proofErr w:type="spellEnd"/>
          <w:r>
            <w:t xml:space="preserve"> a </w:t>
          </w:r>
          <w:proofErr w:type="spellStart"/>
          <w:r>
            <w:t>consistent</w:t>
          </w:r>
          <w:proofErr w:type="spellEnd"/>
          <w:r>
            <w:t xml:space="preserve"> JSON </w:t>
          </w:r>
          <w:proofErr w:type="spellStart"/>
          <w:r>
            <w:t>schema</w:t>
          </w:r>
          <w:proofErr w:type="spellEnd"/>
          <w:r>
            <w:t xml:space="preserve"> </w:t>
          </w:r>
          <w:proofErr w:type="spellStart"/>
          <w:r>
            <w:t>through</w:t>
          </w:r>
          <w:proofErr w:type="spellEnd"/>
          <w:r>
            <w:t xml:space="preserve"> </w:t>
          </w:r>
          <w:proofErr w:type="spellStart"/>
          <w:r>
            <w:t>every</w:t>
          </w:r>
          <w:proofErr w:type="spellEnd"/>
          <w:r>
            <w:t xml:space="preserve"> </w:t>
          </w:r>
          <w:proofErr w:type="spellStart"/>
          <w:r>
            <w:t>layer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 xml:space="preserve">. The ENS160+AHT21 </w:t>
          </w:r>
          <w:proofErr w:type="spellStart"/>
          <w:r>
            <w:t>module</w:t>
          </w:r>
          <w:proofErr w:type="spellEnd"/>
          <w:r>
            <w:t xml:space="preserve"> </w:t>
          </w:r>
          <w:proofErr w:type="spellStart"/>
          <w:r>
            <w:t>produces</w:t>
          </w:r>
          <w:proofErr w:type="spellEnd"/>
          <w:r>
            <w:t xml:space="preserve"> </w:t>
          </w:r>
          <w:proofErr w:type="spellStart"/>
          <w:r>
            <w:t>five</w:t>
          </w:r>
          <w:proofErr w:type="spellEnd"/>
          <w:r>
            <w:t xml:space="preserve"> </w:t>
          </w:r>
          <w:proofErr w:type="spellStart"/>
          <w:r>
            <w:t>fields</w:t>
          </w:r>
          <w:proofErr w:type="spellEnd"/>
          <w:r w:rsidR="008C5AE8">
            <w:t xml:space="preserve">, </w:t>
          </w:r>
          <w:proofErr w:type="spellStart"/>
          <w:r>
            <w:t>temperature</w:t>
          </w:r>
          <w:proofErr w:type="spellEnd"/>
          <w:r>
            <w:t xml:space="preserve">, </w:t>
          </w:r>
          <w:proofErr w:type="spellStart"/>
          <w:r>
            <w:t>humidity</w:t>
          </w:r>
          <w:proofErr w:type="spellEnd"/>
          <w:r>
            <w:t>, eCO2, TVOC, and AQI</w:t>
          </w:r>
          <w:r w:rsidR="008C5AE8">
            <w:t xml:space="preserve">, </w:t>
          </w:r>
          <w:proofErr w:type="spellStart"/>
          <w:r>
            <w:t>which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preserved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Arduino </w:t>
          </w:r>
          <w:proofErr w:type="spellStart"/>
          <w:r>
            <w:t>serial</w:t>
          </w:r>
          <w:proofErr w:type="spellEnd"/>
          <w:r>
            <w:t xml:space="preserve"> </w:t>
          </w:r>
          <w:proofErr w:type="spellStart"/>
          <w:r>
            <w:t>output</w:t>
          </w:r>
          <w:proofErr w:type="spellEnd"/>
          <w:r>
            <w:t xml:space="preserve"> </w:t>
          </w:r>
          <w:proofErr w:type="spellStart"/>
          <w:r>
            <w:t>through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MCP </w:t>
          </w:r>
          <w:proofErr w:type="spellStart"/>
          <w:r>
            <w:t>server</w:t>
          </w:r>
          <w:proofErr w:type="spellEnd"/>
          <w:r>
            <w:t xml:space="preserve">, A2A </w:t>
          </w:r>
          <w:proofErr w:type="spellStart"/>
          <w:r>
            <w:t>messages</w:t>
          </w:r>
          <w:proofErr w:type="spellEnd"/>
          <w:r>
            <w:t xml:space="preserve">, and </w:t>
          </w:r>
          <w:proofErr w:type="spellStart"/>
          <w:r>
            <w:t>into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visualization</w:t>
          </w:r>
          <w:proofErr w:type="spellEnd"/>
          <w:r>
            <w:t>.</w:t>
          </w:r>
        </w:p>
        <w:p w14:paraId="1504F416" w14:textId="77777777" w:rsidR="003A0163" w:rsidRDefault="003A0163" w:rsidP="003A0163">
          <w:pPr>
            <w:pStyle w:val="Heading2"/>
          </w:pPr>
          <w:r>
            <w:t xml:space="preserve">2.3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Detection</w:t>
          </w:r>
          <w:proofErr w:type="spellEnd"/>
          <w:r>
            <w:t xml:space="preserve"> </w:t>
          </w:r>
          <w:proofErr w:type="spellStart"/>
          <w:r>
            <w:t>Sequence</w:t>
          </w:r>
          <w:proofErr w:type="spellEnd"/>
        </w:p>
        <w:p w14:paraId="7A14B992" w14:textId="77777777" w:rsidR="003A0163" w:rsidRDefault="003A0163" w:rsidP="003A0163">
          <w:pPr>
            <w:jc w:val="center"/>
          </w:pPr>
          <w:r>
            <w:rPr>
              <w:noProof/>
            </w:rPr>
            <w:drawing>
              <wp:inline distT="0" distB="0" distL="0" distR="0" wp14:anchorId="514A40ED" wp14:editId="33BED921">
                <wp:extent cx="5486400" cy="3193473"/>
                <wp:effectExtent l="0" t="0" r="0" b="0"/>
                <wp:docPr id="2000840202" name="Picture 2000840202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840202" name="Picture 2000840202" descr="A screenshot of a computer&#10;&#10;AI-generated content may be incorrect.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193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1FFE1E" w14:textId="77777777" w:rsidR="003A0163" w:rsidRDefault="003A0163" w:rsidP="003A0163">
          <w:pPr>
            <w:jc w:val="center"/>
          </w:pPr>
          <w:r>
            <w:rPr>
              <w:i/>
              <w:color w:val="64748B"/>
              <w:sz w:val="18"/>
            </w:rPr>
            <w:t xml:space="preserve">Figure 3: </w:t>
          </w:r>
          <w:proofErr w:type="spellStart"/>
          <w:r>
            <w:rPr>
              <w:i/>
              <w:color w:val="64748B"/>
              <w:sz w:val="18"/>
            </w:rPr>
            <w:t>Anomaly</w:t>
          </w:r>
          <w:proofErr w:type="spellEnd"/>
          <w:r>
            <w:rPr>
              <w:i/>
              <w:color w:val="64748B"/>
              <w:sz w:val="18"/>
            </w:rPr>
            <w:t xml:space="preserve"> </w:t>
          </w:r>
          <w:proofErr w:type="spellStart"/>
          <w:r>
            <w:rPr>
              <w:i/>
              <w:color w:val="64748B"/>
              <w:sz w:val="18"/>
            </w:rPr>
            <w:t>Detection</w:t>
          </w:r>
          <w:proofErr w:type="spellEnd"/>
          <w:r>
            <w:rPr>
              <w:i/>
              <w:color w:val="64748B"/>
              <w:sz w:val="18"/>
            </w:rPr>
            <w:t xml:space="preserve"> and Collaborative Analysis </w:t>
          </w:r>
          <w:proofErr w:type="spellStart"/>
          <w:r>
            <w:rPr>
              <w:i/>
              <w:color w:val="64748B"/>
              <w:sz w:val="18"/>
            </w:rPr>
            <w:t>Sequence</w:t>
          </w:r>
          <w:proofErr w:type="spellEnd"/>
        </w:p>
        <w:p w14:paraId="4E6483EA" w14:textId="3D8100BB" w:rsidR="003A0163" w:rsidRDefault="003A0163" w:rsidP="003A0163">
          <w:r>
            <w:t xml:space="preserve">The </w:t>
          </w:r>
          <w:proofErr w:type="spellStart"/>
          <w:r>
            <w:t>sequence</w:t>
          </w:r>
          <w:proofErr w:type="spellEnd"/>
          <w:r>
            <w:t xml:space="preserve"> </w:t>
          </w:r>
          <w:proofErr w:type="spellStart"/>
          <w:r>
            <w:t>diagram</w:t>
          </w:r>
          <w:proofErr w:type="spellEnd"/>
          <w:r>
            <w:t xml:space="preserve"> </w:t>
          </w:r>
          <w:proofErr w:type="spellStart"/>
          <w:r>
            <w:t>above</w:t>
          </w:r>
          <w:proofErr w:type="spellEnd"/>
          <w:r>
            <w:t xml:space="preserve"> </w:t>
          </w:r>
          <w:proofErr w:type="spellStart"/>
          <w:r>
            <w:t>illustrates</w:t>
          </w:r>
          <w:proofErr w:type="spellEnd"/>
          <w:r>
            <w:t xml:space="preserve"> </w:t>
          </w:r>
          <w:proofErr w:type="spellStart"/>
          <w:r>
            <w:t>both</w:t>
          </w:r>
          <w:proofErr w:type="spellEnd"/>
          <w:r>
            <w:t xml:space="preserve"> normal </w:t>
          </w:r>
          <w:proofErr w:type="spellStart"/>
          <w:r>
            <w:t>operation</w:t>
          </w:r>
          <w:proofErr w:type="spellEnd"/>
          <w:r>
            <w:t xml:space="preserve"> (top) and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full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collaboration</w:t>
          </w:r>
          <w:proofErr w:type="spellEnd"/>
          <w:r>
            <w:t xml:space="preserve"> </w:t>
          </w:r>
          <w:proofErr w:type="spellStart"/>
          <w:r>
            <w:t>flow</w:t>
          </w:r>
          <w:proofErr w:type="spellEnd"/>
          <w:r>
            <w:t xml:space="preserve"> (</w:t>
          </w:r>
          <w:proofErr w:type="spellStart"/>
          <w:r>
            <w:t>bottom</w:t>
          </w:r>
          <w:proofErr w:type="spellEnd"/>
          <w:r>
            <w:t xml:space="preserve">). </w:t>
          </w:r>
          <w:proofErr w:type="spellStart"/>
          <w:r>
            <w:t>When</w:t>
          </w:r>
          <w:proofErr w:type="spellEnd"/>
          <w:r>
            <w:t xml:space="preserve"> an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detected</w:t>
          </w:r>
          <w:proofErr w:type="spellEnd"/>
          <w:r w:rsidR="008C5AE8">
            <w:t xml:space="preserve">, </w:t>
          </w:r>
          <w:r>
            <w:t xml:space="preserve">such </w:t>
          </w:r>
          <w:proofErr w:type="spellStart"/>
          <w:r>
            <w:t>as</w:t>
          </w:r>
          <w:proofErr w:type="spellEnd"/>
          <w:r>
            <w:t xml:space="preserve"> eCO2 </w:t>
          </w:r>
          <w:proofErr w:type="spellStart"/>
          <w:r>
            <w:t>exceeding</w:t>
          </w:r>
          <w:proofErr w:type="spellEnd"/>
          <w:r>
            <w:t xml:space="preserve"> 1000ppm</w:t>
          </w:r>
          <w:r w:rsidR="008C5AE8">
            <w:t xml:space="preserve">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runs</w:t>
          </w:r>
          <w:proofErr w:type="spellEnd"/>
          <w:r>
            <w:t xml:space="preserve"> </w:t>
          </w:r>
          <w:proofErr w:type="spellStart"/>
          <w:r>
            <w:t>local</w:t>
          </w:r>
          <w:proofErr w:type="spellEnd"/>
          <w:r>
            <w:t xml:space="preserve"> LFM </w:t>
          </w:r>
          <w:proofErr w:type="spellStart"/>
          <w:r>
            <w:t>analysis</w:t>
          </w:r>
          <w:proofErr w:type="spellEnd"/>
          <w:r>
            <w:t xml:space="preserve">, </w:t>
          </w:r>
          <w:proofErr w:type="spellStart"/>
          <w:r>
            <w:t>then</w:t>
          </w:r>
          <w:proofErr w:type="spellEnd"/>
          <w:r>
            <w:t xml:space="preserve"> </w:t>
          </w:r>
          <w:proofErr w:type="spellStart"/>
          <w:r>
            <w:t>requests</w:t>
          </w:r>
          <w:proofErr w:type="spellEnd"/>
          <w:r>
            <w:t xml:space="preserve"> </w:t>
          </w:r>
          <w:proofErr w:type="spellStart"/>
          <w:r>
            <w:t>historical</w:t>
          </w:r>
          <w:proofErr w:type="spellEnd"/>
          <w:r>
            <w:t xml:space="preserve"> </w:t>
          </w:r>
          <w:proofErr w:type="spellStart"/>
          <w:r>
            <w:t>context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r w:rsidR="00F67DC4">
            <w:t>Mac</w:t>
          </w:r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. Both </w:t>
          </w:r>
          <w:proofErr w:type="spellStart"/>
          <w:r>
            <w:t>agents</w:t>
          </w:r>
          <w:proofErr w:type="spellEnd"/>
          <w:r>
            <w:t xml:space="preserve">’ LFM </w:t>
          </w:r>
          <w:proofErr w:type="spellStart"/>
          <w:r>
            <w:t>reasoning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streamed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dashboard</w:t>
          </w:r>
          <w:proofErr w:type="spellEnd"/>
          <w:r>
            <w:t xml:space="preserve"> in real time.</w:t>
          </w:r>
        </w:p>
        <w:p w14:paraId="012578A3" w14:textId="77777777" w:rsidR="003A0163" w:rsidRDefault="003A0163" w:rsidP="003A0163">
          <w:r>
            <w:lastRenderedPageBreak/>
            <w:br w:type="page"/>
          </w:r>
        </w:p>
        <w:p w14:paraId="1591A36A" w14:textId="77777777" w:rsidR="003A0163" w:rsidRDefault="003A0163" w:rsidP="003A0163">
          <w:pPr>
            <w:pStyle w:val="Heading1"/>
          </w:pPr>
          <w:r>
            <w:lastRenderedPageBreak/>
            <w:t>3. Hardware &amp; Sensor Module</w:t>
          </w:r>
        </w:p>
        <w:p w14:paraId="0F36D4B5" w14:textId="77777777" w:rsidR="003A0163" w:rsidRDefault="003A0163" w:rsidP="003A0163">
          <w:pPr>
            <w:pStyle w:val="Heading2"/>
          </w:pPr>
          <w:r>
            <w:t xml:space="preserve">3.1 ENS160+AHT21 </w:t>
          </w:r>
          <w:proofErr w:type="spellStart"/>
          <w:r>
            <w:t>Sensor</w:t>
          </w:r>
          <w:proofErr w:type="spellEnd"/>
          <w:r>
            <w:t xml:space="preserve"> Module</w:t>
          </w:r>
        </w:p>
        <w:p w14:paraId="458ACF66" w14:textId="77777777" w:rsidR="003A0163" w:rsidRDefault="003A0163" w:rsidP="003A0163">
          <w:r>
            <w:t xml:space="preserve">The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uses</w:t>
          </w:r>
          <w:proofErr w:type="spellEnd"/>
          <w:r>
            <w:t xml:space="preserve"> an ENS160+AHT21 </w:t>
          </w:r>
          <w:proofErr w:type="spellStart"/>
          <w:r>
            <w:t>combo</w:t>
          </w:r>
          <w:proofErr w:type="spellEnd"/>
          <w:r>
            <w:t xml:space="preserve"> </w:t>
          </w:r>
          <w:proofErr w:type="spellStart"/>
          <w:r>
            <w:t>module</w:t>
          </w:r>
          <w:proofErr w:type="spellEnd"/>
          <w:r>
            <w:t xml:space="preserve"> </w:t>
          </w:r>
          <w:proofErr w:type="spellStart"/>
          <w:r>
            <w:t>connected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an Arduino via I2C (SDA/SCL). This </w:t>
          </w:r>
          <w:proofErr w:type="spellStart"/>
          <w:r>
            <w:t>module</w:t>
          </w:r>
          <w:proofErr w:type="spellEnd"/>
          <w:r>
            <w:t xml:space="preserve"> </w:t>
          </w:r>
          <w:proofErr w:type="spellStart"/>
          <w:r>
            <w:t>provides</w:t>
          </w:r>
          <w:proofErr w:type="spellEnd"/>
          <w:r>
            <w:t xml:space="preserve"> </w:t>
          </w:r>
          <w:proofErr w:type="spellStart"/>
          <w:r>
            <w:t>five</w:t>
          </w:r>
          <w:proofErr w:type="spellEnd"/>
          <w:r>
            <w:t xml:space="preserve"> environmental </w:t>
          </w:r>
          <w:proofErr w:type="spellStart"/>
          <w:r>
            <w:t>parameters</w:t>
          </w:r>
          <w:proofErr w:type="spellEnd"/>
          <w:r>
            <w:t>:</w:t>
          </w:r>
        </w:p>
        <w:tbl>
          <w:tblPr>
            <w:tblStyle w:val="LightGrid-Accent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160"/>
            <w:gridCol w:w="2160"/>
            <w:gridCol w:w="2160"/>
            <w:gridCol w:w="2160"/>
          </w:tblGrid>
          <w:tr w:rsidR="003A0163" w14:paraId="1C3CCCE6" w14:textId="77777777" w:rsidTr="0038644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7943619E" w14:textId="77777777" w:rsidR="003A0163" w:rsidRDefault="003A0163" w:rsidP="00386448">
                <w:r>
                  <w:rPr>
                    <w:sz w:val="20"/>
                  </w:rPr>
                  <w:t>Parameter</w:t>
                </w:r>
              </w:p>
            </w:tc>
            <w:tc>
              <w:tcPr>
                <w:tcW w:w="2160" w:type="dxa"/>
              </w:tcPr>
              <w:p w14:paraId="2904DFAA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Sensor</w:t>
                </w:r>
              </w:p>
            </w:tc>
            <w:tc>
              <w:tcPr>
                <w:tcW w:w="2160" w:type="dxa"/>
              </w:tcPr>
              <w:p w14:paraId="3B053A93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Unit</w:t>
                </w:r>
              </w:p>
            </w:tc>
            <w:tc>
              <w:tcPr>
                <w:tcW w:w="2160" w:type="dxa"/>
              </w:tcPr>
              <w:p w14:paraId="52A4ED9F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Range</w:t>
                </w:r>
              </w:p>
            </w:tc>
          </w:tr>
          <w:tr w:rsidR="003A0163" w14:paraId="7BB2DDB6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638D48C0" w14:textId="77777777" w:rsidR="003A0163" w:rsidRDefault="003A0163" w:rsidP="00386448">
                <w:r>
                  <w:rPr>
                    <w:sz w:val="20"/>
                  </w:rPr>
                  <w:t>Temperature</w:t>
                </w:r>
              </w:p>
            </w:tc>
            <w:tc>
              <w:tcPr>
                <w:tcW w:w="2160" w:type="dxa"/>
              </w:tcPr>
              <w:p w14:paraId="3E2CEC9B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AHT21</w:t>
                </w:r>
              </w:p>
            </w:tc>
            <w:tc>
              <w:tcPr>
                <w:tcW w:w="2160" w:type="dxa"/>
              </w:tcPr>
              <w:p w14:paraId="5C7DBDA4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°C</w:t>
                </w:r>
              </w:p>
            </w:tc>
            <w:tc>
              <w:tcPr>
                <w:tcW w:w="2160" w:type="dxa"/>
              </w:tcPr>
              <w:p w14:paraId="5EE1136B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-40 to +85</w:t>
                </w:r>
              </w:p>
            </w:tc>
          </w:tr>
          <w:tr w:rsidR="003A0163" w14:paraId="03AA72B9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17F09A43" w14:textId="77777777" w:rsidR="003A0163" w:rsidRDefault="003A0163" w:rsidP="00386448">
                <w:r>
                  <w:rPr>
                    <w:sz w:val="20"/>
                  </w:rPr>
                  <w:t>Humidity</w:t>
                </w:r>
              </w:p>
            </w:tc>
            <w:tc>
              <w:tcPr>
                <w:tcW w:w="2160" w:type="dxa"/>
              </w:tcPr>
              <w:p w14:paraId="045ABBA9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AHT21</w:t>
                </w:r>
              </w:p>
            </w:tc>
            <w:tc>
              <w:tcPr>
                <w:tcW w:w="2160" w:type="dxa"/>
              </w:tcPr>
              <w:p w14:paraId="27DDE22A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% RH</w:t>
                </w:r>
              </w:p>
            </w:tc>
            <w:tc>
              <w:tcPr>
                <w:tcW w:w="2160" w:type="dxa"/>
              </w:tcPr>
              <w:p w14:paraId="063A3FB3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0 to 100</w:t>
                </w:r>
              </w:p>
            </w:tc>
          </w:tr>
          <w:tr w:rsidR="003A0163" w14:paraId="276A82ED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3CFFDBA1" w14:textId="77777777" w:rsidR="003A0163" w:rsidRDefault="003A0163" w:rsidP="00386448">
                <w:r>
                  <w:rPr>
                    <w:sz w:val="20"/>
                  </w:rPr>
                  <w:t>eCO2</w:t>
                </w:r>
              </w:p>
            </w:tc>
            <w:tc>
              <w:tcPr>
                <w:tcW w:w="2160" w:type="dxa"/>
              </w:tcPr>
              <w:p w14:paraId="3E9980B6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ENS160</w:t>
                </w:r>
              </w:p>
            </w:tc>
            <w:tc>
              <w:tcPr>
                <w:tcW w:w="2160" w:type="dxa"/>
              </w:tcPr>
              <w:p w14:paraId="21EB9C10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ppm</w:t>
                </w:r>
              </w:p>
            </w:tc>
            <w:tc>
              <w:tcPr>
                <w:tcW w:w="2160" w:type="dxa"/>
              </w:tcPr>
              <w:p w14:paraId="66CED266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400 to 65000</w:t>
                </w:r>
              </w:p>
            </w:tc>
          </w:tr>
          <w:tr w:rsidR="003A0163" w14:paraId="50F1C780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3C2D78D8" w14:textId="77777777" w:rsidR="003A0163" w:rsidRDefault="003A0163" w:rsidP="00386448">
                <w:r>
                  <w:rPr>
                    <w:sz w:val="20"/>
                  </w:rPr>
                  <w:t>TVOC</w:t>
                </w:r>
              </w:p>
            </w:tc>
            <w:tc>
              <w:tcPr>
                <w:tcW w:w="2160" w:type="dxa"/>
              </w:tcPr>
              <w:p w14:paraId="3781B988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ENS160</w:t>
                </w:r>
              </w:p>
            </w:tc>
            <w:tc>
              <w:tcPr>
                <w:tcW w:w="2160" w:type="dxa"/>
              </w:tcPr>
              <w:p w14:paraId="06B75FB1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ppb</w:t>
                </w:r>
              </w:p>
            </w:tc>
            <w:tc>
              <w:tcPr>
                <w:tcW w:w="2160" w:type="dxa"/>
              </w:tcPr>
              <w:p w14:paraId="43DEAF24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0 to 65000</w:t>
                </w:r>
              </w:p>
            </w:tc>
          </w:tr>
          <w:tr w:rsidR="003A0163" w14:paraId="6C978B91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667F6804" w14:textId="77777777" w:rsidR="003A0163" w:rsidRDefault="003A0163" w:rsidP="00386448">
                <w:r>
                  <w:rPr>
                    <w:sz w:val="20"/>
                  </w:rPr>
                  <w:t>AQI</w:t>
                </w:r>
              </w:p>
            </w:tc>
            <w:tc>
              <w:tcPr>
                <w:tcW w:w="2160" w:type="dxa"/>
              </w:tcPr>
              <w:p w14:paraId="40C65E95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ENS160</w:t>
                </w:r>
              </w:p>
            </w:tc>
            <w:tc>
              <w:tcPr>
                <w:tcW w:w="2160" w:type="dxa"/>
              </w:tcPr>
              <w:p w14:paraId="15276102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1–5 scale</w:t>
                </w:r>
              </w:p>
            </w:tc>
            <w:tc>
              <w:tcPr>
                <w:tcW w:w="2160" w:type="dxa"/>
              </w:tcPr>
              <w:p w14:paraId="22C14C44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1 (Good) to 5 (Unhealthy)</w:t>
                </w:r>
              </w:p>
            </w:tc>
          </w:tr>
        </w:tbl>
        <w:p w14:paraId="0CD222BB" w14:textId="77777777" w:rsidR="003A0163" w:rsidRDefault="003A0163" w:rsidP="003A0163"/>
        <w:p w14:paraId="748B065E" w14:textId="77777777" w:rsidR="003A0163" w:rsidRDefault="003A0163" w:rsidP="003A0163">
          <w:r>
            <w:t xml:space="preserve">The ENS160 </w:t>
          </w:r>
          <w:proofErr w:type="spellStart"/>
          <w:r>
            <w:t>requires</w:t>
          </w:r>
          <w:proofErr w:type="spellEnd"/>
          <w:r>
            <w:t xml:space="preserve"> </w:t>
          </w:r>
          <w:proofErr w:type="spellStart"/>
          <w:r>
            <w:t>approximately</w:t>
          </w:r>
          <w:proofErr w:type="spellEnd"/>
          <w:r>
            <w:t xml:space="preserve"> 1 </w:t>
          </w:r>
          <w:proofErr w:type="spellStart"/>
          <w:r>
            <w:t>minute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warm-up</w:t>
          </w:r>
          <w:proofErr w:type="spellEnd"/>
          <w:r>
            <w:t xml:space="preserve"> time after power-on, and </w:t>
          </w:r>
          <w:proofErr w:type="spellStart"/>
          <w:r>
            <w:t>approximately</w:t>
          </w:r>
          <w:proofErr w:type="spellEnd"/>
          <w:r>
            <w:t xml:space="preserve"> 1 </w:t>
          </w:r>
          <w:proofErr w:type="spellStart"/>
          <w:r>
            <w:t>hour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full</w:t>
          </w:r>
          <w:proofErr w:type="spellEnd"/>
          <w:r>
            <w:t xml:space="preserve"> </w:t>
          </w:r>
          <w:proofErr w:type="spellStart"/>
          <w:r>
            <w:t>calibration</w:t>
          </w:r>
          <w:proofErr w:type="spellEnd"/>
          <w:r>
            <w:t xml:space="preserve">. </w:t>
          </w:r>
          <w:proofErr w:type="spellStart"/>
          <w:r>
            <w:t>During</w:t>
          </w:r>
          <w:proofErr w:type="spellEnd"/>
          <w:r>
            <w:t xml:space="preserve"> </w:t>
          </w:r>
          <w:proofErr w:type="spellStart"/>
          <w:r>
            <w:t>warm-up</w:t>
          </w:r>
          <w:proofErr w:type="spellEnd"/>
          <w:r>
            <w:t xml:space="preserve">, </w:t>
          </w:r>
          <w:proofErr w:type="spellStart"/>
          <w:r>
            <w:t>readings</w:t>
          </w:r>
          <w:proofErr w:type="spellEnd"/>
          <w:r>
            <w:t xml:space="preserve"> </w:t>
          </w:r>
          <w:proofErr w:type="spellStart"/>
          <w:r>
            <w:t>may</w:t>
          </w:r>
          <w:proofErr w:type="spellEnd"/>
          <w:r>
            <w:t xml:space="preserve"> </w:t>
          </w:r>
          <w:proofErr w:type="spellStart"/>
          <w:r>
            <w:t>be</w:t>
          </w:r>
          <w:proofErr w:type="spellEnd"/>
          <w:r>
            <w:t xml:space="preserve"> </w:t>
          </w:r>
          <w:proofErr w:type="spellStart"/>
          <w:r>
            <w:t>unreliable</w:t>
          </w:r>
          <w:proofErr w:type="spellEnd"/>
          <w:r>
            <w:t>.</w:t>
          </w:r>
        </w:p>
        <w:p w14:paraId="14804B52" w14:textId="77777777" w:rsidR="003A0163" w:rsidRDefault="003A0163" w:rsidP="003A0163">
          <w:pPr>
            <w:pStyle w:val="Heading2"/>
          </w:pPr>
          <w:r>
            <w:t xml:space="preserve">3.2 Arduino </w:t>
          </w:r>
          <w:proofErr w:type="spellStart"/>
          <w:r>
            <w:t>Integration</w:t>
          </w:r>
          <w:proofErr w:type="spellEnd"/>
        </w:p>
        <w:p w14:paraId="18D65658" w14:textId="77777777" w:rsidR="003A0163" w:rsidRDefault="003A0163" w:rsidP="003A0163">
          <w:r>
            <w:t xml:space="preserve">The Arduino </w:t>
          </w:r>
          <w:proofErr w:type="spellStart"/>
          <w:r>
            <w:t>reads</w:t>
          </w:r>
          <w:proofErr w:type="spellEnd"/>
          <w:r>
            <w:t xml:space="preserve"> </w:t>
          </w:r>
          <w:proofErr w:type="spellStart"/>
          <w:r>
            <w:t>both</w:t>
          </w:r>
          <w:proofErr w:type="spellEnd"/>
          <w:r>
            <w:t xml:space="preserve"> </w:t>
          </w:r>
          <w:proofErr w:type="spellStart"/>
          <w:r>
            <w:t>sensors</w:t>
          </w:r>
          <w:proofErr w:type="spellEnd"/>
          <w:r>
            <w:t xml:space="preserve"> via I2C and </w:t>
          </w:r>
          <w:proofErr w:type="spellStart"/>
          <w:r>
            <w:t>outputs</w:t>
          </w:r>
          <w:proofErr w:type="spellEnd"/>
          <w:r>
            <w:t xml:space="preserve"> JSON </w:t>
          </w:r>
          <w:proofErr w:type="spellStart"/>
          <w:r>
            <w:t>over</w:t>
          </w:r>
          <w:proofErr w:type="spellEnd"/>
          <w:r>
            <w:t xml:space="preserve"> </w:t>
          </w:r>
          <w:proofErr w:type="spellStart"/>
          <w:r>
            <w:t>serial</w:t>
          </w:r>
          <w:proofErr w:type="spellEnd"/>
          <w:r>
            <w:t xml:space="preserve"> at 9600 </w:t>
          </w:r>
          <w:proofErr w:type="spellStart"/>
          <w:r>
            <w:t>baud</w:t>
          </w:r>
          <w:proofErr w:type="spellEnd"/>
          <w:r>
            <w:t xml:space="preserve"> </w:t>
          </w:r>
          <w:proofErr w:type="spellStart"/>
          <w:r>
            <w:t>every</w:t>
          </w:r>
          <w:proofErr w:type="spellEnd"/>
          <w:r>
            <w:t xml:space="preserve"> 2 </w:t>
          </w:r>
          <w:proofErr w:type="spellStart"/>
          <w:r>
            <w:t>seconds</w:t>
          </w:r>
          <w:proofErr w:type="spellEnd"/>
          <w:r>
            <w:t>:</w:t>
          </w:r>
        </w:p>
        <w:p w14:paraId="71BB215E" w14:textId="77777777" w:rsidR="003A0163" w:rsidRDefault="003A0163" w:rsidP="003A0163">
          <w:pPr>
            <w:spacing w:before="120"/>
          </w:pPr>
          <w:r>
            <w:rPr>
              <w:rFonts w:ascii="Consolas" w:hAnsi="Consolas"/>
              <w:color w:val="1A2438"/>
              <w:sz w:val="18"/>
            </w:rPr>
            <w:t>{"temp":24.5,"humidity":65.2,"eco2":450,"tvoc":120,"aqi":1}</w:t>
          </w:r>
        </w:p>
        <w:p w14:paraId="32FC0437" w14:textId="77777777" w:rsidR="003A0163" w:rsidRDefault="003A0163" w:rsidP="003A0163">
          <w:proofErr w:type="spellStart"/>
          <w:r>
            <w:t>Required</w:t>
          </w:r>
          <w:proofErr w:type="spellEnd"/>
          <w:r>
            <w:t xml:space="preserve"> Arduino </w:t>
          </w:r>
          <w:proofErr w:type="spellStart"/>
          <w:r>
            <w:t>libraries</w:t>
          </w:r>
          <w:proofErr w:type="spellEnd"/>
          <w:r>
            <w:t>:</w:t>
          </w:r>
        </w:p>
        <w:p w14:paraId="093A8F92" w14:textId="12917328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ScioSense_ENS</w:t>
          </w:r>
          <w:proofErr w:type="gramStart"/>
          <w:r>
            <w:t xml:space="preserve">160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eCO2, TVOC, AQI readings via I2C</w:t>
          </w:r>
        </w:p>
        <w:p w14:paraId="26A2827F" w14:textId="794FDF8D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Adafruit_AHTX</w:t>
          </w:r>
          <w:proofErr w:type="gramStart"/>
          <w:r>
            <w:t xml:space="preserve">0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Temperature and humidity readings via I2C</w:t>
          </w:r>
        </w:p>
        <w:p w14:paraId="43750D4A" w14:textId="2040B5A8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proofErr w:type="spellStart"/>
          <w:proofErr w:type="gramStart"/>
          <w:r>
            <w:t>Wire.h</w:t>
          </w:r>
          <w:proofErr w:type="spellEnd"/>
          <w:r>
            <w:t xml:space="preserve">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I2C communication</w:t>
          </w:r>
        </w:p>
        <w:p w14:paraId="7C8BB0D6" w14:textId="77777777" w:rsidR="003A0163" w:rsidRDefault="003A0163" w:rsidP="003A0163">
          <w:r>
            <w:t xml:space="preserve">The AHT21 </w:t>
          </w:r>
          <w:proofErr w:type="spellStart"/>
          <w:r>
            <w:t>temperature</w:t>
          </w:r>
          <w:proofErr w:type="spellEnd"/>
          <w:r>
            <w:t xml:space="preserve"> and </w:t>
          </w:r>
          <w:proofErr w:type="spellStart"/>
          <w:r>
            <w:t>humidity</w:t>
          </w:r>
          <w:proofErr w:type="spellEnd"/>
          <w:r>
            <w:t xml:space="preserve"> </w:t>
          </w:r>
          <w:proofErr w:type="spellStart"/>
          <w:r>
            <w:t>readings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fed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ENS160 </w:t>
          </w:r>
          <w:proofErr w:type="spellStart"/>
          <w:r>
            <w:t>for</w:t>
          </w:r>
          <w:proofErr w:type="spellEnd"/>
          <w:r>
            <w:t xml:space="preserve"> environmental </w:t>
          </w:r>
          <w:proofErr w:type="spellStart"/>
          <w:r>
            <w:t>compensation</w:t>
          </w:r>
          <w:proofErr w:type="spellEnd"/>
          <w:r>
            <w:t xml:space="preserve">, </w:t>
          </w:r>
          <w:proofErr w:type="spellStart"/>
          <w:r>
            <w:t>improving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accuracy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air</w:t>
          </w:r>
          <w:proofErr w:type="spellEnd"/>
          <w:r>
            <w:t xml:space="preserve"> </w:t>
          </w:r>
          <w:proofErr w:type="spellStart"/>
          <w:r>
            <w:t>quality</w:t>
          </w:r>
          <w:proofErr w:type="spellEnd"/>
          <w:r>
            <w:t xml:space="preserve"> </w:t>
          </w:r>
          <w:proofErr w:type="spellStart"/>
          <w:r>
            <w:t>measurements</w:t>
          </w:r>
          <w:proofErr w:type="spellEnd"/>
          <w:r>
            <w:t>.</w:t>
          </w:r>
        </w:p>
        <w:p w14:paraId="160C0399" w14:textId="77777777" w:rsidR="003A0163" w:rsidRDefault="003A0163" w:rsidP="003A0163">
          <w:r>
            <w:br w:type="page"/>
          </w:r>
        </w:p>
        <w:p w14:paraId="65F2AFD0" w14:textId="77777777" w:rsidR="003A0163" w:rsidRDefault="003A0163" w:rsidP="003A0163">
          <w:pPr>
            <w:pStyle w:val="Heading1"/>
          </w:pPr>
          <w:r>
            <w:lastRenderedPageBreak/>
            <w:t>4. Protocol Stack</w:t>
          </w:r>
        </w:p>
        <w:p w14:paraId="2A4FB759" w14:textId="77777777" w:rsidR="003A0163" w:rsidRDefault="003A0163" w:rsidP="003A0163">
          <w:pPr>
            <w:pStyle w:val="Heading2"/>
          </w:pPr>
          <w:r>
            <w:t xml:space="preserve">4.1 </w:t>
          </w:r>
          <w:proofErr w:type="gramStart"/>
          <w:r>
            <w:t>MCP:</w:t>
          </w:r>
          <w:proofErr w:type="gramEnd"/>
          <w:r>
            <w:t xml:space="preserve"> Agent-to-System </w:t>
          </w:r>
          <w:proofErr w:type="spellStart"/>
          <w:r>
            <w:t>Integration</w:t>
          </w:r>
          <w:proofErr w:type="spellEnd"/>
        </w:p>
        <w:p w14:paraId="4F39A3AD" w14:textId="77777777" w:rsidR="003A0163" w:rsidRDefault="003A0163" w:rsidP="003A0163">
          <w:r>
            <w:t xml:space="preserve">The Model </w:t>
          </w:r>
          <w:proofErr w:type="spellStart"/>
          <w:r>
            <w:t>Context</w:t>
          </w:r>
          <w:proofErr w:type="spellEnd"/>
          <w:r>
            <w:t xml:space="preserve"> Protocol (MCP) </w:t>
          </w:r>
          <w:proofErr w:type="spellStart"/>
          <w:r>
            <w:t>provides</w:t>
          </w:r>
          <w:proofErr w:type="spellEnd"/>
          <w:r>
            <w:t xml:space="preserve"> a </w:t>
          </w:r>
          <w:proofErr w:type="spellStart"/>
          <w:r>
            <w:t>standardized</w:t>
          </w:r>
          <w:proofErr w:type="spellEnd"/>
          <w:r>
            <w:t xml:space="preserve"> </w:t>
          </w:r>
          <w:proofErr w:type="spellStart"/>
          <w:r>
            <w:t>way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AI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interact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external </w:t>
          </w:r>
          <w:proofErr w:type="spellStart"/>
          <w:r>
            <w:t>tools</w:t>
          </w:r>
          <w:proofErr w:type="spellEnd"/>
          <w:r>
            <w:t xml:space="preserve"> and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sources</w:t>
          </w:r>
          <w:proofErr w:type="spellEnd"/>
          <w:r>
            <w:t xml:space="preserve">. In Agent Edge, </w:t>
          </w:r>
          <w:proofErr w:type="spellStart"/>
          <w:r>
            <w:t>the</w:t>
          </w:r>
          <w:proofErr w:type="spellEnd"/>
          <w:r>
            <w:t xml:space="preserve"> MCP Arduino Server </w:t>
          </w:r>
          <w:proofErr w:type="spellStart"/>
          <w:r>
            <w:t>exposes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hardware</w:t>
          </w:r>
          <w:proofErr w:type="spellEnd"/>
          <w:r>
            <w:t xml:space="preserve"> </w:t>
          </w:r>
          <w:proofErr w:type="spellStart"/>
          <w:r>
            <w:t>as</w:t>
          </w:r>
          <w:proofErr w:type="spellEnd"/>
          <w:r>
            <w:t xml:space="preserve"> a </w:t>
          </w:r>
          <w:proofErr w:type="spellStart"/>
          <w:r>
            <w:t>tool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can</w:t>
          </w:r>
          <w:proofErr w:type="spellEnd"/>
          <w:r>
            <w:t xml:space="preserve"> </w:t>
          </w:r>
          <w:proofErr w:type="spellStart"/>
          <w:r>
            <w:t>invoke</w:t>
          </w:r>
          <w:proofErr w:type="spellEnd"/>
          <w:r>
            <w:t>.</w:t>
          </w:r>
        </w:p>
        <w:p w14:paraId="71491596" w14:textId="3D1E4C8B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MCP Tool:</w:t>
          </w:r>
          <w:r>
            <w:t xml:space="preserve"> </w:t>
          </w:r>
          <w:proofErr w:type="spellStart"/>
          <w:r>
            <w:t>read_</w:t>
          </w:r>
          <w:proofErr w:type="gramStart"/>
          <w:r>
            <w:t>sensor</w:t>
          </w:r>
          <w:proofErr w:type="spellEnd"/>
          <w:r>
            <w:t xml:space="preserve">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returns current sensor readings with timestamp</w:t>
          </w:r>
        </w:p>
        <w:p w14:paraId="1BCE115B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Transport:</w:t>
          </w:r>
          <w:r>
            <w:t xml:space="preserve"> </w:t>
          </w:r>
          <w:proofErr w:type="spellStart"/>
          <w:r>
            <w:t>stdio</w:t>
          </w:r>
          <w:proofErr w:type="spellEnd"/>
          <w:r>
            <w:t xml:space="preserve"> (subprocess communication)</w:t>
          </w:r>
        </w:p>
        <w:p w14:paraId="4B7C9F4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Return format:</w:t>
          </w:r>
          <w:r>
            <w:t xml:space="preserve"> JSON with schema: temperature, humidity, eco2, </w:t>
          </w:r>
          <w:proofErr w:type="spellStart"/>
          <w:r>
            <w:t>tvoc</w:t>
          </w:r>
          <w:proofErr w:type="spellEnd"/>
          <w:r>
            <w:t xml:space="preserve">, </w:t>
          </w:r>
          <w:proofErr w:type="spellStart"/>
          <w:r>
            <w:t>aqi</w:t>
          </w:r>
          <w:proofErr w:type="spellEnd"/>
          <w:r>
            <w:t>, timestamp</w:t>
          </w:r>
        </w:p>
        <w:p w14:paraId="06F68098" w14:textId="77777777" w:rsidR="003A0163" w:rsidRDefault="003A0163" w:rsidP="003A0163">
          <w:pPr>
            <w:pStyle w:val="Heading2"/>
          </w:pPr>
          <w:r>
            <w:t>4.2 A2</w:t>
          </w:r>
          <w:proofErr w:type="gramStart"/>
          <w:r>
            <w:t>A:</w:t>
          </w:r>
          <w:proofErr w:type="gramEnd"/>
          <w:r>
            <w:t xml:space="preserve"> Agent-to-Agent Collaboration</w:t>
          </w:r>
        </w:p>
        <w:p w14:paraId="39B003FC" w14:textId="77777777" w:rsidR="003A0163" w:rsidRDefault="003A0163" w:rsidP="003A0163">
          <w:r>
            <w:t xml:space="preserve">The A2A </w:t>
          </w:r>
          <w:proofErr w:type="spellStart"/>
          <w:r>
            <w:t>protocol</w:t>
          </w:r>
          <w:proofErr w:type="spellEnd"/>
          <w:r>
            <w:t xml:space="preserve"> </w:t>
          </w:r>
          <w:proofErr w:type="spellStart"/>
          <w:r>
            <w:t>enables</w:t>
          </w:r>
          <w:proofErr w:type="spellEnd"/>
          <w:r>
            <w:t xml:space="preserve"> </w:t>
          </w:r>
          <w:proofErr w:type="spellStart"/>
          <w:r>
            <w:t>peer-to-peer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communication</w:t>
          </w:r>
          <w:proofErr w:type="spellEnd"/>
          <w:r>
            <w:t xml:space="preserve">. </w:t>
          </w:r>
          <w:proofErr w:type="spellStart"/>
          <w:r>
            <w:t>Each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exposes</w:t>
          </w:r>
          <w:proofErr w:type="spellEnd"/>
          <w:r>
            <w:t>:</w:t>
          </w:r>
        </w:p>
        <w:p w14:paraId="3095C04D" w14:textId="02CAF10B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/a2a/</w:t>
          </w:r>
          <w:proofErr w:type="gramStart"/>
          <w:r>
            <w:t xml:space="preserve">message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HTTP POST endpoint for receiving structured messages</w:t>
          </w:r>
        </w:p>
        <w:p w14:paraId="7BFF1712" w14:textId="63039652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/</w:t>
          </w:r>
          <w:proofErr w:type="gramStart"/>
          <w:r>
            <w:t xml:space="preserve">stream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WebSocket endpoint for real-time event streaming</w:t>
          </w:r>
        </w:p>
        <w:p w14:paraId="04250A39" w14:textId="007C9BD2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/</w:t>
          </w:r>
          <w:proofErr w:type="gramStart"/>
          <w:r>
            <w:t xml:space="preserve">health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Agent Card and status endpoint</w:t>
          </w:r>
        </w:p>
        <w:p w14:paraId="1C05E9C7" w14:textId="77777777" w:rsidR="003A0163" w:rsidRDefault="003A0163" w:rsidP="003A0163">
          <w:pPr>
            <w:pStyle w:val="Heading2"/>
          </w:pPr>
          <w:r>
            <w:t xml:space="preserve">4.3 Message Types &amp; </w:t>
          </w:r>
          <w:proofErr w:type="spellStart"/>
          <w:r>
            <w:t>Schemas</w:t>
          </w:r>
          <w:proofErr w:type="spellEnd"/>
        </w:p>
        <w:tbl>
          <w:tblPr>
            <w:tblStyle w:val="LightGrid-Accent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880"/>
            <w:gridCol w:w="2880"/>
            <w:gridCol w:w="2880"/>
          </w:tblGrid>
          <w:tr w:rsidR="003A0163" w14:paraId="341EED4D" w14:textId="77777777" w:rsidTr="0038644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29E62C32" w14:textId="77777777" w:rsidR="003A0163" w:rsidRDefault="003A0163" w:rsidP="00386448">
                <w:r>
                  <w:rPr>
                    <w:sz w:val="20"/>
                  </w:rPr>
                  <w:t>Message Type</w:t>
                </w:r>
              </w:p>
            </w:tc>
            <w:tc>
              <w:tcPr>
                <w:tcW w:w="2880" w:type="dxa"/>
              </w:tcPr>
              <w:p w14:paraId="7E3A36C7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Direction</w:t>
                </w:r>
              </w:p>
            </w:tc>
            <w:tc>
              <w:tcPr>
                <w:tcW w:w="2880" w:type="dxa"/>
              </w:tcPr>
              <w:p w14:paraId="1A546E7A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Purpose</w:t>
                </w:r>
              </w:p>
            </w:tc>
          </w:tr>
          <w:tr w:rsidR="003A0163" w14:paraId="52AE501B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2182788B" w14:textId="77777777" w:rsidR="003A0163" w:rsidRDefault="003A0163" w:rsidP="00386448">
                <w:proofErr w:type="spellStart"/>
                <w:r>
                  <w:rPr>
                    <w:sz w:val="20"/>
                  </w:rPr>
                  <w:t>agent_card</w:t>
                </w:r>
                <w:proofErr w:type="spellEnd"/>
              </w:p>
            </w:tc>
            <w:tc>
              <w:tcPr>
                <w:tcW w:w="2880" w:type="dxa"/>
              </w:tcPr>
              <w:p w14:paraId="2557309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Broadcast</w:t>
                </w:r>
              </w:p>
            </w:tc>
            <w:tc>
              <w:tcPr>
                <w:tcW w:w="2880" w:type="dxa"/>
              </w:tcPr>
              <w:p w14:paraId="1CF0886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Agent discovery and capability advertisement</w:t>
                </w:r>
              </w:p>
            </w:tc>
          </w:tr>
          <w:tr w:rsidR="003A0163" w14:paraId="5FAB19DA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0443F07B" w14:textId="77777777" w:rsidR="003A0163" w:rsidRDefault="003A0163" w:rsidP="00386448">
                <w:proofErr w:type="spellStart"/>
                <w:r>
                  <w:rPr>
                    <w:sz w:val="20"/>
                  </w:rPr>
                  <w:t>sensor_observation</w:t>
                </w:r>
                <w:proofErr w:type="spellEnd"/>
              </w:p>
            </w:tc>
            <w:tc>
              <w:tcPr>
                <w:tcW w:w="2880" w:type="dxa"/>
              </w:tcPr>
              <w:p w14:paraId="3D6D5BE7" w14:textId="67A83226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 xml:space="preserve">Jetson → </w:t>
                </w:r>
                <w:r w:rsidR="00F67DC4">
                  <w:rPr>
                    <w:sz w:val="20"/>
                  </w:rPr>
                  <w:t>Mac</w:t>
                </w:r>
              </w:p>
            </w:tc>
            <w:tc>
              <w:tcPr>
                <w:tcW w:w="2880" w:type="dxa"/>
              </w:tcPr>
              <w:p w14:paraId="276B6FC1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Sensor reading with all 5 fields + location</w:t>
                </w:r>
              </w:p>
            </w:tc>
          </w:tr>
          <w:tr w:rsidR="003A0163" w14:paraId="5A17F254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420B98C3" w14:textId="77777777" w:rsidR="003A0163" w:rsidRDefault="003A0163" w:rsidP="00386448">
                <w:proofErr w:type="spellStart"/>
                <w:r>
                  <w:rPr>
                    <w:sz w:val="20"/>
                  </w:rPr>
                  <w:t>analysis_request</w:t>
                </w:r>
                <w:proofErr w:type="spellEnd"/>
              </w:p>
            </w:tc>
            <w:tc>
              <w:tcPr>
                <w:tcW w:w="2880" w:type="dxa"/>
              </w:tcPr>
              <w:p w14:paraId="51F03F24" w14:textId="1409783D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 xml:space="preserve">Jetson → </w:t>
                </w:r>
                <w:r w:rsidR="00F67DC4">
                  <w:rPr>
                    <w:sz w:val="20"/>
                  </w:rPr>
                  <w:t>Mac</w:t>
                </w:r>
              </w:p>
            </w:tc>
            <w:tc>
              <w:tcPr>
                <w:tcW w:w="2880" w:type="dxa"/>
              </w:tcPr>
              <w:p w14:paraId="08B31ACD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Anomaly detected, requesting historical analysis</w:t>
                </w:r>
              </w:p>
            </w:tc>
          </w:tr>
          <w:tr w:rsidR="003A0163" w14:paraId="52E21B73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63B861C5" w14:textId="77777777" w:rsidR="003A0163" w:rsidRDefault="003A0163" w:rsidP="00386448">
                <w:proofErr w:type="spellStart"/>
                <w:r>
                  <w:rPr>
                    <w:sz w:val="20"/>
                  </w:rPr>
                  <w:t>analysis_response</w:t>
                </w:r>
                <w:proofErr w:type="spellEnd"/>
              </w:p>
            </w:tc>
            <w:tc>
              <w:tcPr>
                <w:tcW w:w="2880" w:type="dxa"/>
              </w:tcPr>
              <w:p w14:paraId="338BB9EE" w14:textId="73CB91F1" w:rsidR="003A0163" w:rsidRDefault="00F67DC4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Mac</w:t>
                </w:r>
                <w:r w:rsidR="003A0163">
                  <w:rPr>
                    <w:sz w:val="20"/>
                  </w:rPr>
                  <w:t xml:space="preserve"> → Jetson</w:t>
                </w:r>
              </w:p>
            </w:tc>
            <w:tc>
              <w:tcPr>
                <w:tcW w:w="2880" w:type="dxa"/>
              </w:tcPr>
              <w:p w14:paraId="1268A080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Historical context and LFM reasoning</w:t>
                </w:r>
              </w:p>
            </w:tc>
          </w:tr>
          <w:tr w:rsidR="003A0163" w14:paraId="33818B42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4743F985" w14:textId="77777777" w:rsidR="003A0163" w:rsidRDefault="003A0163" w:rsidP="00386448">
                <w:r>
                  <w:rPr>
                    <w:sz w:val="20"/>
                  </w:rPr>
                  <w:t>decision</w:t>
                </w:r>
              </w:p>
            </w:tc>
            <w:tc>
              <w:tcPr>
                <w:tcW w:w="2880" w:type="dxa"/>
              </w:tcPr>
              <w:p w14:paraId="15C84EFE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Both agents</w:t>
                </w:r>
              </w:p>
            </w:tc>
            <w:tc>
              <w:tcPr>
                <w:tcW w:w="2880" w:type="dxa"/>
              </w:tcPr>
              <w:p w14:paraId="408B1A6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Collaborative decision logged by both</w:t>
                </w:r>
              </w:p>
            </w:tc>
          </w:tr>
          <w:tr w:rsidR="003A0163" w14:paraId="112425EA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0BC83DA5" w14:textId="77777777" w:rsidR="003A0163" w:rsidRDefault="003A0163" w:rsidP="00386448">
                <w:r>
                  <w:rPr>
                    <w:sz w:val="20"/>
                  </w:rPr>
                  <w:t>heartbeat</w:t>
                </w:r>
              </w:p>
            </w:tc>
            <w:tc>
              <w:tcPr>
                <w:tcW w:w="2880" w:type="dxa"/>
              </w:tcPr>
              <w:p w14:paraId="1BF18E2D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Bidirectional</w:t>
                </w:r>
              </w:p>
            </w:tc>
            <w:tc>
              <w:tcPr>
                <w:tcW w:w="2880" w:type="dxa"/>
              </w:tcPr>
              <w:p w14:paraId="1CE826C5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Periodic health check (every 10s)</w:t>
                </w:r>
              </w:p>
            </w:tc>
          </w:tr>
        </w:tbl>
        <w:p w14:paraId="32CF4D63" w14:textId="77777777" w:rsidR="003A0163" w:rsidRDefault="003A0163" w:rsidP="003A0163"/>
        <w:p w14:paraId="55D89E76" w14:textId="77777777" w:rsidR="003A0163" w:rsidRDefault="003A0163" w:rsidP="003A0163">
          <w:r>
            <w:t xml:space="preserve">Sensor </w:t>
          </w:r>
          <w:proofErr w:type="spellStart"/>
          <w:r>
            <w:t>observation</w:t>
          </w:r>
          <w:proofErr w:type="spellEnd"/>
          <w:r>
            <w:t xml:space="preserve"> </w:t>
          </w:r>
          <w:proofErr w:type="spellStart"/>
          <w:r>
            <w:t>payload</w:t>
          </w:r>
          <w:proofErr w:type="spellEnd"/>
          <w:r>
            <w:t xml:space="preserve"> </w:t>
          </w:r>
          <w:proofErr w:type="spellStart"/>
          <w:r>
            <w:t>schema</w:t>
          </w:r>
          <w:proofErr w:type="spellEnd"/>
          <w:r>
            <w:t>:</w:t>
          </w:r>
        </w:p>
        <w:p w14:paraId="72440A5A" w14:textId="77777777" w:rsidR="003A0163" w:rsidRDefault="003A0163" w:rsidP="003A0163">
          <w:pPr>
            <w:spacing w:before="120"/>
          </w:pPr>
          <w:r>
            <w:rPr>
              <w:rFonts w:ascii="Consolas" w:hAnsi="Consolas"/>
              <w:color w:val="1A2438"/>
              <w:sz w:val="18"/>
            </w:rPr>
            <w:t>{</w:t>
          </w:r>
          <w:r>
            <w:rPr>
              <w:rFonts w:ascii="Consolas" w:hAnsi="Consolas"/>
              <w:color w:val="1A2438"/>
              <w:sz w:val="18"/>
            </w:rPr>
            <w:br/>
            <w:t xml:space="preserve">  "type":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sensor_observation</w:t>
          </w:r>
          <w:proofErr w:type="spellEnd"/>
          <w:r>
            <w:rPr>
              <w:rFonts w:ascii="Consolas" w:hAnsi="Consolas"/>
              <w:color w:val="1A2438"/>
              <w:sz w:val="18"/>
            </w:rPr>
            <w:t>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from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jetson</w:t>
          </w:r>
          <w:proofErr w:type="spellEnd"/>
          <w:r>
            <w:rPr>
              <w:rFonts w:ascii="Consolas" w:hAnsi="Consolas"/>
              <w:color w:val="1A2438"/>
              <w:sz w:val="18"/>
            </w:rPr>
            <w:t>-site-a",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to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"macmini-</w:t>
          </w:r>
          <w:proofErr w:type="spellStart"/>
          <w:r>
            <w:rPr>
              <w:rFonts w:ascii="Consolas" w:hAnsi="Consolas"/>
              <w:color w:val="1A2438"/>
              <w:sz w:val="18"/>
            </w:rPr>
            <w:t>control</w:t>
          </w:r>
          <w:proofErr w:type="spellEnd"/>
          <w:r>
            <w:rPr>
              <w:rFonts w:ascii="Consolas" w:hAnsi="Consolas"/>
              <w:color w:val="1A2438"/>
              <w:sz w:val="18"/>
            </w:rPr>
            <w:t>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message_id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uuid</w:t>
          </w:r>
          <w:proofErr w:type="spellEnd"/>
          <w:r>
            <w:rPr>
              <w:rFonts w:ascii="Consolas" w:hAnsi="Consolas"/>
              <w:color w:val="1A2438"/>
              <w:sz w:val="18"/>
            </w:rPr>
            <w:t>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timestamp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"ISO8601",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payload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{</w:t>
          </w:r>
          <w:r>
            <w:rPr>
              <w:rFonts w:ascii="Consolas" w:hAnsi="Consolas"/>
              <w:color w:val="1A2438"/>
              <w:sz w:val="18"/>
            </w:rPr>
            <w:br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sensor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"ENS160+AHT21",</w:t>
          </w:r>
          <w:r>
            <w:rPr>
              <w:rFonts w:ascii="Consolas" w:hAnsi="Consolas"/>
              <w:color w:val="1A2438"/>
              <w:sz w:val="18"/>
            </w:rPr>
            <w:br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temperature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24.5,</w:t>
          </w:r>
          <w:r>
            <w:rPr>
              <w:rFonts w:ascii="Consolas" w:hAnsi="Consolas"/>
              <w:color w:val="1A2438"/>
              <w:sz w:val="18"/>
            </w:rPr>
            <w:br/>
          </w:r>
          <w:r>
            <w:rPr>
              <w:rFonts w:ascii="Consolas" w:hAnsi="Consolas"/>
              <w:color w:val="1A2438"/>
              <w:sz w:val="18"/>
            </w:rPr>
            <w:lastRenderedPageBreak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humidity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65.2,</w:t>
          </w:r>
          <w:r>
            <w:rPr>
              <w:rFonts w:ascii="Consolas" w:hAnsi="Consolas"/>
              <w:color w:val="1A2438"/>
              <w:sz w:val="18"/>
            </w:rPr>
            <w:br/>
            <w:t xml:space="preserve">    "eco2": </w:t>
          </w:r>
          <w:proofErr w:type="gramStart"/>
          <w:r>
            <w:rPr>
              <w:rFonts w:ascii="Consolas" w:hAnsi="Consolas"/>
              <w:color w:val="1A2438"/>
              <w:sz w:val="18"/>
            </w:rPr>
            <w:t xml:space="preserve">450,   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    // ppm</w:t>
          </w:r>
          <w:r>
            <w:rPr>
              <w:rFonts w:ascii="Consolas" w:hAnsi="Consolas"/>
              <w:color w:val="1A2438"/>
              <w:sz w:val="18"/>
            </w:rPr>
            <w:br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tvoc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": </w:t>
          </w:r>
          <w:proofErr w:type="gramStart"/>
          <w:r>
            <w:rPr>
              <w:rFonts w:ascii="Consolas" w:hAnsi="Consolas"/>
              <w:color w:val="1A2438"/>
              <w:sz w:val="18"/>
            </w:rPr>
            <w:t xml:space="preserve">120,   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    // ppb</w:t>
          </w:r>
          <w:r>
            <w:rPr>
              <w:rFonts w:ascii="Consolas" w:hAnsi="Consolas"/>
              <w:color w:val="1A2438"/>
              <w:sz w:val="18"/>
            </w:rPr>
            <w:br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aqi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": </w:t>
          </w:r>
          <w:proofErr w:type="gramStart"/>
          <w:r>
            <w:rPr>
              <w:rFonts w:ascii="Consolas" w:hAnsi="Consolas"/>
              <w:color w:val="1A2438"/>
              <w:sz w:val="18"/>
            </w:rPr>
            <w:t xml:space="preserve">1,   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       // 1-5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scale</w:t>
          </w:r>
          <w:proofErr w:type="spellEnd"/>
          <w:r>
            <w:rPr>
              <w:rFonts w:ascii="Consolas" w:hAnsi="Consolas"/>
              <w:color w:val="1A2438"/>
              <w:sz w:val="18"/>
            </w:rPr>
            <w:br/>
            <w:t xml:space="preserve">   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location</w:t>
          </w:r>
          <w:proofErr w:type="spellEnd"/>
          <w:r>
            <w:rPr>
              <w:rFonts w:ascii="Consolas" w:hAnsi="Consolas"/>
              <w:color w:val="1A2438"/>
              <w:sz w:val="18"/>
            </w:rPr>
            <w:t>": "Site A - Server Room"</w:t>
          </w:r>
          <w:r>
            <w:rPr>
              <w:rFonts w:ascii="Consolas" w:hAnsi="Consolas"/>
              <w:color w:val="1A2438"/>
              <w:sz w:val="18"/>
            </w:rPr>
            <w:br/>
            <w:t xml:space="preserve">  }</w:t>
          </w:r>
          <w:r>
            <w:rPr>
              <w:rFonts w:ascii="Consolas" w:hAnsi="Consolas"/>
              <w:color w:val="1A2438"/>
              <w:sz w:val="18"/>
            </w:rPr>
            <w:br/>
            <w:t>}</w:t>
          </w:r>
        </w:p>
        <w:p w14:paraId="374E17B5" w14:textId="77777777" w:rsidR="003A0163" w:rsidRDefault="003A0163" w:rsidP="003A0163">
          <w:r>
            <w:br w:type="page"/>
          </w:r>
        </w:p>
        <w:p w14:paraId="49F03BB7" w14:textId="77777777" w:rsidR="003A0163" w:rsidRDefault="003A0163" w:rsidP="003A0163">
          <w:pPr>
            <w:pStyle w:val="Heading1"/>
          </w:pPr>
          <w:r>
            <w:lastRenderedPageBreak/>
            <w:t>5. Agent Design</w:t>
          </w:r>
        </w:p>
        <w:p w14:paraId="202FC7D4" w14:textId="77777777" w:rsidR="003A0163" w:rsidRDefault="003A0163" w:rsidP="003A0163">
          <w:pPr>
            <w:pStyle w:val="Heading2"/>
          </w:pPr>
          <w:r>
            <w:t xml:space="preserve">5.1 </w:t>
          </w:r>
          <w:proofErr w:type="spellStart"/>
          <w:r>
            <w:t>Jetson</w:t>
          </w:r>
          <w:proofErr w:type="spellEnd"/>
          <w:r>
            <w:t xml:space="preserve"> Agent (Site A)</w:t>
          </w:r>
        </w:p>
        <w:p w14:paraId="6411DC84" w14:textId="77777777" w:rsidR="003A0163" w:rsidRDefault="003A0163" w:rsidP="003A0163">
          <w:r>
            <w:t xml:space="preserve">The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Orin</w:t>
          </w:r>
          <w:proofErr w:type="spellEnd"/>
          <w:r>
            <w:t xml:space="preserve"> Nano </w:t>
          </w:r>
          <w:proofErr w:type="spellStart"/>
          <w:r>
            <w:t>runs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Site A </w:t>
          </w:r>
          <w:proofErr w:type="spellStart"/>
          <w:r>
            <w:t>monitoring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responsible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reading</w:t>
          </w:r>
          <w:proofErr w:type="spellEnd"/>
          <w:r>
            <w:t xml:space="preserve">,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detection</w:t>
          </w:r>
          <w:proofErr w:type="spellEnd"/>
          <w:r>
            <w:t xml:space="preserve">, and </w:t>
          </w:r>
          <w:proofErr w:type="spellStart"/>
          <w:r>
            <w:t>initiating</w:t>
          </w:r>
          <w:proofErr w:type="spellEnd"/>
          <w:r>
            <w:t xml:space="preserve"> </w:t>
          </w:r>
          <w:proofErr w:type="spellStart"/>
          <w:r>
            <w:t>collaborative</w:t>
          </w:r>
          <w:proofErr w:type="spellEnd"/>
          <w:r>
            <w:t xml:space="preserve"> </w:t>
          </w:r>
          <w:proofErr w:type="spellStart"/>
          <w:r>
            <w:t>analysis</w:t>
          </w:r>
          <w:proofErr w:type="spellEnd"/>
          <w:r>
            <w:t>.</w:t>
          </w:r>
        </w:p>
        <w:p w14:paraId="1C459F41" w14:textId="77777777" w:rsidR="003A0163" w:rsidRDefault="003A0163" w:rsidP="003A0163">
          <w:proofErr w:type="spellStart"/>
          <w:r>
            <w:t>Responsibilities</w:t>
          </w:r>
          <w:proofErr w:type="spellEnd"/>
          <w:r>
            <w:t>:</w:t>
          </w:r>
        </w:p>
        <w:p w14:paraId="35FB3849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Startup:</w:t>
          </w:r>
          <w:r>
            <w:t xml:space="preserve"> Initialize MCP client to Arduino sensor server</w:t>
          </w:r>
        </w:p>
        <w:p w14:paraId="01AB20CA" w14:textId="270F23DE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Sensor loop:</w:t>
          </w:r>
          <w:r>
            <w:t xml:space="preserve"> Read sensor every 5 seconds via MCP, send observations to </w:t>
          </w:r>
          <w:r w:rsidR="00F67DC4">
            <w:t>Mac</w:t>
          </w:r>
        </w:p>
        <w:p w14:paraId="1D1597D0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Anomaly detection:</w:t>
          </w:r>
          <w:r>
            <w:t xml:space="preserve"> Check 4 thresholds on every reading; trigger LFM analysis if any exceeded</w:t>
          </w:r>
        </w:p>
        <w:p w14:paraId="606DC368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A2A handling:</w:t>
          </w:r>
          <w:r>
            <w:t xml:space="preserve"> Process analysis responses, log collaborative decisions</w:t>
          </w:r>
        </w:p>
        <w:p w14:paraId="6DEE4A24" w14:textId="77777777" w:rsidR="003A0163" w:rsidRDefault="003A0163" w:rsidP="003A0163">
          <w:proofErr w:type="spellStart"/>
          <w:r>
            <w:t>Configuration</w:t>
          </w:r>
          <w:proofErr w:type="spellEnd"/>
          <w:r>
            <w:t>:</w:t>
          </w:r>
        </w:p>
        <w:p w14:paraId="699F2D5A" w14:textId="77777777" w:rsidR="003A0163" w:rsidRDefault="003A0163" w:rsidP="003A0163">
          <w:pPr>
            <w:spacing w:before="120"/>
          </w:pPr>
          <w:r>
            <w:rPr>
              <w:rFonts w:ascii="Consolas" w:hAnsi="Consolas"/>
              <w:color w:val="1A2438"/>
              <w:sz w:val="18"/>
            </w:rPr>
            <w:t>AGENT_ID = "</w:t>
          </w:r>
          <w:proofErr w:type="spellStart"/>
          <w:r>
            <w:rPr>
              <w:rFonts w:ascii="Consolas" w:hAnsi="Consolas"/>
              <w:color w:val="1A2438"/>
              <w:sz w:val="18"/>
            </w:rPr>
            <w:t>jetson</w:t>
          </w:r>
          <w:proofErr w:type="spellEnd"/>
          <w:r>
            <w:rPr>
              <w:rFonts w:ascii="Consolas" w:hAnsi="Consolas"/>
              <w:color w:val="1A2438"/>
              <w:sz w:val="18"/>
            </w:rPr>
            <w:t>-site-a"</w:t>
          </w:r>
          <w:r>
            <w:rPr>
              <w:rFonts w:ascii="Consolas" w:hAnsi="Consolas"/>
              <w:color w:val="1A2438"/>
              <w:sz w:val="18"/>
            </w:rPr>
            <w:br/>
            <w:t>AGENT_PORT = 8080</w:t>
          </w:r>
          <w:r>
            <w:rPr>
              <w:rFonts w:ascii="Consolas" w:hAnsi="Consolas"/>
              <w:color w:val="1A2438"/>
              <w:sz w:val="18"/>
            </w:rPr>
            <w:br/>
            <w:t xml:space="preserve">SENSOR_POLL_INTERVAL = </w:t>
          </w:r>
          <w:proofErr w:type="gramStart"/>
          <w:r>
            <w:rPr>
              <w:rFonts w:ascii="Consolas" w:hAnsi="Consolas"/>
              <w:color w:val="1A2438"/>
              <w:sz w:val="18"/>
            </w:rPr>
            <w:t>5  #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seconds</w:t>
          </w:r>
          <w:proofErr w:type="spellEnd"/>
          <w:r>
            <w:rPr>
              <w:rFonts w:ascii="Consolas" w:hAnsi="Consolas"/>
              <w:color w:val="1A2438"/>
              <w:sz w:val="18"/>
            </w:rPr>
            <w:br/>
            <w:t xml:space="preserve">TEMP_DELTA_THRESHOLD = </w:t>
          </w:r>
          <w:proofErr w:type="gramStart"/>
          <w:r>
            <w:rPr>
              <w:rFonts w:ascii="Consolas" w:hAnsi="Consolas"/>
              <w:color w:val="1A2438"/>
              <w:sz w:val="18"/>
            </w:rPr>
            <w:t>5.0  #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degrees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C</w:t>
          </w:r>
          <w:r>
            <w:rPr>
              <w:rFonts w:ascii="Consolas" w:hAnsi="Consolas"/>
              <w:color w:val="1A2438"/>
              <w:sz w:val="18"/>
            </w:rPr>
            <w:br/>
            <w:t xml:space="preserve">ECO2_THRESHOLD = </w:t>
          </w:r>
          <w:proofErr w:type="gramStart"/>
          <w:r>
            <w:rPr>
              <w:rFonts w:ascii="Consolas" w:hAnsi="Consolas"/>
              <w:color w:val="1A2438"/>
              <w:sz w:val="18"/>
            </w:rPr>
            <w:t>1000  #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ppm</w:t>
          </w:r>
          <w:r>
            <w:rPr>
              <w:rFonts w:ascii="Consolas" w:hAnsi="Consolas"/>
              <w:color w:val="1A2438"/>
              <w:sz w:val="18"/>
            </w:rPr>
            <w:br/>
            <w:t xml:space="preserve">TVOC_THRESHOLD = </w:t>
          </w:r>
          <w:proofErr w:type="gramStart"/>
          <w:r>
            <w:rPr>
              <w:rFonts w:ascii="Consolas" w:hAnsi="Consolas"/>
              <w:color w:val="1A2438"/>
              <w:sz w:val="18"/>
            </w:rPr>
            <w:t>500  #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ppb</w:t>
          </w:r>
          <w:r>
            <w:rPr>
              <w:rFonts w:ascii="Consolas" w:hAnsi="Consolas"/>
              <w:color w:val="1A2438"/>
              <w:sz w:val="18"/>
            </w:rPr>
            <w:br/>
            <w:t xml:space="preserve">AQI_THRESHOLD = </w:t>
          </w:r>
          <w:proofErr w:type="gramStart"/>
          <w:r>
            <w:rPr>
              <w:rFonts w:ascii="Consolas" w:hAnsi="Consolas"/>
              <w:color w:val="1A2438"/>
              <w:sz w:val="18"/>
            </w:rPr>
            <w:t>4  #</w:t>
          </w:r>
          <w:proofErr w:type="gramEnd"/>
          <w:r>
            <w:rPr>
              <w:rFonts w:ascii="Consolas" w:hAnsi="Consolas"/>
              <w:color w:val="1A2438"/>
              <w:sz w:val="18"/>
            </w:rPr>
            <w:t xml:space="preserve"> 1-5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scale</w:t>
          </w:r>
          <w:proofErr w:type="spellEnd"/>
        </w:p>
        <w:p w14:paraId="1A9BD3A7" w14:textId="47D190CC" w:rsidR="003A0163" w:rsidRDefault="003A0163" w:rsidP="003A0163">
          <w:pPr>
            <w:pStyle w:val="Heading2"/>
          </w:pPr>
          <w:r>
            <w:t xml:space="preserve">5.2 </w:t>
          </w:r>
          <w:r w:rsidR="00F67DC4">
            <w:t>Mac</w:t>
          </w:r>
          <w:r>
            <w:t xml:space="preserve"> Agent (Control Center)</w:t>
          </w:r>
        </w:p>
        <w:p w14:paraId="67136E1B" w14:textId="27F33BE5" w:rsidR="003A0163" w:rsidRDefault="003A0163" w:rsidP="003A0163">
          <w:r>
            <w:t xml:space="preserve">The </w:t>
          </w:r>
          <w:r w:rsidR="00F67DC4">
            <w:t>Mac</w:t>
          </w:r>
          <w:r>
            <w:t xml:space="preserve"> </w:t>
          </w:r>
          <w:proofErr w:type="spellStart"/>
          <w:r>
            <w:t>runs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Control Center </w:t>
          </w:r>
          <w:proofErr w:type="spellStart"/>
          <w:r>
            <w:t>agent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maintains</w:t>
          </w:r>
          <w:proofErr w:type="spellEnd"/>
          <w:r>
            <w:t xml:space="preserve"> </w:t>
          </w:r>
          <w:proofErr w:type="spellStart"/>
          <w:r>
            <w:t>historical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>
            <w:t xml:space="preserve">, </w:t>
          </w:r>
          <w:proofErr w:type="spellStart"/>
          <w:r>
            <w:t>performs</w:t>
          </w:r>
          <w:proofErr w:type="spellEnd"/>
          <w:r>
            <w:t xml:space="preserve"> </w:t>
          </w:r>
          <w:proofErr w:type="spellStart"/>
          <w:r>
            <w:t>statistical</w:t>
          </w:r>
          <w:proofErr w:type="spellEnd"/>
          <w:r>
            <w:t xml:space="preserve"> </w:t>
          </w:r>
          <w:proofErr w:type="spellStart"/>
          <w:r>
            <w:t>analysis</w:t>
          </w:r>
          <w:proofErr w:type="spellEnd"/>
          <w:r>
            <w:t xml:space="preserve">, and </w:t>
          </w:r>
          <w:proofErr w:type="spellStart"/>
          <w:r>
            <w:t>provides</w:t>
          </w:r>
          <w:proofErr w:type="spellEnd"/>
          <w:r>
            <w:t xml:space="preserve"> </w:t>
          </w:r>
          <w:proofErr w:type="spellStart"/>
          <w:r>
            <w:t>context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evaluation</w:t>
          </w:r>
          <w:proofErr w:type="spellEnd"/>
          <w:r>
            <w:t>.</w:t>
          </w:r>
        </w:p>
        <w:p w14:paraId="6F73E3BD" w14:textId="77777777" w:rsidR="003A0163" w:rsidRDefault="003A0163" w:rsidP="003A0163">
          <w:proofErr w:type="spellStart"/>
          <w:r>
            <w:t>Responsibilities</w:t>
          </w:r>
          <w:proofErr w:type="spellEnd"/>
          <w:r>
            <w:t>:</w:t>
          </w:r>
        </w:p>
        <w:p w14:paraId="4BF4B30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Maintain rolling window of sensor readings (all 5 fields, last 24 hours)</w:t>
          </w:r>
        </w:p>
        <w:p w14:paraId="05843C68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Calculate per-field statistics: mean, standard deviation, min, max</w:t>
          </w:r>
        </w:p>
        <w:p w14:paraId="3D0E0BB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Provide multi-parameter context (e.g., “CO2 spiking while temperature stable”)</w:t>
          </w:r>
        </w:p>
        <w:p w14:paraId="5EE5471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Run LFM analysis with historical context when analysis requests arrive</w:t>
          </w:r>
        </w:p>
        <w:p w14:paraId="1CE46F95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Host dashboard data APIs and WebSocket streams</w:t>
          </w:r>
        </w:p>
        <w:p w14:paraId="02996C24" w14:textId="77777777" w:rsidR="003A0163" w:rsidRDefault="003A0163" w:rsidP="003A0163">
          <w:pPr>
            <w:pStyle w:val="Heading2"/>
          </w:pPr>
          <w:r>
            <w:t xml:space="preserve">5.3 LFM 2.5 </w:t>
          </w:r>
          <w:proofErr w:type="spellStart"/>
          <w:r>
            <w:t>Integration</w:t>
          </w:r>
          <w:proofErr w:type="spellEnd"/>
        </w:p>
        <w:p w14:paraId="52D65FB8" w14:textId="36EEE8B1" w:rsidR="003A0163" w:rsidRDefault="003A0163" w:rsidP="003A0163">
          <w:r>
            <w:t xml:space="preserve">Both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run</w:t>
          </w:r>
          <w:proofErr w:type="spellEnd"/>
          <w:r>
            <w:t xml:space="preserve"> Liquid </w:t>
          </w:r>
          <w:proofErr w:type="spellStart"/>
          <w:proofErr w:type="gramStart"/>
          <w:r>
            <w:t>AI’s</w:t>
          </w:r>
          <w:proofErr w:type="spellEnd"/>
          <w:proofErr w:type="gramEnd"/>
          <w:r>
            <w:t xml:space="preserve"> LFM2.5-1.2B-Thinking </w:t>
          </w:r>
          <w:proofErr w:type="spellStart"/>
          <w:r>
            <w:t>model</w:t>
          </w:r>
          <w:proofErr w:type="spellEnd"/>
          <w:r>
            <w:t xml:space="preserve"> </w:t>
          </w:r>
          <w:proofErr w:type="spellStart"/>
          <w:r>
            <w:t>locally</w:t>
          </w:r>
          <w:proofErr w:type="spellEnd"/>
          <w:r>
            <w:t xml:space="preserve">. The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uses</w:t>
          </w:r>
          <w:proofErr w:type="spellEnd"/>
          <w:r>
            <w:t xml:space="preserve"> CUDA </w:t>
          </w:r>
          <w:proofErr w:type="spellStart"/>
          <w:r>
            <w:t>acceleration</w:t>
          </w:r>
          <w:proofErr w:type="spellEnd"/>
          <w:r>
            <w:t xml:space="preserve">; </w:t>
          </w:r>
          <w:proofErr w:type="spellStart"/>
          <w:r>
            <w:t>the</w:t>
          </w:r>
          <w:proofErr w:type="spellEnd"/>
          <w:r>
            <w:t xml:space="preserve"> </w:t>
          </w:r>
          <w:r w:rsidR="00F67DC4">
            <w:t>Mac</w:t>
          </w:r>
          <w:r>
            <w:t xml:space="preserve"> </w:t>
          </w:r>
          <w:proofErr w:type="spellStart"/>
          <w:r>
            <w:t>uses</w:t>
          </w:r>
          <w:proofErr w:type="spellEnd"/>
          <w:r>
            <w:t xml:space="preserve"> </w:t>
          </w:r>
          <w:proofErr w:type="spellStart"/>
          <w:r>
            <w:t>Apple’s</w:t>
          </w:r>
          <w:proofErr w:type="spellEnd"/>
          <w:r>
            <w:t xml:space="preserve"> MPS (</w:t>
          </w:r>
          <w:proofErr w:type="spellStart"/>
          <w:r>
            <w:t>Metal</w:t>
          </w:r>
          <w:proofErr w:type="spellEnd"/>
          <w:r>
            <w:t xml:space="preserve"> Performance Shaders). The LFM </w:t>
          </w:r>
          <w:proofErr w:type="spellStart"/>
          <w:r>
            <w:t>client</w:t>
          </w:r>
          <w:proofErr w:type="spellEnd"/>
          <w:r>
            <w:t xml:space="preserve"> </w:t>
          </w:r>
          <w:proofErr w:type="spellStart"/>
          <w:r>
            <w:t>supports</w:t>
          </w:r>
          <w:proofErr w:type="spellEnd"/>
          <w:r>
            <w:t>:</w:t>
          </w:r>
        </w:p>
        <w:p w14:paraId="0522E9FF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Token-by-token streaming for real-time dashboard visualization</w:t>
          </w:r>
        </w:p>
        <w:p w14:paraId="27777F14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Structured prompts for anomaly detection, historical analysis, and collaborative reasoning</w:t>
          </w:r>
        </w:p>
        <w:p w14:paraId="2E52F8E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GPU-accelerated inference with automatic device detection (CUDA/MPS/CPU)</w:t>
          </w:r>
        </w:p>
        <w:p w14:paraId="4022CF0B" w14:textId="77777777" w:rsidR="003A0163" w:rsidRDefault="003A0163" w:rsidP="003A0163">
          <w:r>
            <w:br w:type="page"/>
          </w:r>
        </w:p>
        <w:p w14:paraId="126DA3C7" w14:textId="77777777" w:rsidR="003A0163" w:rsidRDefault="003A0163" w:rsidP="003A0163">
          <w:pPr>
            <w:pStyle w:val="Heading1"/>
          </w:pPr>
          <w:r>
            <w:lastRenderedPageBreak/>
            <w:t>6. Small Language Models &amp; On-Device Intelligence</w:t>
          </w:r>
        </w:p>
        <w:p w14:paraId="1330C769" w14:textId="7D0AB787" w:rsidR="003A0163" w:rsidRDefault="003A0163" w:rsidP="003A0163">
          <w:r>
            <w:t xml:space="preserve">The AI </w:t>
          </w:r>
          <w:proofErr w:type="spellStart"/>
          <w:r>
            <w:t>industry</w:t>
          </w:r>
          <w:proofErr w:type="spellEnd"/>
          <w:r>
            <w:t xml:space="preserve">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spent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last </w:t>
          </w:r>
          <w:proofErr w:type="spellStart"/>
          <w:r>
            <w:t>several</w:t>
          </w:r>
          <w:proofErr w:type="spellEnd"/>
          <w:r>
            <w:t xml:space="preserve"> </w:t>
          </w:r>
          <w:proofErr w:type="spellStart"/>
          <w:r>
            <w:t>years</w:t>
          </w:r>
          <w:proofErr w:type="spellEnd"/>
          <w:r>
            <w:t xml:space="preserve"> in a </w:t>
          </w:r>
          <w:proofErr w:type="spellStart"/>
          <w:r>
            <w:t>relentless</w:t>
          </w:r>
          <w:proofErr w:type="spellEnd"/>
          <w:r>
            <w:t xml:space="preserve"> </w:t>
          </w:r>
          <w:proofErr w:type="spellStart"/>
          <w:r>
            <w:t>pursuit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scale</w:t>
          </w:r>
          <w:proofErr w:type="spellEnd"/>
          <w:r>
            <w:t xml:space="preserve">: larger </w:t>
          </w:r>
          <w:proofErr w:type="spellStart"/>
          <w:r>
            <w:t>models</w:t>
          </w:r>
          <w:proofErr w:type="spellEnd"/>
          <w:r>
            <w:t xml:space="preserve">, </w:t>
          </w:r>
          <w:proofErr w:type="spellStart"/>
          <w:r>
            <w:t>bigger</w:t>
          </w:r>
          <w:proofErr w:type="spellEnd"/>
          <w:r>
            <w:t xml:space="preserve"> </w:t>
          </w:r>
          <w:proofErr w:type="spellStart"/>
          <w:r>
            <w:t>clusters</w:t>
          </w:r>
          <w:proofErr w:type="spellEnd"/>
          <w:r>
            <w:t xml:space="preserve">, </w:t>
          </w:r>
          <w:proofErr w:type="spellStart"/>
          <w:r>
            <w:t>more</w:t>
          </w:r>
          <w:proofErr w:type="spellEnd"/>
          <w:r>
            <w:t xml:space="preserve"> </w:t>
          </w:r>
          <w:proofErr w:type="spellStart"/>
          <w:r>
            <w:t>parameters</w:t>
          </w:r>
          <w:proofErr w:type="spellEnd"/>
          <w:r>
            <w:t xml:space="preserve">. But a parallel </w:t>
          </w:r>
          <w:proofErr w:type="spellStart"/>
          <w:r>
            <w:t>revolution</w:t>
          </w:r>
          <w:proofErr w:type="spellEnd"/>
          <w:r>
            <w:t xml:space="preserve">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been</w:t>
          </w:r>
          <w:proofErr w:type="spellEnd"/>
          <w:r>
            <w:t xml:space="preserve"> </w:t>
          </w:r>
          <w:proofErr w:type="spellStart"/>
          <w:r>
            <w:t>quietly</w:t>
          </w:r>
          <w:proofErr w:type="spellEnd"/>
          <w:r>
            <w:t xml:space="preserve"> </w:t>
          </w:r>
          <w:proofErr w:type="spellStart"/>
          <w:r>
            <w:t>gaining</w:t>
          </w:r>
          <w:proofErr w:type="spellEnd"/>
          <w:r>
            <w:t xml:space="preserve"> </w:t>
          </w:r>
          <w:proofErr w:type="spellStart"/>
          <w:r>
            <w:t>momentum</w:t>
          </w:r>
          <w:proofErr w:type="spellEnd"/>
          <w:r w:rsidR="008C5AE8">
            <w:t xml:space="preserve">, </w:t>
          </w:r>
          <w:proofErr w:type="spellStart"/>
          <w:r>
            <w:t>one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may</w:t>
          </w:r>
          <w:proofErr w:type="spellEnd"/>
          <w:r>
            <w:t xml:space="preserve"> </w:t>
          </w:r>
          <w:proofErr w:type="spellStart"/>
          <w:r>
            <w:t>ultimately</w:t>
          </w:r>
          <w:proofErr w:type="spellEnd"/>
          <w:r>
            <w:t xml:space="preserve"> </w:t>
          </w:r>
          <w:proofErr w:type="spellStart"/>
          <w:r>
            <w:t>prove</w:t>
          </w:r>
          <w:proofErr w:type="spellEnd"/>
          <w:r>
            <w:t xml:space="preserve"> </w:t>
          </w:r>
          <w:proofErr w:type="spellStart"/>
          <w:r>
            <w:t>more</w:t>
          </w:r>
          <w:proofErr w:type="spellEnd"/>
          <w:r>
            <w:t xml:space="preserve"> </w:t>
          </w:r>
          <w:proofErr w:type="spellStart"/>
          <w:r>
            <w:t>consequential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how</w:t>
          </w:r>
          <w:proofErr w:type="spellEnd"/>
          <w:r>
            <w:t xml:space="preserve"> AI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actually</w:t>
          </w:r>
          <w:proofErr w:type="spellEnd"/>
          <w:r>
            <w:t xml:space="preserve"> </w:t>
          </w:r>
          <w:proofErr w:type="spellStart"/>
          <w:r>
            <w:t>deployed</w:t>
          </w:r>
          <w:proofErr w:type="spellEnd"/>
          <w:r>
            <w:t xml:space="preserve"> in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real</w:t>
          </w:r>
          <w:proofErr w:type="spellEnd"/>
          <w:r>
            <w:t xml:space="preserve"> </w:t>
          </w:r>
          <w:proofErr w:type="spellStart"/>
          <w:r>
            <w:t>world</w:t>
          </w:r>
          <w:proofErr w:type="spellEnd"/>
          <w:r>
            <w:t xml:space="preserve">. Small Language Models (SLMs)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redefining</w:t>
          </w:r>
          <w:proofErr w:type="spellEnd"/>
          <w:r>
            <w:t xml:space="preserve"> </w:t>
          </w:r>
          <w:proofErr w:type="spellStart"/>
          <w:r>
            <w:t>what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possible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, on </w:t>
          </w:r>
          <w:proofErr w:type="spellStart"/>
          <w:r>
            <w:t>device</w:t>
          </w:r>
          <w:proofErr w:type="spellEnd"/>
          <w:r>
            <w:t xml:space="preserve">, and in </w:t>
          </w:r>
          <w:proofErr w:type="spellStart"/>
          <w:r>
            <w:t>environments</w:t>
          </w:r>
          <w:proofErr w:type="spellEnd"/>
          <w:r>
            <w:t xml:space="preserve"> </w:t>
          </w:r>
          <w:proofErr w:type="spellStart"/>
          <w:r>
            <w:t>where</w:t>
          </w:r>
          <w:proofErr w:type="spellEnd"/>
          <w:r>
            <w:t xml:space="preserve"> </w:t>
          </w:r>
          <w:proofErr w:type="spellStart"/>
          <w:r>
            <w:t>cloud</w:t>
          </w:r>
          <w:proofErr w:type="spellEnd"/>
          <w:r>
            <w:t xml:space="preserve"> </w:t>
          </w:r>
          <w:proofErr w:type="spellStart"/>
          <w:r>
            <w:t>connectivity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luxury</w:t>
          </w:r>
          <w:proofErr w:type="spellEnd"/>
          <w:r>
            <w:t xml:space="preserve">, not a </w:t>
          </w:r>
          <w:proofErr w:type="spellStart"/>
          <w:r>
            <w:t>given</w:t>
          </w:r>
          <w:proofErr w:type="spellEnd"/>
          <w:r>
            <w:t>.</w:t>
          </w:r>
        </w:p>
        <w:p w14:paraId="515ED0E0" w14:textId="0549D6CF" w:rsidR="003A0163" w:rsidRDefault="003A0163" w:rsidP="003A0163">
          <w:r>
            <w:t xml:space="preserve">Agent Edge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built</w:t>
          </w:r>
          <w:proofErr w:type="spellEnd"/>
          <w:r>
            <w:t xml:space="preserve"> on a fundamental </w:t>
          </w:r>
          <w:proofErr w:type="spellStart"/>
          <w:r>
            <w:t>conviction</w:t>
          </w:r>
          <w:proofErr w:type="spellEnd"/>
          <w:r>
            <w:t xml:space="preserve">: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future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AI </w:t>
          </w:r>
          <w:proofErr w:type="spellStart"/>
          <w:r>
            <w:t>is</w:t>
          </w:r>
          <w:proofErr w:type="spellEnd"/>
          <w:r>
            <w:t xml:space="preserve"> not </w:t>
          </w:r>
          <w:proofErr w:type="spellStart"/>
          <w:r>
            <w:t>exclusively</w:t>
          </w:r>
          <w:proofErr w:type="spellEnd"/>
          <w:r>
            <w:t xml:space="preserve"> in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cloud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on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device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wherever</w:t>
          </w:r>
          <w:proofErr w:type="spellEnd"/>
          <w:r>
            <w:t xml:space="preserve"> </w:t>
          </w:r>
          <w:proofErr w:type="spellStart"/>
          <w:r>
            <w:t>decisions</w:t>
          </w:r>
          <w:proofErr w:type="spellEnd"/>
          <w:r>
            <w:t xml:space="preserve"> </w:t>
          </w:r>
          <w:proofErr w:type="spellStart"/>
          <w:r>
            <w:t>need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be</w:t>
          </w:r>
          <w:proofErr w:type="spellEnd"/>
          <w:r>
            <w:t xml:space="preserve"> </w:t>
          </w:r>
          <w:proofErr w:type="spellStart"/>
          <w:r>
            <w:t>made</w:t>
          </w:r>
          <w:proofErr w:type="spellEnd"/>
          <w:r w:rsidR="008C5AE8">
            <w:t xml:space="preserve">, </w:t>
          </w:r>
          <w:r>
            <w:t xml:space="preserve">fast, private, and </w:t>
          </w:r>
          <w:proofErr w:type="spellStart"/>
          <w:r>
            <w:t>without</w:t>
          </w:r>
          <w:proofErr w:type="spellEnd"/>
          <w:r>
            <w:t xml:space="preserve"> </w:t>
          </w:r>
          <w:proofErr w:type="spellStart"/>
          <w:r>
            <w:t>dependency</w:t>
          </w:r>
          <w:proofErr w:type="spellEnd"/>
          <w:r>
            <w:t xml:space="preserve"> on a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center</w:t>
          </w:r>
          <w:proofErr w:type="spellEnd"/>
          <w:r>
            <w:t xml:space="preserve"> </w:t>
          </w:r>
          <w:proofErr w:type="spellStart"/>
          <w:r>
            <w:t>thousands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kilometers</w:t>
          </w:r>
          <w:proofErr w:type="spellEnd"/>
          <w:r>
            <w:t xml:space="preserve"> </w:t>
          </w:r>
          <w:proofErr w:type="spellStart"/>
          <w:r>
            <w:t>away</w:t>
          </w:r>
          <w:proofErr w:type="spellEnd"/>
          <w:r>
            <w:t>.</w:t>
          </w:r>
        </w:p>
        <w:p w14:paraId="3D7FF106" w14:textId="77777777" w:rsidR="003A0163" w:rsidRDefault="003A0163" w:rsidP="003A0163">
          <w:pPr>
            <w:pStyle w:val="Heading2"/>
          </w:pPr>
          <w:r>
            <w:t>6.1 The Case for Edge Intelligence</w:t>
          </w:r>
        </w:p>
        <w:p w14:paraId="704E503D" w14:textId="77777777" w:rsidR="003A0163" w:rsidRDefault="003A0163" w:rsidP="003A0163">
          <w:r>
            <w:t>Cloud-</w:t>
          </w:r>
          <w:proofErr w:type="spellStart"/>
          <w:r>
            <w:t>based</w:t>
          </w:r>
          <w:proofErr w:type="spellEnd"/>
          <w:r>
            <w:t xml:space="preserve"> AI </w:t>
          </w:r>
          <w:proofErr w:type="spellStart"/>
          <w:r>
            <w:t>has</w:t>
          </w:r>
          <w:proofErr w:type="spellEnd"/>
          <w:r>
            <w:t xml:space="preserve"> an </w:t>
          </w:r>
          <w:proofErr w:type="spellStart"/>
          <w:r>
            <w:t>undeniable</w:t>
          </w:r>
          <w:proofErr w:type="spellEnd"/>
          <w:r>
            <w:t xml:space="preserve"> </w:t>
          </w:r>
          <w:proofErr w:type="spellStart"/>
          <w:r>
            <w:t>role</w:t>
          </w:r>
          <w:proofErr w:type="spellEnd"/>
          <w:r>
            <w:t xml:space="preserve">, but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comes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constraints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unacceptable</w:t>
          </w:r>
          <w:proofErr w:type="spellEnd"/>
          <w:r>
            <w:t xml:space="preserve"> in </w:t>
          </w:r>
          <w:proofErr w:type="spellStart"/>
          <w:r>
            <w:t>many</w:t>
          </w:r>
          <w:proofErr w:type="spellEnd"/>
          <w:r>
            <w:t xml:space="preserve"> real-</w:t>
          </w:r>
          <w:proofErr w:type="spellStart"/>
          <w:r>
            <w:t>world</w:t>
          </w:r>
          <w:proofErr w:type="spellEnd"/>
          <w:r>
            <w:t xml:space="preserve"> </w:t>
          </w:r>
          <w:proofErr w:type="spellStart"/>
          <w:r>
            <w:t>scenarios</w:t>
          </w:r>
          <w:proofErr w:type="spellEnd"/>
          <w:r>
            <w:t>:</w:t>
          </w:r>
        </w:p>
        <w:p w14:paraId="076924E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Latency:</w:t>
          </w:r>
          <w:r>
            <w:t xml:space="preserve"> Every API call is a round trip. For real-time monitoring, autonomous vehicles, and industrial control, even 100ms of latency is too much.</w:t>
          </w:r>
        </w:p>
        <w:p w14:paraId="67BA802C" w14:textId="4B583C22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Privacy:</w:t>
          </w:r>
          <w:r>
            <w:t xml:space="preserve"> Sensitive sensor data, patient records, factory telemetry</w:t>
          </w:r>
          <w:r w:rsidR="008C5AE8">
            <w:t xml:space="preserve">, </w:t>
          </w:r>
          <w:r>
            <w:t>organizations increasingly cannot or will not send this data to external servers.</w:t>
          </w:r>
        </w:p>
        <w:p w14:paraId="78D3FD49" w14:textId="292F8576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Connectivity:</w:t>
          </w:r>
          <w:r>
            <w:t xml:space="preserve"> Factory floors, offshore platforms, remote facilities, vehicles in tunnels</w:t>
          </w:r>
          <w:r w:rsidR="008C5AE8">
            <w:t xml:space="preserve">, </w:t>
          </w:r>
          <w:r>
            <w:t>many critical environments have intermittent or no connectivity.</w:t>
          </w:r>
        </w:p>
        <w:p w14:paraId="77A8C989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Cost:</w:t>
          </w:r>
          <w:r>
            <w:t xml:space="preserve"> Continuous inference through cloud APIs creates compounding costs that make always-on monitoring economically impractical.</w:t>
          </w:r>
        </w:p>
        <w:p w14:paraId="21487BE4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Sustainability:</w:t>
          </w:r>
          <w:r>
            <w:t xml:space="preserve"> The energy footprint of routing billions of inference requests through hyperscale data centers is unsustainable at global scale.</w:t>
          </w:r>
        </w:p>
        <w:p w14:paraId="74C59BB0" w14:textId="1F9FF817" w:rsidR="003A0163" w:rsidRDefault="003A0163" w:rsidP="003A0163">
          <w:r>
            <w:t>On-</w:t>
          </w:r>
          <w:proofErr w:type="spellStart"/>
          <w:r>
            <w:t>device</w:t>
          </w:r>
          <w:proofErr w:type="spellEnd"/>
          <w:r>
            <w:t xml:space="preserve"> </w:t>
          </w:r>
          <w:proofErr w:type="spellStart"/>
          <w:r>
            <w:t>intelligence</w:t>
          </w:r>
          <w:proofErr w:type="spellEnd"/>
          <w:r>
            <w:t xml:space="preserve"> </w:t>
          </w:r>
          <w:proofErr w:type="spellStart"/>
          <w:r>
            <w:t>eliminates</w:t>
          </w:r>
          <w:proofErr w:type="spellEnd"/>
          <w:r>
            <w:t xml:space="preserve"> </w:t>
          </w:r>
          <w:proofErr w:type="spellStart"/>
          <w:r>
            <w:t>these</w:t>
          </w:r>
          <w:proofErr w:type="spellEnd"/>
          <w:r>
            <w:t xml:space="preserve"> </w:t>
          </w:r>
          <w:proofErr w:type="spellStart"/>
          <w:r>
            <w:t>constraints</w:t>
          </w:r>
          <w:proofErr w:type="spellEnd"/>
          <w:r>
            <w:t xml:space="preserve"> </w:t>
          </w:r>
          <w:proofErr w:type="spellStart"/>
          <w:r>
            <w:t>entirely</w:t>
          </w:r>
          <w:proofErr w:type="spellEnd"/>
          <w:r>
            <w:t xml:space="preserve">. </w:t>
          </w:r>
          <w:proofErr w:type="spellStart"/>
          <w:r>
            <w:t>When</w:t>
          </w:r>
          <w:proofErr w:type="spellEnd"/>
          <w:r>
            <w:t xml:space="preserve"> a 1.2B </w:t>
          </w:r>
          <w:proofErr w:type="spellStart"/>
          <w:r>
            <w:t>parameter</w:t>
          </w:r>
          <w:proofErr w:type="spellEnd"/>
          <w:r>
            <w:t xml:space="preserve"> </w:t>
          </w:r>
          <w:proofErr w:type="spellStart"/>
          <w:r>
            <w:t>model</w:t>
          </w:r>
          <w:proofErr w:type="spellEnd"/>
          <w:r>
            <w:t xml:space="preserve"> </w:t>
          </w:r>
          <w:proofErr w:type="spellStart"/>
          <w:r>
            <w:t>runs</w:t>
          </w:r>
          <w:proofErr w:type="spellEnd"/>
          <w:r>
            <w:t xml:space="preserve"> </w:t>
          </w:r>
          <w:proofErr w:type="spellStart"/>
          <w:r>
            <w:t>locally</w:t>
          </w:r>
          <w:proofErr w:type="spellEnd"/>
          <w:r>
            <w:t xml:space="preserve"> on a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Orin</w:t>
          </w:r>
          <w:proofErr w:type="spellEnd"/>
          <w:r>
            <w:t xml:space="preserve"> Nano </w:t>
          </w:r>
          <w:proofErr w:type="spellStart"/>
          <w:r>
            <w:t>or</w:t>
          </w:r>
          <w:proofErr w:type="spellEnd"/>
          <w:r>
            <w:t xml:space="preserve"> a </w:t>
          </w:r>
          <w:r w:rsidR="00F67DC4">
            <w:t>Mac</w:t>
          </w:r>
          <w:r>
            <w:t xml:space="preserve">, </w:t>
          </w:r>
          <w:proofErr w:type="spellStart"/>
          <w:r>
            <w:t>inference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instantaneous</w:t>
          </w:r>
          <w:proofErr w:type="spellEnd"/>
          <w:r>
            <w:t xml:space="preserve">,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never</w:t>
          </w:r>
          <w:proofErr w:type="spellEnd"/>
          <w:r>
            <w:t xml:space="preserve"> </w:t>
          </w:r>
          <w:proofErr w:type="spellStart"/>
          <w:r>
            <w:t>leaves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premises</w:t>
          </w:r>
          <w:proofErr w:type="spellEnd"/>
          <w:r>
            <w:t xml:space="preserve">, and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operates</w:t>
          </w:r>
          <w:proofErr w:type="spellEnd"/>
          <w:r>
            <w:t xml:space="preserve"> </w:t>
          </w:r>
          <w:proofErr w:type="spellStart"/>
          <w:r>
            <w:t>independently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network </w:t>
          </w:r>
          <w:proofErr w:type="spellStart"/>
          <w:r>
            <w:t>conditions</w:t>
          </w:r>
          <w:proofErr w:type="spellEnd"/>
          <w:r>
            <w:t xml:space="preserve">. This </w:t>
          </w:r>
          <w:proofErr w:type="spellStart"/>
          <w:r>
            <w:t>is</w:t>
          </w:r>
          <w:proofErr w:type="spellEnd"/>
          <w:r>
            <w:t xml:space="preserve"> not a </w:t>
          </w:r>
          <w:proofErr w:type="spellStart"/>
          <w:r>
            <w:t>compromise</w:t>
          </w:r>
          <w:proofErr w:type="spellEnd"/>
          <w:r w:rsidR="008C5AE8">
            <w:t xml:space="preserve">,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 </w:t>
          </w:r>
          <w:proofErr w:type="spellStart"/>
          <w:r>
            <w:t>use</w:t>
          </w:r>
          <w:proofErr w:type="spellEnd"/>
          <w:r>
            <w:t xml:space="preserve"> </w:t>
          </w:r>
          <w:proofErr w:type="spellStart"/>
          <w:r>
            <w:t>cases</w:t>
          </w:r>
          <w:proofErr w:type="spellEnd"/>
          <w:r>
            <w:t xml:space="preserve">,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superior </w:t>
          </w:r>
          <w:proofErr w:type="spellStart"/>
          <w:r>
            <w:t>architecture</w:t>
          </w:r>
          <w:proofErr w:type="spellEnd"/>
          <w:r>
            <w:t>.</w:t>
          </w:r>
        </w:p>
        <w:p w14:paraId="5BF2A22D" w14:textId="77777777" w:rsidR="003A0163" w:rsidRDefault="003A0163" w:rsidP="003A0163">
          <w:pPr>
            <w:pStyle w:val="Heading2"/>
          </w:pPr>
          <w:r>
            <w:t xml:space="preserve">6.2 </w:t>
          </w:r>
          <w:proofErr w:type="spellStart"/>
          <w:r>
            <w:t>Liquid</w:t>
          </w:r>
          <w:proofErr w:type="spellEnd"/>
          <w:r>
            <w:t xml:space="preserve"> </w:t>
          </w:r>
          <w:proofErr w:type="gramStart"/>
          <w:r>
            <w:t>AI:</w:t>
          </w:r>
          <w:proofErr w:type="gramEnd"/>
          <w:r>
            <w:t xml:space="preserve"> Leading the SLM Revolution</w:t>
          </w:r>
        </w:p>
        <w:p w14:paraId="06448021" w14:textId="4D989646" w:rsidR="003A0163" w:rsidRDefault="003A0163" w:rsidP="003A0163">
          <w:r>
            <w:t xml:space="preserve">Liquid AI, a </w:t>
          </w:r>
          <w:proofErr w:type="spellStart"/>
          <w:r>
            <w:t>spin</w:t>
          </w:r>
          <w:proofErr w:type="spellEnd"/>
          <w:r>
            <w:t xml:space="preserve">-off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proofErr w:type="gramStart"/>
          <w:r>
            <w:t>MIT’s</w:t>
          </w:r>
          <w:proofErr w:type="spellEnd"/>
          <w:proofErr w:type="gramEnd"/>
          <w:r>
            <w:t xml:space="preserve"> Computer Science and </w:t>
          </w:r>
          <w:proofErr w:type="spellStart"/>
          <w:r>
            <w:t>Artificial</w:t>
          </w:r>
          <w:proofErr w:type="spellEnd"/>
          <w:r>
            <w:t xml:space="preserve"> </w:t>
          </w:r>
          <w:proofErr w:type="spellStart"/>
          <w:r>
            <w:t>Intelligence</w:t>
          </w:r>
          <w:proofErr w:type="spellEnd"/>
          <w:r>
            <w:t xml:space="preserve"> Laboratory (CSAIL),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taken</w:t>
          </w:r>
          <w:proofErr w:type="spellEnd"/>
          <w:r>
            <w:t xml:space="preserve"> a </w:t>
          </w:r>
          <w:proofErr w:type="spellStart"/>
          <w:r>
            <w:t>fundamentally</w:t>
          </w:r>
          <w:proofErr w:type="spellEnd"/>
          <w:r>
            <w:t xml:space="preserve"> different </w:t>
          </w:r>
          <w:proofErr w:type="spellStart"/>
          <w:r>
            <w:t>approach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foundation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. Rather </w:t>
          </w:r>
          <w:proofErr w:type="spellStart"/>
          <w:r>
            <w:t>than</w:t>
          </w:r>
          <w:proofErr w:type="spellEnd"/>
          <w:r>
            <w:t xml:space="preserve"> </w:t>
          </w:r>
          <w:proofErr w:type="spellStart"/>
          <w:r>
            <w:t>competing</w:t>
          </w:r>
          <w:proofErr w:type="spellEnd"/>
          <w:r>
            <w:t xml:space="preserve"> in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parameter</w:t>
          </w:r>
          <w:proofErr w:type="spellEnd"/>
          <w:r>
            <w:t xml:space="preserve"> </w:t>
          </w:r>
          <w:proofErr w:type="spellStart"/>
          <w:r>
            <w:t>arms</w:t>
          </w:r>
          <w:proofErr w:type="spellEnd"/>
          <w:r>
            <w:t xml:space="preserve"> </w:t>
          </w:r>
          <w:proofErr w:type="spellStart"/>
          <w:r>
            <w:t>race</w:t>
          </w:r>
          <w:proofErr w:type="spellEnd"/>
          <w:r>
            <w:t xml:space="preserve">, Liquid AI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focused</w:t>
          </w:r>
          <w:proofErr w:type="spellEnd"/>
          <w:r>
            <w:t xml:space="preserve"> on </w:t>
          </w:r>
          <w:proofErr w:type="spellStart"/>
          <w:r>
            <w:t>building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most</w:t>
          </w:r>
          <w:proofErr w:type="spellEnd"/>
          <w:r>
            <w:t xml:space="preserve"> </w:t>
          </w:r>
          <w:proofErr w:type="spellStart"/>
          <w:r>
            <w:t>efficient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at </w:t>
          </w:r>
          <w:proofErr w:type="spellStart"/>
          <w:r>
            <w:t>every</w:t>
          </w:r>
          <w:proofErr w:type="spellEnd"/>
          <w:r>
            <w:t xml:space="preserve"> </w:t>
          </w:r>
          <w:proofErr w:type="spellStart"/>
          <w:r>
            <w:t>scale</w:t>
          </w:r>
          <w:proofErr w:type="spellEnd"/>
          <w:r w:rsidR="008C5AE8">
            <w:t xml:space="preserve">, </w:t>
          </w:r>
          <w:proofErr w:type="spellStart"/>
          <w:r>
            <w:t>models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are</w:t>
          </w:r>
          <w:proofErr w:type="spellEnd"/>
          <w:r>
            <w:t xml:space="preserve"> </w:t>
          </w:r>
          <w:proofErr w:type="spellStart"/>
          <w:r>
            <w:t>designed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ground</w:t>
          </w:r>
          <w:proofErr w:type="spellEnd"/>
          <w:r>
            <w:t xml:space="preserve"> </w:t>
          </w:r>
          <w:proofErr w:type="spellStart"/>
          <w:r>
            <w:t>up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on-</w:t>
          </w:r>
          <w:proofErr w:type="spellStart"/>
          <w:r>
            <w:t>device</w:t>
          </w:r>
          <w:proofErr w:type="spellEnd"/>
          <w:r>
            <w:t xml:space="preserve"> </w:t>
          </w:r>
          <w:proofErr w:type="spellStart"/>
          <w:r>
            <w:t>deployment</w:t>
          </w:r>
          <w:proofErr w:type="spellEnd"/>
          <w:r>
            <w:t>.</w:t>
          </w:r>
        </w:p>
        <w:p w14:paraId="0CF4150F" w14:textId="77777777" w:rsidR="003A0163" w:rsidRDefault="003A0163" w:rsidP="003A0163">
          <w:r>
            <w:t xml:space="preserve">The </w:t>
          </w:r>
          <w:proofErr w:type="spellStart"/>
          <w:r>
            <w:t>core</w:t>
          </w:r>
          <w:proofErr w:type="spellEnd"/>
          <w:r>
            <w:t xml:space="preserve"> </w:t>
          </w:r>
          <w:proofErr w:type="spellStart"/>
          <w:r>
            <w:t>innovation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Liquid </w:t>
          </w:r>
          <w:proofErr w:type="spellStart"/>
          <w:r>
            <w:t>Neural</w:t>
          </w:r>
          <w:proofErr w:type="spellEnd"/>
          <w:r>
            <w:t xml:space="preserve"> Networks (LNNs): a </w:t>
          </w:r>
          <w:proofErr w:type="spellStart"/>
          <w:r>
            <w:t>new</w:t>
          </w:r>
          <w:proofErr w:type="spellEnd"/>
          <w:r>
            <w:t xml:space="preserve"> </w:t>
          </w:r>
          <w:proofErr w:type="spellStart"/>
          <w:r>
            <w:t>class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neural</w:t>
          </w:r>
          <w:proofErr w:type="spellEnd"/>
          <w:r>
            <w:t xml:space="preserve"> </w:t>
          </w:r>
          <w:proofErr w:type="spellStart"/>
          <w:r>
            <w:t>architecture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more</w:t>
          </w:r>
          <w:proofErr w:type="spellEnd"/>
          <w:r>
            <w:t xml:space="preserve"> robust, </w:t>
          </w:r>
          <w:proofErr w:type="spellStart"/>
          <w:r>
            <w:t>computationally</w:t>
          </w:r>
          <w:proofErr w:type="spellEnd"/>
          <w:r>
            <w:t xml:space="preserve"> </w:t>
          </w:r>
          <w:proofErr w:type="spellStart"/>
          <w:r>
            <w:t>smaller</w:t>
          </w:r>
          <w:proofErr w:type="spellEnd"/>
          <w:r>
            <w:t xml:space="preserve">, and </w:t>
          </w:r>
          <w:proofErr w:type="spellStart"/>
          <w:r>
            <w:t>less</w:t>
          </w:r>
          <w:proofErr w:type="spellEnd"/>
          <w:r>
            <w:t xml:space="preserve"> </w:t>
          </w:r>
          <w:proofErr w:type="spellStart"/>
          <w:r>
            <w:t>memory</w:t>
          </w:r>
          <w:proofErr w:type="spellEnd"/>
          <w:r>
            <w:t xml:space="preserve">-intensive </w:t>
          </w:r>
          <w:proofErr w:type="spellStart"/>
          <w:r>
            <w:t>than</w:t>
          </w:r>
          <w:proofErr w:type="spellEnd"/>
          <w:r>
            <w:t xml:space="preserve"> traditional </w:t>
          </w:r>
          <w:proofErr w:type="spellStart"/>
          <w:r>
            <w:t>transformer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. </w:t>
          </w:r>
          <w:proofErr w:type="spellStart"/>
          <w:r>
            <w:t>Where</w:t>
          </w:r>
          <w:proofErr w:type="spellEnd"/>
          <w:r>
            <w:t xml:space="preserve"> </w:t>
          </w:r>
          <w:proofErr w:type="spellStart"/>
          <w:r>
            <w:t>conventional</w:t>
          </w:r>
          <w:proofErr w:type="spellEnd"/>
          <w:r>
            <w:t xml:space="preserve"> LLMs </w:t>
          </w:r>
          <w:proofErr w:type="spellStart"/>
          <w:r>
            <w:t>require</w:t>
          </w:r>
          <w:proofErr w:type="spellEnd"/>
          <w:r>
            <w:t xml:space="preserve"> massive GPU </w:t>
          </w:r>
          <w:proofErr w:type="spellStart"/>
          <w:r>
            <w:t>clusters</w:t>
          </w:r>
          <w:proofErr w:type="spellEnd"/>
          <w:r>
            <w:t xml:space="preserve">, </w:t>
          </w:r>
          <w:proofErr w:type="spellStart"/>
          <w:r>
            <w:t>Liquid’s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</w:t>
          </w:r>
          <w:proofErr w:type="spellStart"/>
          <w:r>
            <w:t>achieve</w:t>
          </w:r>
          <w:proofErr w:type="spellEnd"/>
          <w:r>
            <w:t xml:space="preserve"> </w:t>
          </w:r>
          <w:proofErr w:type="spellStart"/>
          <w:r>
            <w:t>competitive</w:t>
          </w:r>
          <w:proofErr w:type="spellEnd"/>
          <w:r>
            <w:t xml:space="preserve"> </w:t>
          </w:r>
          <w:proofErr w:type="spellStart"/>
          <w:r>
            <w:t>quality</w:t>
          </w:r>
          <w:proofErr w:type="spellEnd"/>
          <w:r>
            <w:t xml:space="preserve"> </w:t>
          </w:r>
          <w:proofErr w:type="spellStart"/>
          <w:r>
            <w:t>while</w:t>
          </w:r>
          <w:proofErr w:type="spellEnd"/>
          <w:r>
            <w:t xml:space="preserve"> </w:t>
          </w:r>
          <w:proofErr w:type="spellStart"/>
          <w:r>
            <w:t>running</w:t>
          </w:r>
          <w:proofErr w:type="spellEnd"/>
          <w:r>
            <w:t xml:space="preserve"> on CPUs, NPUs, and </w:t>
          </w:r>
          <w:proofErr w:type="spellStart"/>
          <w:r>
            <w:t>embedded</w:t>
          </w:r>
          <w:proofErr w:type="spellEnd"/>
          <w:r>
            <w:t xml:space="preserve"> </w:t>
          </w:r>
          <w:proofErr w:type="spellStart"/>
          <w:r>
            <w:t>processors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minimal </w:t>
          </w:r>
          <w:proofErr w:type="spellStart"/>
          <w:r>
            <w:t>memory</w:t>
          </w:r>
          <w:proofErr w:type="spellEnd"/>
          <w:r>
            <w:t xml:space="preserve"> </w:t>
          </w:r>
          <w:proofErr w:type="spellStart"/>
          <w:r>
            <w:t>footprint</w:t>
          </w:r>
          <w:proofErr w:type="spellEnd"/>
          <w:r>
            <w:t>.</w:t>
          </w:r>
        </w:p>
        <w:p w14:paraId="0AD8943A" w14:textId="77777777" w:rsidR="003A0163" w:rsidRDefault="003A0163" w:rsidP="003A0163">
          <w:r>
            <w:t xml:space="preserve">Liquid </w:t>
          </w:r>
          <w:proofErr w:type="spellStart"/>
          <w:proofErr w:type="gramStart"/>
          <w:r>
            <w:t>AI’s</w:t>
          </w:r>
          <w:proofErr w:type="spellEnd"/>
          <w:proofErr w:type="gramEnd"/>
          <w:r>
            <w:t xml:space="preserve"> </w:t>
          </w:r>
          <w:proofErr w:type="spellStart"/>
          <w:r>
            <w:t>decision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release open-</w:t>
          </w:r>
          <w:proofErr w:type="spellStart"/>
          <w:r>
            <w:t>weight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was a </w:t>
          </w:r>
          <w:proofErr w:type="spellStart"/>
          <w:r>
            <w:t>pivotal</w:t>
          </w:r>
          <w:proofErr w:type="spellEnd"/>
          <w:r>
            <w:t xml:space="preserve"> </w:t>
          </w:r>
          <w:proofErr w:type="spellStart"/>
          <w:r>
            <w:t>strategic</w:t>
          </w:r>
          <w:proofErr w:type="spellEnd"/>
          <w:r>
            <w:t xml:space="preserve"> </w:t>
          </w:r>
          <w:proofErr w:type="spellStart"/>
          <w:r>
            <w:t>move</w:t>
          </w:r>
          <w:proofErr w:type="spellEnd"/>
          <w:r>
            <w:t xml:space="preserve">. By </w:t>
          </w:r>
          <w:proofErr w:type="spellStart"/>
          <w:r>
            <w:t>making</w:t>
          </w:r>
          <w:proofErr w:type="spellEnd"/>
          <w:r>
            <w:t xml:space="preserve"> LFM </w:t>
          </w:r>
          <w:proofErr w:type="spellStart"/>
          <w:r>
            <w:t>weights</w:t>
          </w:r>
          <w:proofErr w:type="spellEnd"/>
          <w:r>
            <w:t xml:space="preserve"> </w:t>
          </w:r>
          <w:proofErr w:type="spellStart"/>
          <w:r>
            <w:t>available</w:t>
          </w:r>
          <w:proofErr w:type="spellEnd"/>
          <w:r>
            <w:t xml:space="preserve"> on </w:t>
          </w:r>
          <w:proofErr w:type="spellStart"/>
          <w:r>
            <w:t>Hugging</w:t>
          </w:r>
          <w:proofErr w:type="spellEnd"/>
          <w:r>
            <w:t xml:space="preserve"> Face, </w:t>
          </w:r>
          <w:proofErr w:type="spellStart"/>
          <w:r>
            <w:t>they</w:t>
          </w:r>
          <w:proofErr w:type="spellEnd"/>
          <w:r>
            <w:t xml:space="preserve"> </w:t>
          </w:r>
          <w:proofErr w:type="spellStart"/>
          <w:r>
            <w:t>have</w:t>
          </w:r>
          <w:proofErr w:type="spellEnd"/>
          <w:r>
            <w:t xml:space="preserve"> </w:t>
          </w:r>
          <w:proofErr w:type="spellStart"/>
          <w:r>
            <w:t>enabled</w:t>
          </w:r>
          <w:proofErr w:type="spellEnd"/>
          <w:r>
            <w:t xml:space="preserve"> an </w:t>
          </w:r>
          <w:proofErr w:type="spellStart"/>
          <w:r>
            <w:t>entire</w:t>
          </w:r>
          <w:proofErr w:type="spellEnd"/>
          <w:r>
            <w:t xml:space="preserve"> </w:t>
          </w:r>
          <w:proofErr w:type="spellStart"/>
          <w:r>
            <w:t>ecosystem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developers</w:t>
          </w:r>
          <w:proofErr w:type="spellEnd"/>
          <w:r>
            <w:t xml:space="preserve">, </w:t>
          </w:r>
          <w:proofErr w:type="spellStart"/>
          <w:r>
            <w:t>researchers</w:t>
          </w:r>
          <w:proofErr w:type="spellEnd"/>
          <w:r>
            <w:t xml:space="preserve">, and </w:t>
          </w:r>
          <w:proofErr w:type="spellStart"/>
          <w:r>
            <w:t>enterprises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build</w:t>
          </w:r>
          <w:proofErr w:type="spellEnd"/>
          <w:r>
            <w:t xml:space="preserve"> on </w:t>
          </w:r>
          <w:proofErr w:type="spellStart"/>
          <w:r>
            <w:t>their</w:t>
          </w:r>
          <w:proofErr w:type="spellEnd"/>
          <w:r>
            <w:t xml:space="preserve"> </w:t>
          </w:r>
          <w:proofErr w:type="spellStart"/>
          <w:r>
            <w:t>technology</w:t>
          </w:r>
          <w:proofErr w:type="spellEnd"/>
          <w:r>
            <w:t xml:space="preserve">. This </w:t>
          </w:r>
          <w:proofErr w:type="spellStart"/>
          <w:r>
            <w:t>openness</w:t>
          </w:r>
          <w:proofErr w:type="spellEnd"/>
          <w:r>
            <w:t xml:space="preserve">, </w:t>
          </w:r>
          <w:proofErr w:type="spellStart"/>
          <w:r>
            <w:t>combined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native support </w:t>
          </w:r>
          <w:proofErr w:type="spellStart"/>
          <w:r>
            <w:t>for</w:t>
          </w:r>
          <w:proofErr w:type="spellEnd"/>
          <w:r>
            <w:t xml:space="preserve"> llama.cpp, MLX, </w:t>
          </w:r>
          <w:proofErr w:type="spellStart"/>
          <w:r>
            <w:lastRenderedPageBreak/>
            <w:t>vLLM</w:t>
          </w:r>
          <w:proofErr w:type="spellEnd"/>
          <w:r>
            <w:t xml:space="preserve">, and ONNX </w:t>
          </w:r>
          <w:proofErr w:type="spellStart"/>
          <w:r>
            <w:t>across</w:t>
          </w:r>
          <w:proofErr w:type="spellEnd"/>
          <w:r>
            <w:t xml:space="preserve"> Apple, AMD, Qualcomm, and NVIDIA </w:t>
          </w:r>
          <w:proofErr w:type="spellStart"/>
          <w:r>
            <w:t>hardware</w:t>
          </w:r>
          <w:proofErr w:type="spellEnd"/>
          <w:r>
            <w:t xml:space="preserve">, </w:t>
          </w:r>
          <w:proofErr w:type="spellStart"/>
          <w:r>
            <w:t>positions</w:t>
          </w:r>
          <w:proofErr w:type="spellEnd"/>
          <w:r>
            <w:t xml:space="preserve"> Liquid AI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lead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SLM </w:t>
          </w:r>
          <w:proofErr w:type="spellStart"/>
          <w:r>
            <w:t>space</w:t>
          </w:r>
          <w:proofErr w:type="spellEnd"/>
          <w:r>
            <w:t xml:space="preserve"> in a </w:t>
          </w:r>
          <w:proofErr w:type="spellStart"/>
          <w:r>
            <w:t>way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</w:t>
          </w:r>
          <w:proofErr w:type="spellStart"/>
          <w:r>
            <w:t>closed</w:t>
          </w:r>
          <w:proofErr w:type="spellEnd"/>
          <w:r>
            <w:t xml:space="preserve">-model </w:t>
          </w:r>
          <w:proofErr w:type="spellStart"/>
          <w:r>
            <w:t>providers</w:t>
          </w:r>
          <w:proofErr w:type="spellEnd"/>
          <w:r>
            <w:t xml:space="preserve"> </w:t>
          </w:r>
          <w:proofErr w:type="spellStart"/>
          <w:r>
            <w:t>cannot</w:t>
          </w:r>
          <w:proofErr w:type="spellEnd"/>
          <w:r>
            <w:t>.</w:t>
          </w:r>
        </w:p>
        <w:p w14:paraId="31BB3C41" w14:textId="665B117F" w:rsidR="003A0163" w:rsidRDefault="003A0163" w:rsidP="003A0163">
          <w:r>
            <w:t xml:space="preserve">I </w:t>
          </w:r>
          <w:proofErr w:type="spellStart"/>
          <w:r>
            <w:t>firmly</w:t>
          </w:r>
          <w:proofErr w:type="spellEnd"/>
          <w:r>
            <w:t xml:space="preserve"> </w:t>
          </w:r>
          <w:proofErr w:type="spellStart"/>
          <w:r>
            <w:t>believe</w:t>
          </w:r>
          <w:proofErr w:type="spellEnd"/>
          <w:r>
            <w:t xml:space="preserve"> </w:t>
          </w:r>
          <w:proofErr w:type="spellStart"/>
          <w:r>
            <w:t>that</w:t>
          </w:r>
          <w:proofErr w:type="spellEnd"/>
          <w:r>
            <w:t xml:space="preserve"> Liquid AI will </w:t>
          </w:r>
          <w:proofErr w:type="spellStart"/>
          <w:r>
            <w:t>be</w:t>
          </w:r>
          <w:proofErr w:type="spellEnd"/>
          <w:r>
            <w:t xml:space="preserve"> a </w:t>
          </w:r>
          <w:proofErr w:type="spellStart"/>
          <w:r>
            <w:t>defining</w:t>
          </w:r>
          <w:proofErr w:type="spellEnd"/>
          <w:r>
            <w:t xml:space="preserve"> </w:t>
          </w:r>
          <w:proofErr w:type="spellStart"/>
          <w:r>
            <w:t>force</w:t>
          </w:r>
          <w:proofErr w:type="spellEnd"/>
          <w:r>
            <w:t xml:space="preserve"> in </w:t>
          </w:r>
          <w:proofErr w:type="spellStart"/>
          <w:r>
            <w:t>the</w:t>
          </w:r>
          <w:proofErr w:type="spellEnd"/>
          <w:r>
            <w:t xml:space="preserve"> Small Language Model </w:t>
          </w:r>
          <w:proofErr w:type="spellStart"/>
          <w:r>
            <w:t>space</w:t>
          </w:r>
          <w:proofErr w:type="spellEnd"/>
          <w:r>
            <w:t xml:space="preserve">. </w:t>
          </w:r>
          <w:proofErr w:type="spellStart"/>
          <w:r>
            <w:t>Their</w:t>
          </w:r>
          <w:proofErr w:type="spellEnd"/>
          <w:r>
            <w:t xml:space="preserve"> </w:t>
          </w:r>
          <w:proofErr w:type="spellStart"/>
          <w:r>
            <w:t>combination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MIT-grade </w:t>
          </w:r>
          <w:proofErr w:type="spellStart"/>
          <w:r>
            <w:t>research</w:t>
          </w:r>
          <w:proofErr w:type="spellEnd"/>
          <w:r>
            <w:t xml:space="preserve">, open </w:t>
          </w:r>
          <w:proofErr w:type="spellStart"/>
          <w:r>
            <w:t>weights</w:t>
          </w:r>
          <w:proofErr w:type="spellEnd"/>
          <w:r>
            <w:t>, hardware-</w:t>
          </w:r>
          <w:proofErr w:type="spellStart"/>
          <w:r>
            <w:t>optimized</w:t>
          </w:r>
          <w:proofErr w:type="spellEnd"/>
          <w:r>
            <w:t xml:space="preserve"> </w:t>
          </w:r>
          <w:proofErr w:type="spellStart"/>
          <w:r>
            <w:t>architectures</w:t>
          </w:r>
          <w:proofErr w:type="spellEnd"/>
          <w:r>
            <w:t xml:space="preserve">, and a </w:t>
          </w:r>
          <w:proofErr w:type="spellStart"/>
          <w:r>
            <w:t>clear</w:t>
          </w:r>
          <w:proofErr w:type="spellEnd"/>
          <w:r>
            <w:t xml:space="preserve"> </w:t>
          </w:r>
          <w:proofErr w:type="spellStart"/>
          <w:r>
            <w:t>focus</w:t>
          </w:r>
          <w:proofErr w:type="spellEnd"/>
          <w:r>
            <w:t xml:space="preserve"> on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 </w:t>
          </w:r>
          <w:proofErr w:type="spellStart"/>
          <w:r>
            <w:t>makes</w:t>
          </w:r>
          <w:proofErr w:type="spellEnd"/>
          <w:r>
            <w:t xml:space="preserve"> </w:t>
          </w:r>
          <w:proofErr w:type="spellStart"/>
          <w:r>
            <w:t>them</w:t>
          </w:r>
          <w:proofErr w:type="spellEnd"/>
          <w:r>
            <w:t xml:space="preserve"> </w:t>
          </w:r>
          <w:proofErr w:type="spellStart"/>
          <w:r>
            <w:t>uniquely</w:t>
          </w:r>
          <w:proofErr w:type="spellEnd"/>
          <w:r>
            <w:t xml:space="preserve"> </w:t>
          </w:r>
          <w:proofErr w:type="spellStart"/>
          <w:r>
            <w:t>positioned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enable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next</w:t>
          </w:r>
          <w:proofErr w:type="spellEnd"/>
          <w:r>
            <w:t xml:space="preserve"> </w:t>
          </w:r>
          <w:proofErr w:type="spellStart"/>
          <w:r>
            <w:t>generation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on-</w:t>
          </w:r>
          <w:proofErr w:type="spellStart"/>
          <w:r>
            <w:t>device</w:t>
          </w:r>
          <w:proofErr w:type="spellEnd"/>
          <w:r>
            <w:t xml:space="preserve"> </w:t>
          </w:r>
          <w:proofErr w:type="spellStart"/>
          <w:r>
            <w:t>intelligence</w:t>
          </w:r>
          <w:proofErr w:type="spellEnd"/>
          <w:r w:rsidR="008C5AE8">
            <w:t xml:space="preserve">, </w:t>
          </w:r>
          <w:proofErr w:type="spellStart"/>
          <w:r>
            <w:t>from</w:t>
          </w:r>
          <w:proofErr w:type="spellEnd"/>
          <w:r>
            <w:t xml:space="preserve"> </w:t>
          </w:r>
          <w:proofErr w:type="spellStart"/>
          <w:r>
            <w:t>wearables</w:t>
          </w:r>
          <w:proofErr w:type="spellEnd"/>
          <w:r>
            <w:t xml:space="preserve"> and mobile </w:t>
          </w:r>
          <w:proofErr w:type="spellStart"/>
          <w:r>
            <w:t>phones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autonomous</w:t>
          </w:r>
          <w:proofErr w:type="spellEnd"/>
          <w:r>
            <w:t xml:space="preserve"> </w:t>
          </w:r>
          <w:proofErr w:type="spellStart"/>
          <w:r>
            <w:t>vehicles</w:t>
          </w:r>
          <w:proofErr w:type="spellEnd"/>
          <w:r>
            <w:t xml:space="preserve"> and </w:t>
          </w:r>
          <w:proofErr w:type="spellStart"/>
          <w:r>
            <w:t>industrial</w:t>
          </w:r>
          <w:proofErr w:type="spellEnd"/>
          <w:r>
            <w:t xml:space="preserve"> IoT.</w:t>
          </w:r>
        </w:p>
        <w:p w14:paraId="77035284" w14:textId="77777777" w:rsidR="003A0163" w:rsidRDefault="003A0163" w:rsidP="003A0163">
          <w:pPr>
            <w:pStyle w:val="Heading2"/>
          </w:pPr>
          <w:r>
            <w:t xml:space="preserve">6.3 </w:t>
          </w:r>
          <w:proofErr w:type="spellStart"/>
          <w:r>
            <w:t>Liquid</w:t>
          </w:r>
          <w:proofErr w:type="spellEnd"/>
          <w:r>
            <w:t xml:space="preserve"> </w:t>
          </w:r>
          <w:proofErr w:type="spellStart"/>
          <w:r>
            <w:t>Foundation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(LFM)</w:t>
          </w:r>
        </w:p>
        <w:p w14:paraId="5581880A" w14:textId="77777777" w:rsidR="003A0163" w:rsidRDefault="003A0163" w:rsidP="003A0163">
          <w:r>
            <w:t xml:space="preserve">The LFM2.5 </w:t>
          </w:r>
          <w:proofErr w:type="spellStart"/>
          <w:r>
            <w:t>family</w:t>
          </w:r>
          <w:proofErr w:type="spellEnd"/>
          <w:r>
            <w:t xml:space="preserve"> </w:t>
          </w:r>
          <w:proofErr w:type="spellStart"/>
          <w:r>
            <w:t>represents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latest</w:t>
          </w:r>
          <w:proofErr w:type="spellEnd"/>
          <w:r>
            <w:t xml:space="preserve"> </w:t>
          </w:r>
          <w:proofErr w:type="spellStart"/>
          <w:r>
            <w:t>generation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Liquid </w:t>
          </w:r>
          <w:proofErr w:type="spellStart"/>
          <w:r>
            <w:t>Foundation</w:t>
          </w:r>
          <w:proofErr w:type="spellEnd"/>
          <w:r>
            <w:t xml:space="preserve"> Models,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extended</w:t>
          </w:r>
          <w:proofErr w:type="spellEnd"/>
          <w:r>
            <w:t xml:space="preserve"> </w:t>
          </w:r>
          <w:proofErr w:type="spellStart"/>
          <w:r>
            <w:t>pretraining</w:t>
          </w:r>
          <w:proofErr w:type="spellEnd"/>
          <w:r>
            <w:t xml:space="preserve"> </w:t>
          </w:r>
          <w:proofErr w:type="spellStart"/>
          <w:r>
            <w:t>from</w:t>
          </w:r>
          <w:proofErr w:type="spellEnd"/>
          <w:r>
            <w:t xml:space="preserve"> 10 </w:t>
          </w:r>
          <w:proofErr w:type="spellStart"/>
          <w:r>
            <w:t>trillion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28 </w:t>
          </w:r>
          <w:proofErr w:type="spellStart"/>
          <w:r>
            <w:t>trillion</w:t>
          </w:r>
          <w:proofErr w:type="spellEnd"/>
          <w:r>
            <w:t xml:space="preserve"> </w:t>
          </w:r>
          <w:proofErr w:type="spellStart"/>
          <w:r>
            <w:t>tokens</w:t>
          </w:r>
          <w:proofErr w:type="spellEnd"/>
          <w:r>
            <w:t xml:space="preserve"> and </w:t>
          </w:r>
          <w:proofErr w:type="spellStart"/>
          <w:r>
            <w:t>significantly</w:t>
          </w:r>
          <w:proofErr w:type="spellEnd"/>
          <w:r>
            <w:t xml:space="preserve"> </w:t>
          </w:r>
          <w:proofErr w:type="spellStart"/>
          <w:r>
            <w:t>scaled</w:t>
          </w:r>
          <w:proofErr w:type="spellEnd"/>
          <w:r>
            <w:t xml:space="preserve"> post-training via </w:t>
          </w:r>
          <w:proofErr w:type="spellStart"/>
          <w:r>
            <w:t>reinforcement</w:t>
          </w:r>
          <w:proofErr w:type="spellEnd"/>
          <w:r>
            <w:t xml:space="preserve"> </w:t>
          </w:r>
          <w:proofErr w:type="spellStart"/>
          <w:r>
            <w:t>learning</w:t>
          </w:r>
          <w:proofErr w:type="spellEnd"/>
          <w:r>
            <w:t>.</w:t>
          </w:r>
        </w:p>
        <w:p w14:paraId="654CCBA9" w14:textId="77777777" w:rsidR="003A0163" w:rsidRDefault="003A0163" w:rsidP="003A0163">
          <w:r>
            <w:t xml:space="preserve">The LFM2.5 </w:t>
          </w:r>
          <w:proofErr w:type="spellStart"/>
          <w:r>
            <w:t>model</w:t>
          </w:r>
          <w:proofErr w:type="spellEnd"/>
          <w:r>
            <w:t xml:space="preserve"> </w:t>
          </w:r>
          <w:proofErr w:type="spellStart"/>
          <w:r>
            <w:t>family</w:t>
          </w:r>
          <w:proofErr w:type="spellEnd"/>
          <w:r>
            <w:t xml:space="preserve"> </w:t>
          </w:r>
          <w:proofErr w:type="spellStart"/>
          <w:r>
            <w:t>includes</w:t>
          </w:r>
          <w:proofErr w:type="spellEnd"/>
          <w:r>
            <w:t>:</w:t>
          </w:r>
        </w:p>
        <w:tbl>
          <w:tblPr>
            <w:tblStyle w:val="LightGrid-Accent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880"/>
            <w:gridCol w:w="2880"/>
            <w:gridCol w:w="2880"/>
          </w:tblGrid>
          <w:tr w:rsidR="003A0163" w14:paraId="7EE85BAA" w14:textId="77777777" w:rsidTr="0038644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4E2DFF0A" w14:textId="77777777" w:rsidR="003A0163" w:rsidRDefault="003A0163" w:rsidP="00386448">
                <w:r>
                  <w:rPr>
                    <w:sz w:val="20"/>
                  </w:rPr>
                  <w:t>Model</w:t>
                </w:r>
              </w:p>
            </w:tc>
            <w:tc>
              <w:tcPr>
                <w:tcW w:w="2880" w:type="dxa"/>
              </w:tcPr>
              <w:p w14:paraId="559E0B02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Parameters</w:t>
                </w:r>
              </w:p>
            </w:tc>
            <w:tc>
              <w:tcPr>
                <w:tcW w:w="2880" w:type="dxa"/>
              </w:tcPr>
              <w:p w14:paraId="2B19268B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Capability</w:t>
                </w:r>
              </w:p>
            </w:tc>
          </w:tr>
          <w:tr w:rsidR="003A0163" w14:paraId="41F99E07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3311794D" w14:textId="77777777" w:rsidR="003A0163" w:rsidRDefault="003A0163" w:rsidP="00386448">
                <w:r>
                  <w:rPr>
                    <w:sz w:val="20"/>
                  </w:rPr>
                  <w:t>LFM2.5-1.2B-Base</w:t>
                </w:r>
              </w:p>
            </w:tc>
            <w:tc>
              <w:tcPr>
                <w:tcW w:w="2880" w:type="dxa"/>
              </w:tcPr>
              <w:p w14:paraId="40675212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1.17B</w:t>
                </w:r>
              </w:p>
            </w:tc>
            <w:tc>
              <w:tcPr>
                <w:tcW w:w="2880" w:type="dxa"/>
              </w:tcPr>
              <w:p w14:paraId="56C440DF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Pretrained checkpoint for fine-tuning</w:t>
                </w:r>
              </w:p>
            </w:tc>
          </w:tr>
          <w:tr w:rsidR="003A0163" w14:paraId="0CD826A9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2030456A" w14:textId="77777777" w:rsidR="003A0163" w:rsidRDefault="003A0163" w:rsidP="00386448">
                <w:r>
                  <w:rPr>
                    <w:sz w:val="20"/>
                  </w:rPr>
                  <w:t>LFM2.5-1.2B-Instruct</w:t>
                </w:r>
              </w:p>
            </w:tc>
            <w:tc>
              <w:tcPr>
                <w:tcW w:w="2880" w:type="dxa"/>
              </w:tcPr>
              <w:p w14:paraId="76E3C94C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1.17B</w:t>
                </w:r>
              </w:p>
            </w:tc>
            <w:tc>
              <w:tcPr>
                <w:tcW w:w="2880" w:type="dxa"/>
              </w:tcPr>
              <w:p w14:paraId="1BAE67FD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General-purpose instruction following</w:t>
                </w:r>
              </w:p>
            </w:tc>
          </w:tr>
          <w:tr w:rsidR="003A0163" w14:paraId="03C6DD9A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5B4FDB63" w14:textId="77777777" w:rsidR="003A0163" w:rsidRDefault="003A0163" w:rsidP="00386448">
                <w:r>
                  <w:rPr>
                    <w:sz w:val="20"/>
                  </w:rPr>
                  <w:t>LFM2.5-1.2B-Thinking</w:t>
                </w:r>
              </w:p>
            </w:tc>
            <w:tc>
              <w:tcPr>
                <w:tcW w:w="2880" w:type="dxa"/>
              </w:tcPr>
              <w:p w14:paraId="21A0556F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1.17B</w:t>
                </w:r>
              </w:p>
            </w:tc>
            <w:tc>
              <w:tcPr>
                <w:tcW w:w="2880" w:type="dxa"/>
              </w:tcPr>
              <w:p w14:paraId="1EFA4F74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On-device reasoning under 1GB</w:t>
                </w:r>
              </w:p>
            </w:tc>
          </w:tr>
          <w:tr w:rsidR="003A0163" w14:paraId="230418F5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7F3002DB" w14:textId="77777777" w:rsidR="003A0163" w:rsidRDefault="003A0163" w:rsidP="00386448">
                <w:r>
                  <w:rPr>
                    <w:sz w:val="20"/>
                  </w:rPr>
                  <w:t>LFM2.5-1.2B-JP</w:t>
                </w:r>
              </w:p>
            </w:tc>
            <w:tc>
              <w:tcPr>
                <w:tcW w:w="2880" w:type="dxa"/>
              </w:tcPr>
              <w:p w14:paraId="6FEA8850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1.17B</w:t>
                </w:r>
              </w:p>
            </w:tc>
            <w:tc>
              <w:tcPr>
                <w:tcW w:w="2880" w:type="dxa"/>
              </w:tcPr>
              <w:p w14:paraId="137C4F8A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Japanese language optimization</w:t>
                </w:r>
              </w:p>
            </w:tc>
          </w:tr>
          <w:tr w:rsidR="003A0163" w14:paraId="5CE79154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6F3E2ED7" w14:textId="77777777" w:rsidR="003A0163" w:rsidRDefault="003A0163" w:rsidP="00386448">
                <w:r>
                  <w:rPr>
                    <w:sz w:val="20"/>
                  </w:rPr>
                  <w:t>LFM2.5-VL-1.6B</w:t>
                </w:r>
              </w:p>
            </w:tc>
            <w:tc>
              <w:tcPr>
                <w:tcW w:w="2880" w:type="dxa"/>
              </w:tcPr>
              <w:p w14:paraId="3F97E504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1.6B</w:t>
                </w:r>
              </w:p>
            </w:tc>
            <w:tc>
              <w:tcPr>
                <w:tcW w:w="2880" w:type="dxa"/>
              </w:tcPr>
              <w:p w14:paraId="4139AE7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Vision-language understanding</w:t>
                </w:r>
              </w:p>
            </w:tc>
          </w:tr>
          <w:tr w:rsidR="003A0163" w14:paraId="40ADADB7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3ABF2BE4" w14:textId="77777777" w:rsidR="003A0163" w:rsidRDefault="003A0163" w:rsidP="00386448">
                <w:r>
                  <w:rPr>
                    <w:sz w:val="20"/>
                  </w:rPr>
                  <w:t>LFM2.5-Audio-1.5B</w:t>
                </w:r>
              </w:p>
            </w:tc>
            <w:tc>
              <w:tcPr>
                <w:tcW w:w="2880" w:type="dxa"/>
              </w:tcPr>
              <w:p w14:paraId="5303A4A4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1.5B</w:t>
                </w:r>
              </w:p>
            </w:tc>
            <w:tc>
              <w:tcPr>
                <w:tcW w:w="2880" w:type="dxa"/>
              </w:tcPr>
              <w:p w14:paraId="4DD0071C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End-to-end audio and text generation</w:t>
                </w:r>
              </w:p>
            </w:tc>
          </w:tr>
          <w:tr w:rsidR="003A0163" w14:paraId="480DB5F4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61EE1893" w14:textId="77777777" w:rsidR="003A0163" w:rsidRDefault="003A0163" w:rsidP="00386448">
                <w:r>
                  <w:rPr>
                    <w:sz w:val="20"/>
                  </w:rPr>
                  <w:t>LFM2-8B-A1B</w:t>
                </w:r>
              </w:p>
            </w:tc>
            <w:tc>
              <w:tcPr>
                <w:tcW w:w="2880" w:type="dxa"/>
              </w:tcPr>
              <w:p w14:paraId="0631AA1B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8B (1B active)</w:t>
                </w:r>
              </w:p>
            </w:tc>
            <w:tc>
              <w:tcPr>
                <w:tcW w:w="2880" w:type="dxa"/>
              </w:tcPr>
              <w:p w14:paraId="3A577419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Mixture-of-experts efficiency</w:t>
                </w:r>
              </w:p>
            </w:tc>
          </w:tr>
        </w:tbl>
        <w:p w14:paraId="510A276F" w14:textId="77777777" w:rsidR="003A0163" w:rsidRDefault="003A0163" w:rsidP="003A0163"/>
        <w:p w14:paraId="0D97A658" w14:textId="77777777" w:rsidR="003A0163" w:rsidRDefault="003A0163" w:rsidP="003A0163">
          <w:r>
            <w:t xml:space="preserve">Key </w:t>
          </w:r>
          <w:proofErr w:type="spellStart"/>
          <w:r>
            <w:t>technical</w:t>
          </w:r>
          <w:proofErr w:type="spellEnd"/>
          <w:r>
            <w:t xml:space="preserve"> </w:t>
          </w:r>
          <w:proofErr w:type="spellStart"/>
          <w:r>
            <w:t>characteristics</w:t>
          </w:r>
          <w:proofErr w:type="spellEnd"/>
          <w:r>
            <w:t>:</w:t>
          </w:r>
        </w:p>
        <w:p w14:paraId="0DD5295B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Architecture:</w:t>
          </w:r>
          <w:r>
            <w:t xml:space="preserve"> 16-layer hybrid architecture: 10 double-gated LIV convolution blocks + 6 GQA attention blocks</w:t>
          </w:r>
        </w:p>
        <w:p w14:paraId="45A0420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Context length:</w:t>
          </w:r>
          <w:r>
            <w:t xml:space="preserve"> 32,768 tokens, enabling complex RAG tasks and long-form data extraction</w:t>
          </w:r>
        </w:p>
        <w:p w14:paraId="3012DD31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Inference speed:</w:t>
          </w:r>
          <w:r>
            <w:t xml:space="preserve"> 2,975 </w:t>
          </w:r>
          <w:proofErr w:type="spellStart"/>
          <w:r>
            <w:t>tok</w:t>
          </w:r>
          <w:proofErr w:type="spellEnd"/>
          <w:r>
            <w:t xml:space="preserve">/s prefill, 116 </w:t>
          </w:r>
          <w:proofErr w:type="spellStart"/>
          <w:r>
            <w:t>tok</w:t>
          </w:r>
          <w:proofErr w:type="spellEnd"/>
          <w:r>
            <w:t xml:space="preserve">/s decode on AMD Ryzen AI 9; 335 </w:t>
          </w:r>
          <w:proofErr w:type="spellStart"/>
          <w:r>
            <w:t>tok</w:t>
          </w:r>
          <w:proofErr w:type="spellEnd"/>
          <w:r>
            <w:t>/s prefill on Snapdragon Gen4 mobile CPU</w:t>
          </w:r>
        </w:p>
        <w:p w14:paraId="5EBC6CED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Languages:</w:t>
          </w:r>
          <w:r>
            <w:t xml:space="preserve"> English, Arabic, Chinese, French, German, Japanese, Korean, Spanish</w:t>
          </w:r>
        </w:p>
        <w:p w14:paraId="7DABAEEA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Deployment targets:</w:t>
          </w:r>
          <w:r>
            <w:t xml:space="preserve"> Vehicles, mobile devices, laptops, IoT devices, embedded systems, edge servers</w:t>
          </w:r>
        </w:p>
        <w:p w14:paraId="3E6239A6" w14:textId="77777777" w:rsidR="003A0163" w:rsidRDefault="003A0163" w:rsidP="003A0163">
          <w:r>
            <w:t xml:space="preserve">The LFM2.5-1.2B-Thinking variant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particularly</w:t>
          </w:r>
          <w:proofErr w:type="spellEnd"/>
          <w:r>
            <w:t xml:space="preserve"> relevant </w:t>
          </w:r>
          <w:proofErr w:type="spellStart"/>
          <w:r>
            <w:t>for</w:t>
          </w:r>
          <w:proofErr w:type="spellEnd"/>
          <w:r>
            <w:t xml:space="preserve"> Agent Edge: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enables</w:t>
          </w:r>
          <w:proofErr w:type="spellEnd"/>
          <w:r>
            <w:t xml:space="preserve"> on-</w:t>
          </w:r>
          <w:proofErr w:type="spellStart"/>
          <w:r>
            <w:t>device</w:t>
          </w:r>
          <w:proofErr w:type="spellEnd"/>
          <w:r>
            <w:t xml:space="preserve"> </w:t>
          </w:r>
          <w:proofErr w:type="spellStart"/>
          <w:r>
            <w:t>reasoning</w:t>
          </w:r>
          <w:proofErr w:type="spellEnd"/>
          <w:r>
            <w:t xml:space="preserve"> in </w:t>
          </w:r>
          <w:proofErr w:type="spellStart"/>
          <w:r>
            <w:t>under</w:t>
          </w:r>
          <w:proofErr w:type="spellEnd"/>
          <w:r>
            <w:t xml:space="preserve"> 1GB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memory</w:t>
          </w:r>
          <w:proofErr w:type="spellEnd"/>
          <w:r>
            <w:t xml:space="preserve">, </w:t>
          </w:r>
          <w:proofErr w:type="spellStart"/>
          <w:r>
            <w:t>making</w:t>
          </w:r>
          <w:proofErr w:type="spellEnd"/>
          <w:r>
            <w:t xml:space="preserve">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feasible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run</w:t>
          </w:r>
          <w:proofErr w:type="spellEnd"/>
          <w:r>
            <w:t xml:space="preserve"> </w:t>
          </w:r>
          <w:proofErr w:type="spellStart"/>
          <w:r>
            <w:t>chain-of-thought</w:t>
          </w:r>
          <w:proofErr w:type="spellEnd"/>
          <w:r>
            <w:t xml:space="preserve"> </w:t>
          </w:r>
          <w:proofErr w:type="spellStart"/>
          <w:r>
            <w:t>analysis</w:t>
          </w:r>
          <w:proofErr w:type="spellEnd"/>
          <w:r>
            <w:t xml:space="preserve"> on </w:t>
          </w:r>
          <w:proofErr w:type="spellStart"/>
          <w:r>
            <w:t>edge</w:t>
          </w:r>
          <w:proofErr w:type="spellEnd"/>
          <w:r>
            <w:t xml:space="preserve"> </w:t>
          </w:r>
          <w:proofErr w:type="spellStart"/>
          <w:r>
            <w:t>hardware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detection</w:t>
          </w:r>
          <w:proofErr w:type="spellEnd"/>
          <w:r>
            <w:t xml:space="preserve"> and </w:t>
          </w:r>
          <w:proofErr w:type="spellStart"/>
          <w:r>
            <w:t>collaborative</w:t>
          </w:r>
          <w:proofErr w:type="spellEnd"/>
          <w:r>
            <w:t xml:space="preserve"> </w:t>
          </w:r>
          <w:proofErr w:type="spellStart"/>
          <w:r>
            <w:t>decision-making</w:t>
          </w:r>
          <w:proofErr w:type="spellEnd"/>
          <w:r>
            <w:t>.</w:t>
          </w:r>
        </w:p>
        <w:p w14:paraId="594A6BB2" w14:textId="77777777" w:rsidR="003A0163" w:rsidRDefault="003A0163" w:rsidP="003A0163">
          <w:pPr>
            <w:pStyle w:val="Heading2"/>
          </w:pPr>
          <w:r>
            <w:t xml:space="preserve">6.4 Capgemini and </w:t>
          </w:r>
          <w:proofErr w:type="spellStart"/>
          <w:r>
            <w:t>Liquid</w:t>
          </w:r>
          <w:proofErr w:type="spellEnd"/>
          <w:r>
            <w:t xml:space="preserve"> AI Partnership</w:t>
          </w:r>
        </w:p>
        <w:p w14:paraId="17127611" w14:textId="77777777" w:rsidR="003A0163" w:rsidRDefault="003A0163" w:rsidP="003A0163">
          <w:r>
            <w:t xml:space="preserve">Capgemini and Liquid AI </w:t>
          </w:r>
          <w:proofErr w:type="spellStart"/>
          <w:r>
            <w:t>have</w:t>
          </w:r>
          <w:proofErr w:type="spellEnd"/>
          <w:r>
            <w:t xml:space="preserve"> </w:t>
          </w:r>
          <w:proofErr w:type="spellStart"/>
          <w:r>
            <w:t>established</w:t>
          </w:r>
          <w:proofErr w:type="spellEnd"/>
          <w:r>
            <w:t xml:space="preserve"> a </w:t>
          </w:r>
          <w:proofErr w:type="spellStart"/>
          <w:r>
            <w:t>strategic</w:t>
          </w:r>
          <w:proofErr w:type="spellEnd"/>
          <w:r>
            <w:t xml:space="preserve"> </w:t>
          </w:r>
          <w:proofErr w:type="spellStart"/>
          <w:r>
            <w:t>collaboration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build</w:t>
          </w:r>
          <w:proofErr w:type="spellEnd"/>
          <w:r>
            <w:t xml:space="preserve"> </w:t>
          </w:r>
          <w:proofErr w:type="spellStart"/>
          <w:r>
            <w:t>next</w:t>
          </w:r>
          <w:proofErr w:type="spellEnd"/>
          <w:r>
            <w:t>-</w:t>
          </w:r>
          <w:proofErr w:type="spellStart"/>
          <w:r>
            <w:t>generation</w:t>
          </w:r>
          <w:proofErr w:type="spellEnd"/>
          <w:r>
            <w:t xml:space="preserve"> AI </w:t>
          </w:r>
          <w:proofErr w:type="spellStart"/>
          <w:r>
            <w:t>solutions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enterprises</w:t>
          </w:r>
          <w:proofErr w:type="spellEnd"/>
          <w:r>
            <w:t xml:space="preserve">. </w:t>
          </w:r>
          <w:proofErr w:type="spellStart"/>
          <w:r>
            <w:t>Capgemini’s</w:t>
          </w:r>
          <w:proofErr w:type="spellEnd"/>
          <w:r>
            <w:t xml:space="preserve"> Corporate VC </w:t>
          </w:r>
          <w:proofErr w:type="spellStart"/>
          <w:r>
            <w:t>fund</w:t>
          </w:r>
          <w:proofErr w:type="spellEnd"/>
          <w:r>
            <w:t xml:space="preserve"> (ISAI Cap Venture) </w:t>
          </w:r>
          <w:proofErr w:type="spellStart"/>
          <w:r>
            <w:t>participated</w:t>
          </w:r>
          <w:proofErr w:type="spellEnd"/>
          <w:r>
            <w:t xml:space="preserve"> in Liquid </w:t>
          </w:r>
          <w:proofErr w:type="spellStart"/>
          <w:proofErr w:type="gramStart"/>
          <w:r>
            <w:t>AI’s</w:t>
          </w:r>
          <w:proofErr w:type="spellEnd"/>
          <w:proofErr w:type="gramEnd"/>
          <w:r>
            <w:t xml:space="preserve"> $37.6 </w:t>
          </w:r>
          <w:proofErr w:type="spellStart"/>
          <w:r>
            <w:t>million</w:t>
          </w:r>
          <w:proofErr w:type="spellEnd"/>
          <w:r>
            <w:t xml:space="preserve"> </w:t>
          </w:r>
          <w:proofErr w:type="spellStart"/>
          <w:r>
            <w:t>seed</w:t>
          </w:r>
          <w:proofErr w:type="spellEnd"/>
          <w:r>
            <w:t xml:space="preserve"> </w:t>
          </w:r>
          <w:proofErr w:type="spellStart"/>
          <w:r>
            <w:lastRenderedPageBreak/>
            <w:t>round</w:t>
          </w:r>
          <w:proofErr w:type="spellEnd"/>
          <w:r>
            <w:t xml:space="preserve"> </w:t>
          </w:r>
          <w:proofErr w:type="gramStart"/>
          <w:r>
            <w:t>in 2023</w:t>
          </w:r>
          <w:proofErr w:type="gramEnd"/>
          <w:r>
            <w:t xml:space="preserve">, and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partnership</w:t>
          </w:r>
          <w:proofErr w:type="spellEnd"/>
          <w:r>
            <w:t xml:space="preserve"> </w:t>
          </w:r>
          <w:proofErr w:type="spellStart"/>
          <w:r>
            <w:t>has</w:t>
          </w:r>
          <w:proofErr w:type="spellEnd"/>
          <w:r>
            <w:t xml:space="preserve"> </w:t>
          </w:r>
          <w:proofErr w:type="spellStart"/>
          <w:r>
            <w:t>since</w:t>
          </w:r>
          <w:proofErr w:type="spellEnd"/>
          <w:r>
            <w:t xml:space="preserve"> </w:t>
          </w:r>
          <w:proofErr w:type="spellStart"/>
          <w:r>
            <w:t>deepened</w:t>
          </w:r>
          <w:proofErr w:type="spellEnd"/>
          <w:r>
            <w:t xml:space="preserve"> </w:t>
          </w:r>
          <w:proofErr w:type="spellStart"/>
          <w:r>
            <w:t>into</w:t>
          </w:r>
          <w:proofErr w:type="spellEnd"/>
          <w:r>
            <w:t xml:space="preserve"> a </w:t>
          </w:r>
          <w:proofErr w:type="spellStart"/>
          <w:r>
            <w:t>joint</w:t>
          </w:r>
          <w:proofErr w:type="spellEnd"/>
          <w:r>
            <w:t xml:space="preserve"> </w:t>
          </w:r>
          <w:proofErr w:type="spellStart"/>
          <w:r>
            <w:t>effort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bring on-</w:t>
          </w:r>
          <w:proofErr w:type="spellStart"/>
          <w:r>
            <w:t>device</w:t>
          </w:r>
          <w:proofErr w:type="spellEnd"/>
          <w:r>
            <w:t xml:space="preserve"> AI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production</w:t>
          </w:r>
          <w:proofErr w:type="spellEnd"/>
          <w:r>
            <w:t xml:space="preserve"> at </w:t>
          </w:r>
          <w:proofErr w:type="spellStart"/>
          <w:r>
            <w:t>enterprise</w:t>
          </w:r>
          <w:proofErr w:type="spellEnd"/>
          <w:r>
            <w:t xml:space="preserve"> </w:t>
          </w:r>
          <w:proofErr w:type="spellStart"/>
          <w:r>
            <w:t>scale</w:t>
          </w:r>
          <w:proofErr w:type="spellEnd"/>
          <w:r>
            <w:t>.</w:t>
          </w:r>
        </w:p>
        <w:p w14:paraId="3A481AF4" w14:textId="77777777" w:rsidR="003A0163" w:rsidRDefault="003A0163" w:rsidP="003A0163">
          <w:r>
            <w:t xml:space="preserve">The </w:t>
          </w:r>
          <w:proofErr w:type="spellStart"/>
          <w:r>
            <w:t>collaboration</w:t>
          </w:r>
          <w:proofErr w:type="spellEnd"/>
          <w:r>
            <w:t xml:space="preserve"> </w:t>
          </w:r>
          <w:proofErr w:type="spellStart"/>
          <w:r>
            <w:t>focuses</w:t>
          </w:r>
          <w:proofErr w:type="spellEnd"/>
          <w:r>
            <w:t xml:space="preserve"> on </w:t>
          </w:r>
          <w:proofErr w:type="spellStart"/>
          <w:r>
            <w:t>deploying</w:t>
          </w:r>
          <w:proofErr w:type="spellEnd"/>
          <w:r>
            <w:t xml:space="preserve"> </w:t>
          </w:r>
          <w:proofErr w:type="spellStart"/>
          <w:r>
            <w:t>smaller</w:t>
          </w:r>
          <w:proofErr w:type="spellEnd"/>
          <w:r>
            <w:t xml:space="preserve">, </w:t>
          </w:r>
          <w:proofErr w:type="spellStart"/>
          <w:r>
            <w:t>more</w:t>
          </w:r>
          <w:proofErr w:type="spellEnd"/>
          <w:r>
            <w:t xml:space="preserve"> </w:t>
          </w:r>
          <w:proofErr w:type="spellStart"/>
          <w:r>
            <w:t>sustainable</w:t>
          </w:r>
          <w:proofErr w:type="spellEnd"/>
          <w:r>
            <w:t xml:space="preserve"> generative AI </w:t>
          </w:r>
          <w:proofErr w:type="spellStart"/>
          <w:r>
            <w:t>models</w:t>
          </w:r>
          <w:proofErr w:type="spellEnd"/>
          <w:r>
            <w:t xml:space="preserve"> </w:t>
          </w:r>
          <w:proofErr w:type="spellStart"/>
          <w:r>
            <w:t>compatible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offline and </w:t>
          </w:r>
          <w:proofErr w:type="spellStart"/>
          <w:r>
            <w:t>edge</w:t>
          </w:r>
          <w:proofErr w:type="spellEnd"/>
          <w:r>
            <w:t xml:space="preserve"> </w:t>
          </w:r>
          <w:proofErr w:type="spellStart"/>
          <w:r>
            <w:t>devices</w:t>
          </w:r>
          <w:proofErr w:type="spellEnd"/>
          <w:r>
            <w:t xml:space="preserve">,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applications</w:t>
          </w:r>
          <w:proofErr w:type="spellEnd"/>
          <w:r>
            <w:t xml:space="preserve"> </w:t>
          </w:r>
          <w:proofErr w:type="spellStart"/>
          <w:r>
            <w:t>spanning</w:t>
          </w:r>
          <w:proofErr w:type="spellEnd"/>
          <w:r>
            <w:t xml:space="preserve"> </w:t>
          </w:r>
          <w:proofErr w:type="spellStart"/>
          <w:r>
            <w:t>manufacturing</w:t>
          </w:r>
          <w:proofErr w:type="spellEnd"/>
          <w:r>
            <w:t xml:space="preserve">, </w:t>
          </w:r>
          <w:proofErr w:type="spellStart"/>
          <w:r>
            <w:t>healthcare</w:t>
          </w:r>
          <w:proofErr w:type="spellEnd"/>
          <w:r>
            <w:t xml:space="preserve">, </w:t>
          </w:r>
          <w:proofErr w:type="spellStart"/>
          <w:r>
            <w:t>finance</w:t>
          </w:r>
          <w:proofErr w:type="spellEnd"/>
          <w:r>
            <w:t xml:space="preserve">, and </w:t>
          </w:r>
          <w:proofErr w:type="spellStart"/>
          <w:r>
            <w:t>industrial</w:t>
          </w:r>
          <w:proofErr w:type="spellEnd"/>
          <w:r>
            <w:t xml:space="preserve"> IoT. As Andrew Vickers, CTO Generative AI at Capgemini Engineering, </w:t>
          </w:r>
          <w:proofErr w:type="spellStart"/>
          <w:r>
            <w:t>stated</w:t>
          </w:r>
          <w:proofErr w:type="spellEnd"/>
          <w:r>
            <w:t>:</w:t>
          </w:r>
        </w:p>
        <w:p w14:paraId="7B3EE5FE" w14:textId="77777777" w:rsidR="003A0163" w:rsidRDefault="003A0163" w:rsidP="003A0163">
          <w:pPr>
            <w:ind w:left="850" w:right="850"/>
          </w:pPr>
          <w:r>
            <w:rPr>
              <w:i/>
              <w:color w:val="475569"/>
            </w:rPr>
            <w:t>“</w:t>
          </w:r>
          <w:proofErr w:type="spellStart"/>
          <w:r>
            <w:rPr>
              <w:i/>
              <w:color w:val="475569"/>
            </w:rPr>
            <w:t>We’re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thrilled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to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be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continuing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our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relationship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with</w:t>
          </w:r>
          <w:proofErr w:type="spellEnd"/>
          <w:r>
            <w:rPr>
              <w:i/>
              <w:color w:val="475569"/>
            </w:rPr>
            <w:t xml:space="preserve"> Liquid AI, a </w:t>
          </w:r>
          <w:proofErr w:type="spellStart"/>
          <w:r>
            <w:rPr>
              <w:i/>
              <w:color w:val="475569"/>
            </w:rPr>
            <w:t>relationship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born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from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our</w:t>
          </w:r>
          <w:proofErr w:type="spellEnd"/>
          <w:r>
            <w:rPr>
              <w:i/>
              <w:color w:val="475569"/>
            </w:rPr>
            <w:t xml:space="preserve"> Strategic University Research Partnership </w:t>
          </w:r>
          <w:proofErr w:type="spellStart"/>
          <w:r>
            <w:rPr>
              <w:i/>
              <w:color w:val="475569"/>
            </w:rPr>
            <w:t>Program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with</w:t>
          </w:r>
          <w:proofErr w:type="spellEnd"/>
          <w:r>
            <w:rPr>
              <w:i/>
              <w:color w:val="475569"/>
            </w:rPr>
            <w:t xml:space="preserve"> MIT. Liquid AI </w:t>
          </w:r>
          <w:proofErr w:type="spellStart"/>
          <w:r>
            <w:rPr>
              <w:i/>
              <w:color w:val="475569"/>
            </w:rPr>
            <w:t>brings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amazing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technology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to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the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market</w:t>
          </w:r>
          <w:proofErr w:type="spellEnd"/>
          <w:r>
            <w:rPr>
              <w:i/>
              <w:color w:val="475569"/>
            </w:rPr>
            <w:t xml:space="preserve">, in tune </w:t>
          </w:r>
          <w:proofErr w:type="spellStart"/>
          <w:r>
            <w:rPr>
              <w:i/>
              <w:color w:val="475569"/>
            </w:rPr>
            <w:t>with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the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needed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trends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of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simplicity</w:t>
          </w:r>
          <w:proofErr w:type="spellEnd"/>
          <w:r>
            <w:rPr>
              <w:i/>
              <w:color w:val="475569"/>
            </w:rPr>
            <w:t xml:space="preserve">, </w:t>
          </w:r>
          <w:proofErr w:type="spellStart"/>
          <w:r>
            <w:rPr>
              <w:i/>
              <w:color w:val="475569"/>
            </w:rPr>
            <w:t>efficiency</w:t>
          </w:r>
          <w:proofErr w:type="spellEnd"/>
          <w:r>
            <w:rPr>
              <w:i/>
              <w:color w:val="475569"/>
            </w:rPr>
            <w:t xml:space="preserve"> and </w:t>
          </w:r>
          <w:proofErr w:type="spellStart"/>
          <w:r>
            <w:rPr>
              <w:i/>
              <w:color w:val="475569"/>
            </w:rPr>
            <w:t>sustainability</w:t>
          </w:r>
          <w:proofErr w:type="spellEnd"/>
          <w:r>
            <w:rPr>
              <w:i/>
              <w:color w:val="475569"/>
            </w:rPr>
            <w:t>.”</w:t>
          </w:r>
        </w:p>
        <w:p w14:paraId="370A3BEF" w14:textId="77777777" w:rsidR="003A0163" w:rsidRDefault="003A0163" w:rsidP="003A0163">
          <w:r>
            <w:t xml:space="preserve">Ramin Hasani, Co-Founder and CEO </w:t>
          </w:r>
          <w:proofErr w:type="spellStart"/>
          <w:r>
            <w:t>of</w:t>
          </w:r>
          <w:proofErr w:type="spellEnd"/>
          <w:r>
            <w:t xml:space="preserve"> Liquid AI, </w:t>
          </w:r>
          <w:proofErr w:type="spellStart"/>
          <w:r>
            <w:t>added</w:t>
          </w:r>
          <w:proofErr w:type="spellEnd"/>
          <w:r>
            <w:t>:</w:t>
          </w:r>
        </w:p>
        <w:p w14:paraId="1EAA00A4" w14:textId="77777777" w:rsidR="003A0163" w:rsidRDefault="003A0163" w:rsidP="003A0163">
          <w:pPr>
            <w:ind w:left="850" w:right="850"/>
          </w:pPr>
          <w:r>
            <w:rPr>
              <w:i/>
              <w:color w:val="475569"/>
            </w:rPr>
            <w:t>“</w:t>
          </w:r>
          <w:proofErr w:type="spellStart"/>
          <w:r>
            <w:rPr>
              <w:i/>
              <w:color w:val="475569"/>
            </w:rPr>
            <w:t>Our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cooperation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with</w:t>
          </w:r>
          <w:proofErr w:type="spellEnd"/>
          <w:r>
            <w:rPr>
              <w:i/>
              <w:color w:val="475569"/>
            </w:rPr>
            <w:t xml:space="preserve"> Capgemini </w:t>
          </w:r>
          <w:proofErr w:type="spellStart"/>
          <w:r>
            <w:rPr>
              <w:i/>
              <w:color w:val="475569"/>
            </w:rPr>
            <w:t>allows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us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to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combine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our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cutting-edge</w:t>
          </w:r>
          <w:proofErr w:type="spellEnd"/>
          <w:r>
            <w:rPr>
              <w:i/>
              <w:color w:val="475569"/>
            </w:rPr>
            <w:t xml:space="preserve"> AI </w:t>
          </w:r>
          <w:proofErr w:type="spellStart"/>
          <w:r>
            <w:rPr>
              <w:i/>
              <w:color w:val="475569"/>
            </w:rPr>
            <w:t>technology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with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Capgemini’s</w:t>
          </w:r>
          <w:proofErr w:type="spellEnd"/>
          <w:r>
            <w:rPr>
              <w:i/>
              <w:color w:val="475569"/>
            </w:rPr>
            <w:t xml:space="preserve"> global </w:t>
          </w:r>
          <w:proofErr w:type="spellStart"/>
          <w:r>
            <w:rPr>
              <w:i/>
              <w:color w:val="475569"/>
            </w:rPr>
            <w:t>reach</w:t>
          </w:r>
          <w:proofErr w:type="spellEnd"/>
          <w:r>
            <w:rPr>
              <w:i/>
              <w:color w:val="475569"/>
            </w:rPr>
            <w:t xml:space="preserve"> and </w:t>
          </w:r>
          <w:proofErr w:type="spellStart"/>
          <w:r>
            <w:rPr>
              <w:i/>
              <w:color w:val="475569"/>
            </w:rPr>
            <w:t>expertise</w:t>
          </w:r>
          <w:proofErr w:type="spellEnd"/>
          <w:r>
            <w:rPr>
              <w:i/>
              <w:color w:val="475569"/>
            </w:rPr>
            <w:t xml:space="preserve">, </w:t>
          </w:r>
          <w:proofErr w:type="spellStart"/>
          <w:r>
            <w:rPr>
              <w:i/>
              <w:color w:val="475569"/>
            </w:rPr>
            <w:t>ultimately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benefiting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organizations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across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various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industries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to</w:t>
          </w:r>
          <w:proofErr w:type="spellEnd"/>
          <w:r>
            <w:rPr>
              <w:i/>
              <w:color w:val="475569"/>
            </w:rPr>
            <w:t xml:space="preserve"> </w:t>
          </w:r>
          <w:proofErr w:type="spellStart"/>
          <w:r>
            <w:rPr>
              <w:i/>
              <w:color w:val="475569"/>
            </w:rPr>
            <w:t>develop</w:t>
          </w:r>
          <w:proofErr w:type="spellEnd"/>
          <w:r>
            <w:rPr>
              <w:i/>
              <w:color w:val="475569"/>
            </w:rPr>
            <w:t xml:space="preserve"> and deploy private, reliable and best-in-</w:t>
          </w:r>
          <w:proofErr w:type="spellStart"/>
          <w:r>
            <w:rPr>
              <w:i/>
              <w:color w:val="475569"/>
            </w:rPr>
            <w:t>class</w:t>
          </w:r>
          <w:proofErr w:type="spellEnd"/>
          <w:r>
            <w:rPr>
              <w:i/>
              <w:color w:val="475569"/>
            </w:rPr>
            <w:t xml:space="preserve"> domain-</w:t>
          </w:r>
          <w:proofErr w:type="spellStart"/>
          <w:r>
            <w:rPr>
              <w:i/>
              <w:color w:val="475569"/>
            </w:rPr>
            <w:t>specific</w:t>
          </w:r>
          <w:proofErr w:type="spellEnd"/>
          <w:r>
            <w:rPr>
              <w:i/>
              <w:color w:val="475569"/>
            </w:rPr>
            <w:t xml:space="preserve"> and </w:t>
          </w:r>
          <w:proofErr w:type="spellStart"/>
          <w:r>
            <w:rPr>
              <w:i/>
              <w:color w:val="475569"/>
            </w:rPr>
            <w:t>generalist</w:t>
          </w:r>
          <w:proofErr w:type="spellEnd"/>
          <w:r>
            <w:rPr>
              <w:i/>
              <w:color w:val="475569"/>
            </w:rPr>
            <w:t xml:space="preserve"> AI </w:t>
          </w:r>
          <w:proofErr w:type="spellStart"/>
          <w:r>
            <w:rPr>
              <w:i/>
              <w:color w:val="475569"/>
            </w:rPr>
            <w:t>systems</w:t>
          </w:r>
          <w:proofErr w:type="spellEnd"/>
          <w:r>
            <w:rPr>
              <w:i/>
              <w:color w:val="475569"/>
            </w:rPr>
            <w:t>.”</w:t>
          </w:r>
        </w:p>
        <w:p w14:paraId="7AE74B9F" w14:textId="77777777" w:rsidR="003A0163" w:rsidRDefault="003A0163" w:rsidP="003A0163">
          <w:r>
            <w:t xml:space="preserve">Agent Edge </w:t>
          </w:r>
          <w:proofErr w:type="spellStart"/>
          <w:r>
            <w:t>is</w:t>
          </w:r>
          <w:proofErr w:type="spellEnd"/>
          <w:r>
            <w:t xml:space="preserve"> a </w:t>
          </w:r>
          <w:proofErr w:type="spellStart"/>
          <w:r>
            <w:t>direct</w:t>
          </w:r>
          <w:proofErr w:type="spellEnd"/>
          <w:r>
            <w:t xml:space="preserve"> </w:t>
          </w:r>
          <w:proofErr w:type="spellStart"/>
          <w:r>
            <w:t>expression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this</w:t>
          </w:r>
          <w:proofErr w:type="spellEnd"/>
          <w:r>
            <w:t xml:space="preserve"> </w:t>
          </w:r>
          <w:proofErr w:type="spellStart"/>
          <w:r>
            <w:t>partnership’s</w:t>
          </w:r>
          <w:proofErr w:type="spellEnd"/>
          <w:r>
            <w:t xml:space="preserve"> </w:t>
          </w:r>
          <w:proofErr w:type="spellStart"/>
          <w:r>
            <w:t>vision</w:t>
          </w:r>
          <w:proofErr w:type="spellEnd"/>
          <w:r>
            <w:t xml:space="preserve">: Liquid </w:t>
          </w:r>
          <w:proofErr w:type="spellStart"/>
          <w:proofErr w:type="gramStart"/>
          <w:r>
            <w:t>AI’s</w:t>
          </w:r>
          <w:proofErr w:type="spellEnd"/>
          <w:proofErr w:type="gram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 </w:t>
          </w:r>
          <w:proofErr w:type="spellStart"/>
          <w:r>
            <w:t>running</w:t>
          </w:r>
          <w:proofErr w:type="spellEnd"/>
          <w:r>
            <w:t xml:space="preserve"> on </w:t>
          </w:r>
          <w:proofErr w:type="spellStart"/>
          <w:r>
            <w:t>edge</w:t>
          </w:r>
          <w:proofErr w:type="spellEnd"/>
          <w:r>
            <w:t xml:space="preserve"> </w:t>
          </w:r>
          <w:proofErr w:type="spellStart"/>
          <w:r>
            <w:t>hardware</w:t>
          </w:r>
          <w:proofErr w:type="spellEnd"/>
          <w:r>
            <w:t xml:space="preserve">, </w:t>
          </w:r>
          <w:proofErr w:type="spellStart"/>
          <w:r>
            <w:t>orchestrated</w:t>
          </w:r>
          <w:proofErr w:type="spellEnd"/>
          <w:r>
            <w:t xml:space="preserve"> </w:t>
          </w:r>
          <w:proofErr w:type="spellStart"/>
          <w:r>
            <w:t>by</w:t>
          </w:r>
          <w:proofErr w:type="spellEnd"/>
          <w:r>
            <w:t xml:space="preserve"> </w:t>
          </w:r>
          <w:proofErr w:type="spellStart"/>
          <w:r>
            <w:t>Capgemini’s</w:t>
          </w:r>
          <w:proofErr w:type="spellEnd"/>
          <w:r>
            <w:t xml:space="preserve"> </w:t>
          </w:r>
          <w:proofErr w:type="spellStart"/>
          <w:r>
            <w:t>expertise</w:t>
          </w:r>
          <w:proofErr w:type="spellEnd"/>
          <w:r>
            <w:t xml:space="preserve"> in </w:t>
          </w:r>
          <w:proofErr w:type="spellStart"/>
          <w:r>
            <w:t>distributed</w:t>
          </w:r>
          <w:proofErr w:type="spellEnd"/>
          <w:r>
            <w:t xml:space="preserve"> </w:t>
          </w:r>
          <w:proofErr w:type="spellStart"/>
          <w:r>
            <w:t>systems</w:t>
          </w:r>
          <w:proofErr w:type="spellEnd"/>
          <w:r>
            <w:t xml:space="preserve"> and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architectures</w:t>
          </w:r>
          <w:proofErr w:type="spellEnd"/>
          <w:r>
            <w:t xml:space="preserve">, </w:t>
          </w:r>
          <w:proofErr w:type="spellStart"/>
          <w:r>
            <w:t>demonstrated</w:t>
          </w:r>
          <w:proofErr w:type="spellEnd"/>
          <w:r>
            <w:t xml:space="preserve"> </w:t>
          </w:r>
          <w:proofErr w:type="spellStart"/>
          <w:r>
            <w:t>through</w:t>
          </w:r>
          <w:proofErr w:type="spellEnd"/>
          <w:r>
            <w:t xml:space="preserve"> </w:t>
          </w:r>
          <w:proofErr w:type="spellStart"/>
          <w:r>
            <w:t>Capgemini’s</w:t>
          </w:r>
          <w:proofErr w:type="spellEnd"/>
          <w:r>
            <w:t xml:space="preserve"> AI Futures Lab (Generative </w:t>
          </w:r>
          <w:proofErr w:type="gramStart"/>
          <w:r>
            <w:t>AI Lab</w:t>
          </w:r>
          <w:proofErr w:type="gramEnd"/>
          <w:r>
            <w:t>).</w:t>
          </w:r>
        </w:p>
        <w:p w14:paraId="164D0DDF" w14:textId="77777777" w:rsidR="003A0163" w:rsidRDefault="003A0163" w:rsidP="003A0163">
          <w:r>
            <w:rPr>
              <w:b/>
            </w:rPr>
            <w:t xml:space="preserve">Capgemini AI Futures (Generative </w:t>
          </w:r>
          <w:proofErr w:type="gramStart"/>
          <w:r>
            <w:rPr>
              <w:b/>
            </w:rPr>
            <w:t>AI Lab</w:t>
          </w:r>
          <w:proofErr w:type="gramEnd"/>
          <w:r>
            <w:rPr>
              <w:b/>
            </w:rPr>
            <w:t xml:space="preserve">): </w:t>
          </w:r>
          <w:r>
            <w:rPr>
              <w:color w:val="0066CC"/>
              <w:u w:val="single"/>
            </w:rPr>
            <w:t>https://www.capgemini.com/about-us/who-we-are/innovation-ecosystem/aifutures/</w:t>
          </w:r>
        </w:p>
        <w:p w14:paraId="2519E846" w14:textId="77777777" w:rsidR="003A0163" w:rsidRDefault="003A0163" w:rsidP="003A0163">
          <w:r>
            <w:rPr>
              <w:b/>
            </w:rPr>
            <w:t xml:space="preserve">Capgemini and Liquid AI Partnership: </w:t>
          </w:r>
          <w:r>
            <w:rPr>
              <w:color w:val="0066CC"/>
              <w:u w:val="single"/>
            </w:rPr>
            <w:t>https://www.capgemini.com/capgemini-and-liquid-ai/</w:t>
          </w:r>
        </w:p>
        <w:p w14:paraId="6DF08B1C" w14:textId="77777777" w:rsidR="003A0163" w:rsidRDefault="003A0163" w:rsidP="003A0163">
          <w:r>
            <w:rPr>
              <w:b/>
            </w:rPr>
            <w:t xml:space="preserve">Liquid AI </w:t>
          </w:r>
          <w:proofErr w:type="spellStart"/>
          <w:r>
            <w:rPr>
              <w:b/>
            </w:rPr>
            <w:t>Collaboration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Announcement</w:t>
          </w:r>
          <w:proofErr w:type="spellEnd"/>
          <w:r>
            <w:rPr>
              <w:b/>
            </w:rPr>
            <w:t xml:space="preserve">: </w:t>
          </w:r>
          <w:r>
            <w:rPr>
              <w:color w:val="0066CC"/>
              <w:u w:val="single"/>
            </w:rPr>
            <w:t>https://www.liquid.ai/blog/liquid-ai-announces-collaboration-with-capgemini-to-build-next-generation-ai-solutions-for-enterprises</w:t>
          </w:r>
        </w:p>
        <w:p w14:paraId="4015AE87" w14:textId="77777777" w:rsidR="003A0163" w:rsidRDefault="003A0163" w:rsidP="003A0163">
          <w:pPr>
            <w:pStyle w:val="Heading2"/>
          </w:pPr>
          <w:r>
            <w:t xml:space="preserve">6.5 </w:t>
          </w:r>
          <w:proofErr w:type="spellStart"/>
          <w:r>
            <w:t>Why</w:t>
          </w:r>
          <w:proofErr w:type="spellEnd"/>
          <w:r>
            <w:t xml:space="preserve"> LFM for Agent Edge</w:t>
          </w:r>
        </w:p>
        <w:p w14:paraId="1AD5468A" w14:textId="77777777" w:rsidR="003A0163" w:rsidRDefault="003A0163" w:rsidP="003A0163">
          <w:r>
            <w:t xml:space="preserve">Agent Edge </w:t>
          </w:r>
          <w:proofErr w:type="spellStart"/>
          <w:r>
            <w:t>uses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LFM2.5-1.2B </w:t>
          </w:r>
          <w:proofErr w:type="spellStart"/>
          <w:r>
            <w:t>model</w:t>
          </w:r>
          <w:proofErr w:type="spellEnd"/>
          <w:r>
            <w:t xml:space="preserve"> on </w:t>
          </w:r>
          <w:proofErr w:type="spellStart"/>
          <w:r>
            <w:t>both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a </w:t>
          </w:r>
          <w:proofErr w:type="spellStart"/>
          <w:r>
            <w:t>set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deliberate</w:t>
          </w:r>
          <w:proofErr w:type="spellEnd"/>
          <w:r>
            <w:t xml:space="preserve"> </w:t>
          </w:r>
          <w:proofErr w:type="spellStart"/>
          <w:r>
            <w:t>reasons</w:t>
          </w:r>
          <w:proofErr w:type="spellEnd"/>
          <w:r>
            <w:t>:</w:t>
          </w:r>
        </w:p>
        <w:p w14:paraId="02FFD947" w14:textId="394D7B63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proofErr w:type="gramStart"/>
          <w:r>
            <w:rPr>
              <w:b/>
            </w:rPr>
            <w:t>Right-sized</w:t>
          </w:r>
          <w:proofErr w:type="gramEnd"/>
          <w:r>
            <w:rPr>
              <w:b/>
            </w:rPr>
            <w:t xml:space="preserve"> for edge hardware:</w:t>
          </w:r>
          <w:r>
            <w:t xml:space="preserve"> At 1.17B parameters, the model fits comfortably on the Jetson Orin Nano (CUDA) and </w:t>
          </w:r>
          <w:r w:rsidR="00F67DC4">
            <w:t>Mac</w:t>
          </w:r>
          <w:r>
            <w:t xml:space="preserve"> (MPS) with memory to spare for the agent runtime.</w:t>
          </w:r>
        </w:p>
        <w:p w14:paraId="2C3F34AA" w14:textId="7BB881C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Streaming inference:</w:t>
          </w:r>
          <w:r>
            <w:t xml:space="preserve"> Token-by-token streaming enables the dashboard to show AI reasoning in real time</w:t>
          </w:r>
          <w:r w:rsidR="008C5AE8">
            <w:t xml:space="preserve">, </w:t>
          </w:r>
          <w:r>
            <w:t>the key differentiator for the demo.</w:t>
          </w:r>
        </w:p>
        <w:p w14:paraId="0FD4164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Quality at scale:</w:t>
          </w:r>
          <w:r>
            <w:t xml:space="preserve"> The model handles anomaly detection prompts, historical analysis, and collaborative reasoning with sufficient quality for the monitoring use case.</w:t>
          </w:r>
        </w:p>
        <w:p w14:paraId="5666AACE" w14:textId="6FC36392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True edge deployment:</w:t>
          </w:r>
          <w:r>
            <w:t xml:space="preserve"> No cloud dependency means the demo works anywhere</w:t>
          </w:r>
          <w:r w:rsidR="008C5AE8">
            <w:t xml:space="preserve">, </w:t>
          </w:r>
          <w:r>
            <w:t>conference halls, factory floors, air-gapped environments.</w:t>
          </w:r>
        </w:p>
        <w:p w14:paraId="3BB38FF5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Open and reproducible:</w:t>
          </w:r>
          <w:r>
            <w:t xml:space="preserve"> Open weights on Hugging Face mean the audience can reproduce and extend the demo with their own hardware.</w:t>
          </w:r>
        </w:p>
        <w:p w14:paraId="72A66BCA" w14:textId="7E6BB983" w:rsidR="003A0163" w:rsidRDefault="003A0163" w:rsidP="003A0163">
          <w:r>
            <w:t xml:space="preserve">This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promise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on-</w:t>
          </w:r>
          <w:proofErr w:type="spellStart"/>
          <w:r>
            <w:t>device</w:t>
          </w:r>
          <w:proofErr w:type="spellEnd"/>
          <w:r>
            <w:t xml:space="preserve"> </w:t>
          </w:r>
          <w:proofErr w:type="spellStart"/>
          <w:r>
            <w:t>intelligence</w:t>
          </w:r>
          <w:proofErr w:type="spellEnd"/>
          <w:r>
            <w:t xml:space="preserve"> </w:t>
          </w:r>
          <w:proofErr w:type="spellStart"/>
          <w:r>
            <w:t>made</w:t>
          </w:r>
          <w:proofErr w:type="spellEnd"/>
          <w:r>
            <w:t xml:space="preserve"> tangible: </w:t>
          </w:r>
          <w:proofErr w:type="spellStart"/>
          <w:r>
            <w:t>two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, on </w:t>
          </w:r>
          <w:proofErr w:type="spellStart"/>
          <w:r>
            <w:t>two</w:t>
          </w:r>
          <w:proofErr w:type="spellEnd"/>
          <w:r>
            <w:t xml:space="preserve"> different </w:t>
          </w:r>
          <w:proofErr w:type="spellStart"/>
          <w:r>
            <w:t>hardware</w:t>
          </w:r>
          <w:proofErr w:type="spellEnd"/>
          <w:r>
            <w:t xml:space="preserve"> </w:t>
          </w:r>
          <w:proofErr w:type="spellStart"/>
          <w:r>
            <w:t>platforms</w:t>
          </w:r>
          <w:proofErr w:type="spellEnd"/>
          <w:r>
            <w:t xml:space="preserve">, </w:t>
          </w:r>
          <w:proofErr w:type="spellStart"/>
          <w:r>
            <w:t>running</w:t>
          </w:r>
          <w:proofErr w:type="spellEnd"/>
          <w:r>
            <w:t xml:space="preserve"> </w:t>
          </w:r>
          <w:proofErr w:type="spellStart"/>
          <w:r>
            <w:t>local</w:t>
          </w:r>
          <w:proofErr w:type="spellEnd"/>
          <w:r>
            <w:t xml:space="preserve"> </w:t>
          </w:r>
          <w:proofErr w:type="spellStart"/>
          <w:r>
            <w:t>language</w:t>
          </w:r>
          <w:proofErr w:type="spellEnd"/>
          <w:r>
            <w:t xml:space="preserve"> </w:t>
          </w:r>
          <w:proofErr w:type="spellStart"/>
          <w:r>
            <w:t>models</w:t>
          </w:r>
          <w:proofErr w:type="spellEnd"/>
          <w:r>
            <w:t xml:space="preserve">, </w:t>
          </w:r>
          <w:proofErr w:type="spellStart"/>
          <w:r>
            <w:t>collaborating</w:t>
          </w:r>
          <w:proofErr w:type="spellEnd"/>
          <w:r>
            <w:t xml:space="preserve"> </w:t>
          </w:r>
          <w:proofErr w:type="spellStart"/>
          <w:r>
            <w:t>through</w:t>
          </w:r>
          <w:proofErr w:type="spellEnd"/>
          <w:r>
            <w:t xml:space="preserve"> open </w:t>
          </w:r>
          <w:proofErr w:type="spellStart"/>
          <w:r>
            <w:t>protocols</w:t>
          </w:r>
          <w:proofErr w:type="spellEnd"/>
          <w:r>
            <w:t xml:space="preserve">, </w:t>
          </w:r>
          <w:proofErr w:type="spellStart"/>
          <w:r>
            <w:t>reasoning</w:t>
          </w:r>
          <w:proofErr w:type="spellEnd"/>
          <w:r>
            <w:t xml:space="preserve"> </w:t>
          </w:r>
          <w:proofErr w:type="spellStart"/>
          <w:r>
            <w:t>about</w:t>
          </w:r>
          <w:proofErr w:type="spellEnd"/>
          <w:r>
            <w:t xml:space="preserve"> real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 w:rsidR="008C5AE8">
            <w:t xml:space="preserve">, </w:t>
          </w:r>
          <w:r>
            <w:t xml:space="preserve">all </w:t>
          </w:r>
          <w:proofErr w:type="spellStart"/>
          <w:r>
            <w:t>without</w:t>
          </w:r>
          <w:proofErr w:type="spellEnd"/>
          <w:r>
            <w:t xml:space="preserve"> a </w:t>
          </w:r>
          <w:proofErr w:type="spellStart"/>
          <w:r>
            <w:t>single</w:t>
          </w:r>
          <w:proofErr w:type="spellEnd"/>
          <w:r>
            <w:t xml:space="preserve"> </w:t>
          </w:r>
          <w:proofErr w:type="spellStart"/>
          <w:r>
            <w:t>byte</w:t>
          </w:r>
          <w:proofErr w:type="spellEnd"/>
          <w:r>
            <w:t xml:space="preserve"> </w:t>
          </w:r>
          <w:proofErr w:type="spellStart"/>
          <w:r>
            <w:t>leaving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room</w:t>
          </w:r>
          <w:proofErr w:type="spellEnd"/>
          <w:r>
            <w:t>.</w:t>
          </w:r>
        </w:p>
        <w:p w14:paraId="758210A7" w14:textId="77777777" w:rsidR="003A0163" w:rsidRDefault="003A0163" w:rsidP="003A0163">
          <w:r>
            <w:br w:type="page"/>
          </w:r>
        </w:p>
        <w:p w14:paraId="19C5C2A4" w14:textId="77777777" w:rsidR="003A0163" w:rsidRDefault="003A0163" w:rsidP="003A0163">
          <w:pPr>
            <w:pStyle w:val="Heading1"/>
          </w:pPr>
          <w:r>
            <w:lastRenderedPageBreak/>
            <w:t>7. Dashboard</w:t>
          </w:r>
        </w:p>
        <w:p w14:paraId="52C8DDAD" w14:textId="77777777" w:rsidR="003A0163" w:rsidRDefault="003A0163" w:rsidP="003A0163">
          <w:r>
            <w:t xml:space="preserve">The </w:t>
          </w:r>
          <w:proofErr w:type="spellStart"/>
          <w:r>
            <w:t>Streamlit</w:t>
          </w:r>
          <w:proofErr w:type="spellEnd"/>
          <w:r>
            <w:t xml:space="preserve">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provides</w:t>
          </w:r>
          <w:proofErr w:type="spellEnd"/>
          <w:r>
            <w:t xml:space="preserve"> a real-time “Edge </w:t>
          </w:r>
          <w:proofErr w:type="spellStart"/>
          <w:r>
            <w:t>Operations</w:t>
          </w:r>
          <w:proofErr w:type="spellEnd"/>
          <w:r>
            <w:t xml:space="preserve"> Center” </w:t>
          </w:r>
          <w:proofErr w:type="spellStart"/>
          <w:r>
            <w:t>view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entire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 xml:space="preserve">.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connects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both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 via HTTP and </w:t>
          </w:r>
          <w:proofErr w:type="spellStart"/>
          <w:r>
            <w:t>WebSocket</w:t>
          </w:r>
          <w:proofErr w:type="spellEnd"/>
          <w:r>
            <w:t xml:space="preserve">, </w:t>
          </w:r>
          <w:proofErr w:type="spellStart"/>
          <w:r>
            <w:t>displaying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>
            <w:t xml:space="preserve">,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status</w:t>
          </w:r>
          <w:proofErr w:type="spellEnd"/>
          <w:r>
            <w:t xml:space="preserve">, A2A </w:t>
          </w:r>
          <w:proofErr w:type="spellStart"/>
          <w:r>
            <w:t>message</w:t>
          </w:r>
          <w:proofErr w:type="spellEnd"/>
          <w:r>
            <w:t xml:space="preserve"> </w:t>
          </w:r>
          <w:proofErr w:type="spellStart"/>
          <w:r>
            <w:t>flow</w:t>
          </w:r>
          <w:proofErr w:type="spellEnd"/>
          <w:r>
            <w:t xml:space="preserve">, and LFM </w:t>
          </w:r>
          <w:proofErr w:type="spellStart"/>
          <w:r>
            <w:t>reasoning</w:t>
          </w:r>
          <w:proofErr w:type="spellEnd"/>
          <w:r>
            <w:t xml:space="preserve"> </w:t>
          </w:r>
          <w:proofErr w:type="spellStart"/>
          <w:r>
            <w:t>streams</w:t>
          </w:r>
          <w:proofErr w:type="spellEnd"/>
          <w:r>
            <w:t>.</w:t>
          </w:r>
        </w:p>
        <w:p w14:paraId="7EED165A" w14:textId="77777777" w:rsidR="003A0163" w:rsidRDefault="003A0163" w:rsidP="003A0163">
          <w:r>
            <w:t xml:space="preserve">Dashboard </w:t>
          </w:r>
          <w:proofErr w:type="spellStart"/>
          <w:r>
            <w:t>components</w:t>
          </w:r>
          <w:proofErr w:type="spellEnd"/>
          <w:r>
            <w:t>:</w:t>
          </w:r>
        </w:p>
        <w:p w14:paraId="687F7919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Agent Status:</w:t>
          </w:r>
          <w:r>
            <w:t xml:space="preserve"> Live connection indicators with Agent Card details for both agents</w:t>
          </w:r>
        </w:p>
        <w:p w14:paraId="7D559E67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Sensor Visualization:</w:t>
          </w:r>
          <w:r>
            <w:t xml:space="preserve"> Real-time </w:t>
          </w:r>
          <w:proofErr w:type="spellStart"/>
          <w:r>
            <w:t>Plotly</w:t>
          </w:r>
          <w:proofErr w:type="spellEnd"/>
          <w:r>
            <w:t xml:space="preserve"> charts for </w:t>
          </w:r>
          <w:proofErr w:type="spellStart"/>
          <w:r>
            <w:t>Temperature+Humidity</w:t>
          </w:r>
          <w:proofErr w:type="spellEnd"/>
          <w:r>
            <w:t xml:space="preserve"> and eCO2+TVOC, plus an AQI gauge indicator (1–5 scale) with anomaly markers</w:t>
          </w:r>
        </w:p>
        <w:p w14:paraId="58AACBF4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A2A Message Flow:</w:t>
          </w:r>
          <w:r>
            <w:t xml:space="preserve"> Scrolling, color-coded message feed showing all inter-agent communication</w:t>
          </w:r>
        </w:p>
        <w:p w14:paraId="2B5F371E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rPr>
              <w:b/>
            </w:rPr>
            <w:t>LFM Reasoning Stream:</w:t>
          </w:r>
          <w:r>
            <w:t xml:space="preserve"> Token-by-token display of LFM analysis with anomaly trigger context and cross-parameter reasoning</w:t>
          </w:r>
        </w:p>
        <w:p w14:paraId="7ED24DD1" w14:textId="1FB3144F" w:rsidR="003A0163" w:rsidRDefault="003A0163" w:rsidP="003A0163">
          <w:r>
            <w:t xml:space="preserve">The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aesthetic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“</w:t>
          </w:r>
          <w:proofErr w:type="spellStart"/>
          <w:r>
            <w:t>industrial</w:t>
          </w:r>
          <w:proofErr w:type="spellEnd"/>
          <w:r>
            <w:t xml:space="preserve"> </w:t>
          </w:r>
          <w:proofErr w:type="spellStart"/>
          <w:r>
            <w:t>precision</w:t>
          </w:r>
          <w:proofErr w:type="spellEnd"/>
          <w:r>
            <w:t xml:space="preserve"> </w:t>
          </w:r>
          <w:proofErr w:type="spellStart"/>
          <w:r>
            <w:t>meets</w:t>
          </w:r>
          <w:proofErr w:type="spellEnd"/>
          <w:r>
            <w:t xml:space="preserve"> </w:t>
          </w:r>
          <w:proofErr w:type="spellStart"/>
          <w:r>
            <w:t>data-viz</w:t>
          </w:r>
          <w:proofErr w:type="spellEnd"/>
          <w:r>
            <w:t xml:space="preserve"> </w:t>
          </w:r>
          <w:proofErr w:type="spellStart"/>
          <w:r>
            <w:t>clarity</w:t>
          </w:r>
          <w:proofErr w:type="spellEnd"/>
          <w:r>
            <w:t>”</w:t>
          </w:r>
          <w:r w:rsidR="008C5AE8">
            <w:t xml:space="preserve">, </w:t>
          </w:r>
          <w:r>
            <w:t xml:space="preserve">a </w:t>
          </w:r>
          <w:proofErr w:type="spellStart"/>
          <w:r>
            <w:t>dark</w:t>
          </w:r>
          <w:proofErr w:type="spellEnd"/>
          <w:r>
            <w:t xml:space="preserve"> </w:t>
          </w:r>
          <w:proofErr w:type="spellStart"/>
          <w:r>
            <w:t>theme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electric</w:t>
          </w:r>
          <w:proofErr w:type="spellEnd"/>
          <w:r>
            <w:t xml:space="preserve"> </w:t>
          </w:r>
          <w:proofErr w:type="spellStart"/>
          <w:r>
            <w:t>cyan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live </w:t>
          </w:r>
          <w:proofErr w:type="spellStart"/>
          <w:r>
            <w:t>data</w:t>
          </w:r>
          <w:proofErr w:type="spellEnd"/>
          <w:r>
            <w:t xml:space="preserve">, </w:t>
          </w:r>
          <w:proofErr w:type="spellStart"/>
          <w:r>
            <w:t>amber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warnings</w:t>
          </w:r>
          <w:proofErr w:type="spellEnd"/>
          <w:r>
            <w:t xml:space="preserve">, and </w:t>
          </w:r>
          <w:proofErr w:type="spellStart"/>
          <w:r>
            <w:t>crimson</w:t>
          </w:r>
          <w:proofErr w:type="spellEnd"/>
          <w:r>
            <w:t xml:space="preserve">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alerts</w:t>
          </w:r>
          <w:proofErr w:type="spellEnd"/>
          <w:r>
            <w:t xml:space="preserve">. </w:t>
          </w:r>
          <w:proofErr w:type="spellStart"/>
          <w:r>
            <w:t>Typography</w:t>
          </w:r>
          <w:proofErr w:type="spellEnd"/>
          <w:r>
            <w:t xml:space="preserve"> </w:t>
          </w:r>
          <w:proofErr w:type="spellStart"/>
          <w:r>
            <w:t>uses</w:t>
          </w:r>
          <w:proofErr w:type="spellEnd"/>
          <w:r>
            <w:t xml:space="preserve"> </w:t>
          </w:r>
          <w:proofErr w:type="spellStart"/>
          <w:r>
            <w:t>JetBrains</w:t>
          </w:r>
          <w:proofErr w:type="spellEnd"/>
          <w:r>
            <w:t xml:space="preserve"> Mono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>
            <w:t xml:space="preserve"> and Outfit </w:t>
          </w:r>
          <w:proofErr w:type="spellStart"/>
          <w:r>
            <w:t>for</w:t>
          </w:r>
          <w:proofErr w:type="spellEnd"/>
          <w:r>
            <w:t xml:space="preserve"> </w:t>
          </w:r>
          <w:proofErr w:type="spellStart"/>
          <w:r>
            <w:t>headers</w:t>
          </w:r>
          <w:proofErr w:type="spellEnd"/>
          <w:r>
            <w:t>.</w:t>
          </w:r>
        </w:p>
        <w:p w14:paraId="6500358C" w14:textId="77777777" w:rsidR="003A0163" w:rsidRDefault="003A0163" w:rsidP="003A0163">
          <w:r>
            <w:br w:type="page"/>
          </w:r>
        </w:p>
        <w:p w14:paraId="541327FB" w14:textId="77777777" w:rsidR="003A0163" w:rsidRDefault="003A0163" w:rsidP="003A0163">
          <w:pPr>
            <w:pStyle w:val="Heading1"/>
          </w:pPr>
          <w:r>
            <w:lastRenderedPageBreak/>
            <w:t>8. Anomaly Detection &amp; Thresholds</w:t>
          </w:r>
        </w:p>
        <w:p w14:paraId="7DF1A624" w14:textId="77777777" w:rsidR="003A0163" w:rsidRDefault="003A0163" w:rsidP="003A0163">
          <w:r>
            <w:t xml:space="preserve">The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agent</w:t>
          </w:r>
          <w:proofErr w:type="spellEnd"/>
          <w:r>
            <w:t xml:space="preserve"> </w:t>
          </w:r>
          <w:proofErr w:type="spellStart"/>
          <w:r>
            <w:t>evaluates</w:t>
          </w:r>
          <w:proofErr w:type="spellEnd"/>
          <w:r>
            <w:t xml:space="preserve"> </w:t>
          </w:r>
          <w:proofErr w:type="spellStart"/>
          <w:r>
            <w:t>every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reading</w:t>
          </w:r>
          <w:proofErr w:type="spellEnd"/>
          <w:r>
            <w:t xml:space="preserve"> </w:t>
          </w:r>
          <w:proofErr w:type="spellStart"/>
          <w:r>
            <w:t>against</w:t>
          </w:r>
          <w:proofErr w:type="spellEnd"/>
          <w:r>
            <w:t xml:space="preserve"> </w:t>
          </w:r>
          <w:proofErr w:type="spellStart"/>
          <w:r>
            <w:t>four</w:t>
          </w:r>
          <w:proofErr w:type="spellEnd"/>
          <w:r>
            <w:t xml:space="preserve"> </w:t>
          </w:r>
          <w:proofErr w:type="spellStart"/>
          <w:r>
            <w:t>independent</w:t>
          </w:r>
          <w:proofErr w:type="spellEnd"/>
          <w:r>
            <w:t xml:space="preserve"> </w:t>
          </w:r>
          <w:proofErr w:type="spellStart"/>
          <w:r>
            <w:t>thresholds</w:t>
          </w:r>
          <w:proofErr w:type="spellEnd"/>
          <w:r>
            <w:t xml:space="preserve">. </w:t>
          </w:r>
          <w:proofErr w:type="spellStart"/>
          <w:r>
            <w:t>If</w:t>
          </w:r>
          <w:proofErr w:type="spellEnd"/>
          <w:r>
            <w:t xml:space="preserve"> </w:t>
          </w:r>
          <w:proofErr w:type="spellStart"/>
          <w:r>
            <w:t>any</w:t>
          </w:r>
          <w:proofErr w:type="spellEnd"/>
          <w:r>
            <w:t xml:space="preserve"> </w:t>
          </w:r>
          <w:proofErr w:type="spellStart"/>
          <w:r>
            <w:t>single</w:t>
          </w:r>
          <w:proofErr w:type="spellEnd"/>
          <w:r>
            <w:t xml:space="preserve"> </w:t>
          </w:r>
          <w:proofErr w:type="spellStart"/>
          <w:r>
            <w:t>threshold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exceeded</w:t>
          </w:r>
          <w:proofErr w:type="spellEnd"/>
          <w:r>
            <w:t xml:space="preserve">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full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analysis</w:t>
          </w:r>
          <w:proofErr w:type="spellEnd"/>
          <w:r>
            <w:t xml:space="preserve"> </w:t>
          </w:r>
          <w:proofErr w:type="spellStart"/>
          <w:r>
            <w:t>pipeline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triggered</w:t>
          </w:r>
          <w:proofErr w:type="spellEnd"/>
          <w:r>
            <w:t>.</w:t>
          </w:r>
        </w:p>
        <w:tbl>
          <w:tblPr>
            <w:tblStyle w:val="LightGrid-Accent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160"/>
            <w:gridCol w:w="2160"/>
            <w:gridCol w:w="2160"/>
            <w:gridCol w:w="2160"/>
          </w:tblGrid>
          <w:tr w:rsidR="003A0163" w14:paraId="20640C9E" w14:textId="77777777" w:rsidTr="0038644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3A7FAABD" w14:textId="77777777" w:rsidR="003A0163" w:rsidRDefault="003A0163" w:rsidP="00386448">
                <w:r>
                  <w:rPr>
                    <w:sz w:val="20"/>
                  </w:rPr>
                  <w:t>Parameter</w:t>
                </w:r>
              </w:p>
            </w:tc>
            <w:tc>
              <w:tcPr>
                <w:tcW w:w="2160" w:type="dxa"/>
              </w:tcPr>
              <w:p w14:paraId="4EC5F1A5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Threshold</w:t>
                </w:r>
              </w:p>
            </w:tc>
            <w:tc>
              <w:tcPr>
                <w:tcW w:w="2160" w:type="dxa"/>
              </w:tcPr>
              <w:p w14:paraId="1AD430BE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Condition</w:t>
                </w:r>
              </w:p>
            </w:tc>
            <w:tc>
              <w:tcPr>
                <w:tcW w:w="2160" w:type="dxa"/>
              </w:tcPr>
              <w:p w14:paraId="595EAEC8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Meaning</w:t>
                </w:r>
              </w:p>
            </w:tc>
          </w:tr>
          <w:tr w:rsidR="003A0163" w14:paraId="637F766E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3944DAB2" w14:textId="77777777" w:rsidR="003A0163" w:rsidRDefault="003A0163" w:rsidP="00386448">
                <w:r>
                  <w:rPr>
                    <w:sz w:val="20"/>
                  </w:rPr>
                  <w:t>Temperature</w:t>
                </w:r>
              </w:p>
            </w:tc>
            <w:tc>
              <w:tcPr>
                <w:tcW w:w="2160" w:type="dxa"/>
              </w:tcPr>
              <w:p w14:paraId="2186BB94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&gt; 5°C delta</w:t>
                </w:r>
              </w:p>
            </w:tc>
            <w:tc>
              <w:tcPr>
                <w:tcW w:w="2160" w:type="dxa"/>
              </w:tcPr>
              <w:p w14:paraId="48D6D93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vs. previous reading</w:t>
                </w:r>
              </w:p>
            </w:tc>
            <w:tc>
              <w:tcPr>
                <w:tcW w:w="2160" w:type="dxa"/>
              </w:tcPr>
              <w:p w14:paraId="75589CA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Rapid temperature change</w:t>
                </w:r>
              </w:p>
            </w:tc>
          </w:tr>
          <w:tr w:rsidR="003A0163" w14:paraId="60CC4AA2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2BEF5538" w14:textId="77777777" w:rsidR="003A0163" w:rsidRDefault="003A0163" w:rsidP="00386448">
                <w:r>
                  <w:rPr>
                    <w:sz w:val="20"/>
                  </w:rPr>
                  <w:t>eCO2</w:t>
                </w:r>
              </w:p>
            </w:tc>
            <w:tc>
              <w:tcPr>
                <w:tcW w:w="2160" w:type="dxa"/>
              </w:tcPr>
              <w:p w14:paraId="17A51778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&gt; 1000 ppm</w:t>
                </w:r>
              </w:p>
            </w:tc>
            <w:tc>
              <w:tcPr>
                <w:tcW w:w="2160" w:type="dxa"/>
              </w:tcPr>
              <w:p w14:paraId="33820D11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absolute value</w:t>
                </w:r>
              </w:p>
            </w:tc>
            <w:tc>
              <w:tcPr>
                <w:tcW w:w="2160" w:type="dxa"/>
              </w:tcPr>
              <w:p w14:paraId="1F3C210A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Poor indoor air quality</w:t>
                </w:r>
              </w:p>
            </w:tc>
          </w:tr>
          <w:tr w:rsidR="003A0163" w14:paraId="5A2993CE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18580611" w14:textId="77777777" w:rsidR="003A0163" w:rsidRDefault="003A0163" w:rsidP="00386448">
                <w:r>
                  <w:rPr>
                    <w:sz w:val="20"/>
                  </w:rPr>
                  <w:t>TVOC</w:t>
                </w:r>
              </w:p>
            </w:tc>
            <w:tc>
              <w:tcPr>
                <w:tcW w:w="2160" w:type="dxa"/>
              </w:tcPr>
              <w:p w14:paraId="03ED6C28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&gt; 500 ppb</w:t>
                </w:r>
              </w:p>
            </w:tc>
            <w:tc>
              <w:tcPr>
                <w:tcW w:w="2160" w:type="dxa"/>
              </w:tcPr>
              <w:p w14:paraId="465AF3ED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absolute value</w:t>
                </w:r>
              </w:p>
            </w:tc>
            <w:tc>
              <w:tcPr>
                <w:tcW w:w="2160" w:type="dxa"/>
              </w:tcPr>
              <w:p w14:paraId="2A4CAA2F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sz w:val="20"/>
                  </w:rPr>
                  <w:t>Elevated volatile organic compounds</w:t>
                </w:r>
              </w:p>
            </w:tc>
          </w:tr>
          <w:tr w:rsidR="003A0163" w14:paraId="2BAEAE7F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160" w:type="dxa"/>
              </w:tcPr>
              <w:p w14:paraId="081831A9" w14:textId="77777777" w:rsidR="003A0163" w:rsidRDefault="003A0163" w:rsidP="00386448">
                <w:r>
                  <w:rPr>
                    <w:sz w:val="20"/>
                  </w:rPr>
                  <w:t>AQI</w:t>
                </w:r>
              </w:p>
            </w:tc>
            <w:tc>
              <w:tcPr>
                <w:tcW w:w="2160" w:type="dxa"/>
              </w:tcPr>
              <w:p w14:paraId="2335E27C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≥ 4</w:t>
                </w:r>
              </w:p>
            </w:tc>
            <w:tc>
              <w:tcPr>
                <w:tcW w:w="2160" w:type="dxa"/>
              </w:tcPr>
              <w:p w14:paraId="653E6A77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absolute value</w:t>
                </w:r>
              </w:p>
            </w:tc>
            <w:tc>
              <w:tcPr>
                <w:tcW w:w="2160" w:type="dxa"/>
              </w:tcPr>
              <w:p w14:paraId="268732A5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rPr>
                    <w:sz w:val="20"/>
                  </w:rPr>
                  <w:t>Unhealthy air quality (ENS160 scale)</w:t>
                </w:r>
              </w:p>
            </w:tc>
          </w:tr>
        </w:tbl>
        <w:p w14:paraId="67690DB5" w14:textId="77777777" w:rsidR="003A0163" w:rsidRDefault="003A0163" w:rsidP="003A0163"/>
        <w:p w14:paraId="443FD536" w14:textId="77777777" w:rsidR="003A0163" w:rsidRDefault="003A0163" w:rsidP="003A0163">
          <w:proofErr w:type="spellStart"/>
          <w:r>
            <w:t>When</w:t>
          </w:r>
          <w:proofErr w:type="spellEnd"/>
          <w:r>
            <w:t xml:space="preserve"> </w:t>
          </w:r>
          <w:proofErr w:type="spellStart"/>
          <w:r>
            <w:t>triggered</w:t>
          </w:r>
          <w:proofErr w:type="spellEnd"/>
          <w:r>
            <w:t xml:space="preserve">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pipeline</w:t>
          </w:r>
          <w:proofErr w:type="spellEnd"/>
          <w:r>
            <w:t>:</w:t>
          </w:r>
        </w:p>
        <w:p w14:paraId="5FE34724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Jetson runs local LFM analysis with current + previous sensor readings</w:t>
          </w:r>
        </w:p>
        <w:p w14:paraId="2D2D17B5" w14:textId="521519A0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 xml:space="preserve">Jetson sends </w:t>
          </w:r>
          <w:proofErr w:type="spellStart"/>
          <w:r>
            <w:t>analysis_request</w:t>
          </w:r>
          <w:proofErr w:type="spellEnd"/>
          <w:r>
            <w:t xml:space="preserve"> to </w:t>
          </w:r>
          <w:r w:rsidR="00F67DC4">
            <w:t>Mac</w:t>
          </w:r>
          <w:r>
            <w:t xml:space="preserve"> with anomaly context and LFM reasoning</w:t>
          </w:r>
        </w:p>
        <w:p w14:paraId="35F3363F" w14:textId="1C181B56" w:rsidR="003A0163" w:rsidRDefault="00F67DC4" w:rsidP="003A0163">
          <w:pPr>
            <w:pStyle w:val="ListBullet"/>
            <w:tabs>
              <w:tab w:val="num" w:pos="360"/>
            </w:tabs>
            <w:ind w:left="360" w:hanging="360"/>
          </w:pPr>
          <w:r>
            <w:t>Mac</w:t>
          </w:r>
          <w:r w:rsidR="003A0163">
            <w:t xml:space="preserve"> queries 24-hour historical statistics for all sensor fields</w:t>
          </w:r>
        </w:p>
        <w:p w14:paraId="4E74F144" w14:textId="4120C3AB" w:rsidR="003A0163" w:rsidRDefault="00F67DC4" w:rsidP="003A0163">
          <w:pPr>
            <w:pStyle w:val="ListBullet"/>
            <w:tabs>
              <w:tab w:val="num" w:pos="360"/>
            </w:tabs>
            <w:ind w:left="360" w:hanging="360"/>
          </w:pPr>
          <w:r>
            <w:t>Mac</w:t>
          </w:r>
          <w:r w:rsidR="003A0163">
            <w:t xml:space="preserve"> runs LFM analysis with historical context</w:t>
          </w:r>
        </w:p>
        <w:p w14:paraId="7758AA7F" w14:textId="7EC3342C" w:rsidR="003A0163" w:rsidRDefault="00F67DC4" w:rsidP="003A0163">
          <w:pPr>
            <w:pStyle w:val="ListBullet"/>
            <w:tabs>
              <w:tab w:val="num" w:pos="360"/>
            </w:tabs>
            <w:ind w:left="360" w:hanging="360"/>
          </w:pPr>
          <w:r>
            <w:t>Mac</w:t>
          </w:r>
          <w:r w:rsidR="003A0163">
            <w:t xml:space="preserve"> returns </w:t>
          </w:r>
          <w:proofErr w:type="spellStart"/>
          <w:r w:rsidR="003A0163">
            <w:t>analysis_response</w:t>
          </w:r>
          <w:proofErr w:type="spellEnd"/>
          <w:r w:rsidR="003A0163">
            <w:t xml:space="preserve"> with confidence score</w:t>
          </w:r>
        </w:p>
        <w:p w14:paraId="1F91C073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Both agents log the collaborative decision</w:t>
          </w:r>
        </w:p>
        <w:p w14:paraId="3590CE6D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All reasoning is streamed to the dashboard in real time</w:t>
          </w:r>
        </w:p>
        <w:p w14:paraId="0F4BEC7D" w14:textId="77777777" w:rsidR="003A0163" w:rsidRDefault="003A0163" w:rsidP="003A0163">
          <w:r>
            <w:br w:type="page"/>
          </w:r>
        </w:p>
        <w:p w14:paraId="6EBC366C" w14:textId="77777777" w:rsidR="003A0163" w:rsidRPr="003A0163" w:rsidRDefault="003A0163" w:rsidP="003A0163">
          <w:pPr>
            <w:pStyle w:val="Heading1"/>
            <w:rPr>
              <w:lang w:val="de-DE"/>
            </w:rPr>
          </w:pPr>
          <w:r w:rsidRPr="003A0163">
            <w:rPr>
              <w:lang w:val="de-DE"/>
            </w:rPr>
            <w:lastRenderedPageBreak/>
            <w:t xml:space="preserve">9. </w:t>
          </w:r>
          <w:proofErr w:type="spellStart"/>
          <w:r w:rsidRPr="003A0163">
            <w:rPr>
              <w:lang w:val="de-DE"/>
            </w:rPr>
            <w:t>Deployment</w:t>
          </w:r>
          <w:proofErr w:type="spellEnd"/>
        </w:p>
        <w:p w14:paraId="4580C438" w14:textId="77777777" w:rsidR="003A0163" w:rsidRDefault="003A0163" w:rsidP="003A0163">
          <w:pPr>
            <w:pStyle w:val="Heading2"/>
          </w:pPr>
          <w:r>
            <w:t>Project Structure</w:t>
          </w:r>
        </w:p>
        <w:p w14:paraId="77F48343" w14:textId="77777777" w:rsidR="003A0163" w:rsidRDefault="003A0163" w:rsidP="003A0163">
          <w:pPr>
            <w:spacing w:before="120"/>
          </w:pPr>
          <w:proofErr w:type="spellStart"/>
          <w:r>
            <w:rPr>
              <w:rFonts w:ascii="Consolas" w:hAnsi="Consolas"/>
              <w:color w:val="1A2438"/>
              <w:sz w:val="18"/>
            </w:rPr>
            <w:t>agent-edge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r>
            <w:rPr>
              <w:rFonts w:ascii="Consolas" w:hAnsi="Consolas"/>
              <w:color w:val="1A2438"/>
              <w:sz w:val="18"/>
            </w:rPr>
            <w:br/>
            <w:t xml:space="preserve">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arduino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sensor_reader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sensor_reader.ino</w:t>
          </w:r>
          <w:proofErr w:type="spellEnd"/>
          <w:r>
            <w:rPr>
              <w:rFonts w:ascii="Consolas" w:hAnsi="Consolas"/>
              <w:color w:val="1A2438"/>
              <w:sz w:val="18"/>
            </w:rPr>
            <w:br/>
            <w:t>├── mcp_servers/arduino/server.py</w:t>
          </w:r>
          <w:r>
            <w:rPr>
              <w:rFonts w:ascii="Consolas" w:hAnsi="Consolas"/>
              <w:color w:val="1A2438"/>
              <w:sz w:val="18"/>
            </w:rPr>
            <w:br/>
            <w:t xml:space="preserve">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shared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r>
            <w:rPr>
              <w:rFonts w:ascii="Consolas" w:hAnsi="Consolas"/>
              <w:color w:val="1A2438"/>
              <w:sz w:val="18"/>
            </w:rPr>
            <w:br/>
            <w:t>│   ├── a2a_protocol.py</w:t>
          </w:r>
          <w:r>
            <w:rPr>
              <w:rFonts w:ascii="Consolas" w:hAnsi="Consolas"/>
              <w:color w:val="1A2438"/>
              <w:sz w:val="18"/>
            </w:rPr>
            <w:br/>
            <w:t>│   ├── agent_card.py</w:t>
          </w:r>
          <w:r>
            <w:rPr>
              <w:rFonts w:ascii="Consolas" w:hAnsi="Consolas"/>
              <w:color w:val="1A2438"/>
              <w:sz w:val="18"/>
            </w:rPr>
            <w:br/>
            <w:t>│   ├── lfm_client.py</w:t>
          </w:r>
          <w:r>
            <w:rPr>
              <w:rFonts w:ascii="Consolas" w:hAnsi="Consolas"/>
              <w:color w:val="1A2438"/>
              <w:sz w:val="18"/>
            </w:rPr>
            <w:br/>
            <w:t>│   └── storage.py</w:t>
          </w:r>
          <w:r>
            <w:rPr>
              <w:rFonts w:ascii="Consolas" w:hAnsi="Consolas"/>
              <w:color w:val="1A2438"/>
              <w:sz w:val="18"/>
            </w:rPr>
            <w:br/>
            <w:t xml:space="preserve">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agents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r>
            <w:rPr>
              <w:rFonts w:ascii="Consolas" w:hAnsi="Consolas"/>
              <w:color w:val="1A2438"/>
              <w:sz w:val="18"/>
            </w:rPr>
            <w:br/>
            <w:t xml:space="preserve">│   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jetson</w:t>
          </w:r>
          <w:proofErr w:type="spellEnd"/>
          <w:proofErr w:type="gramStart"/>
          <w:r>
            <w:rPr>
              <w:rFonts w:ascii="Consolas" w:hAnsi="Consolas"/>
              <w:color w:val="1A2438"/>
              <w:sz w:val="18"/>
            </w:rPr>
            <w:t>/  (</w:t>
          </w:r>
          <w:proofErr w:type="gramEnd"/>
          <w:r>
            <w:rPr>
              <w:rFonts w:ascii="Consolas" w:hAnsi="Consolas"/>
              <w:color w:val="1A2438"/>
              <w:sz w:val="18"/>
            </w:rPr>
            <w:t>agent.py, config.py, mcp_client.py)</w:t>
          </w:r>
          <w:r>
            <w:rPr>
              <w:rFonts w:ascii="Consolas" w:hAnsi="Consolas"/>
              <w:color w:val="1A2438"/>
              <w:sz w:val="18"/>
            </w:rPr>
            <w:br/>
            <w:t xml:space="preserve">│   └──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macmini</w:t>
          </w:r>
          <w:proofErr w:type="spellEnd"/>
          <w:r>
            <w:rPr>
              <w:rFonts w:ascii="Consolas" w:hAnsi="Consolas"/>
              <w:color w:val="1A2438"/>
              <w:sz w:val="18"/>
            </w:rPr>
            <w:t>/ (agent.py, config.py)</w:t>
          </w:r>
          <w:r>
            <w:rPr>
              <w:rFonts w:ascii="Consolas" w:hAnsi="Consolas"/>
              <w:color w:val="1A2438"/>
              <w:sz w:val="18"/>
            </w:rPr>
            <w:br/>
            <w:t xml:space="preserve">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dashboard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  <w:r>
            <w:rPr>
              <w:rFonts w:ascii="Consolas" w:hAnsi="Consolas"/>
              <w:color w:val="1A2438"/>
              <w:sz w:val="18"/>
            </w:rPr>
            <w:br/>
            <w:t>│   ├── app.py</w:t>
          </w:r>
          <w:r>
            <w:rPr>
              <w:rFonts w:ascii="Consolas" w:hAnsi="Consolas"/>
              <w:color w:val="1A2438"/>
              <w:sz w:val="18"/>
            </w:rPr>
            <w:br/>
            <w:t xml:space="preserve">│   └──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components</w:t>
          </w:r>
          <w:proofErr w:type="spellEnd"/>
          <w:r>
            <w:rPr>
              <w:rFonts w:ascii="Consolas" w:hAnsi="Consolas"/>
              <w:color w:val="1A2438"/>
              <w:sz w:val="18"/>
            </w:rPr>
            <w:t>/ (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sensor_viz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, a2a_conversation,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lfm_reasoning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,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agent_status</w:t>
          </w:r>
          <w:proofErr w:type="spellEnd"/>
          <w:r>
            <w:rPr>
              <w:rFonts w:ascii="Consolas" w:hAnsi="Consolas"/>
              <w:color w:val="1A2438"/>
              <w:sz w:val="18"/>
            </w:rPr>
            <w:t>)</w:t>
          </w:r>
          <w:r>
            <w:rPr>
              <w:rFonts w:ascii="Consolas" w:hAnsi="Consolas"/>
              <w:color w:val="1A2438"/>
              <w:sz w:val="18"/>
            </w:rPr>
            <w:br/>
            <w:t xml:space="preserve">├──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scripts</w:t>
          </w:r>
          <w:proofErr w:type="spellEnd"/>
          <w:r>
            <w:rPr>
              <w:rFonts w:ascii="Consolas" w:hAnsi="Consolas"/>
              <w:color w:val="1A2438"/>
              <w:sz w:val="18"/>
            </w:rPr>
            <w:t>/ (setup_jetson.sh, setup_macmini.sh, run_demo.sh)</w:t>
          </w:r>
          <w:r>
            <w:rPr>
              <w:rFonts w:ascii="Consolas" w:hAnsi="Consolas"/>
              <w:color w:val="1A2438"/>
              <w:sz w:val="18"/>
            </w:rPr>
            <w:br/>
            <w:t xml:space="preserve">└──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tests</w:t>
          </w:r>
          <w:proofErr w:type="spellEnd"/>
          <w:r>
            <w:rPr>
              <w:rFonts w:ascii="Consolas" w:hAnsi="Consolas"/>
              <w:color w:val="1A2438"/>
              <w:sz w:val="18"/>
            </w:rPr>
            <w:t>/</w:t>
          </w:r>
        </w:p>
        <w:p w14:paraId="7A5CA942" w14:textId="77777777" w:rsidR="003A0163" w:rsidRDefault="003A0163" w:rsidP="003A0163">
          <w:pPr>
            <w:pStyle w:val="Heading2"/>
          </w:pPr>
          <w:r>
            <w:t>Quick Start</w:t>
          </w:r>
        </w:p>
        <w:p w14:paraId="4FD635D9" w14:textId="77777777" w:rsidR="003A0163" w:rsidRDefault="003A0163" w:rsidP="003A0163"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Orin</w:t>
          </w:r>
          <w:proofErr w:type="spellEnd"/>
          <w:r>
            <w:t xml:space="preserve"> Nano (Site A):</w:t>
          </w:r>
        </w:p>
        <w:p w14:paraId="67DC9CD2" w14:textId="77777777" w:rsidR="003A0163" w:rsidRDefault="003A0163" w:rsidP="003A0163">
          <w:pPr>
            <w:spacing w:before="120"/>
          </w:pPr>
          <w:r>
            <w:rPr>
              <w:rFonts w:ascii="Consolas" w:hAnsi="Consolas"/>
              <w:color w:val="1A2438"/>
              <w:sz w:val="18"/>
            </w:rPr>
            <w:t>bash scripts/setup_jetson.sh</w:t>
          </w:r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export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MACMINI_AGENT_URL=http://&lt;macmini-ip&gt;:8081</w:t>
          </w:r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export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SERIAL_PORT=/</w:t>
          </w:r>
          <w:proofErr w:type="spellStart"/>
          <w:r>
            <w:rPr>
              <w:rFonts w:ascii="Consolas" w:hAnsi="Consolas"/>
              <w:color w:val="1A2438"/>
              <w:sz w:val="18"/>
            </w:rPr>
            <w:t>dev</w:t>
          </w:r>
          <w:proofErr w:type="spellEnd"/>
          <w:r>
            <w:rPr>
              <w:rFonts w:ascii="Consolas" w:hAnsi="Consolas"/>
              <w:color w:val="1A2438"/>
              <w:sz w:val="18"/>
            </w:rPr>
            <w:t>/ttyACM0</w:t>
          </w:r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python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-m </w:t>
          </w:r>
          <w:proofErr w:type="spellStart"/>
          <w:proofErr w:type="gramStart"/>
          <w:r>
            <w:rPr>
              <w:rFonts w:ascii="Consolas" w:hAnsi="Consolas"/>
              <w:color w:val="1A2438"/>
              <w:sz w:val="18"/>
            </w:rPr>
            <w:t>agents.jetson</w:t>
          </w:r>
          <w:proofErr w:type="gramEnd"/>
          <w:r>
            <w:rPr>
              <w:rFonts w:ascii="Consolas" w:hAnsi="Consolas"/>
              <w:color w:val="1A2438"/>
              <w:sz w:val="18"/>
            </w:rPr>
            <w:t>.agent</w:t>
          </w:r>
          <w:proofErr w:type="spellEnd"/>
        </w:p>
        <w:p w14:paraId="15792013" w14:textId="6C834B78" w:rsidR="003A0163" w:rsidRDefault="00F67DC4" w:rsidP="003A0163">
          <w:r>
            <w:t>Mac</w:t>
          </w:r>
          <w:r w:rsidR="003A0163">
            <w:t xml:space="preserve"> (Control Center):</w:t>
          </w:r>
        </w:p>
        <w:p w14:paraId="62D02F13" w14:textId="77777777" w:rsidR="003A0163" w:rsidRDefault="003A0163" w:rsidP="003A0163">
          <w:pPr>
            <w:spacing w:before="120"/>
          </w:pPr>
          <w:r>
            <w:rPr>
              <w:rFonts w:ascii="Consolas" w:hAnsi="Consolas"/>
              <w:color w:val="1A2438"/>
              <w:sz w:val="18"/>
            </w:rPr>
            <w:t>bash scripts/setup_macmini.sh</w:t>
          </w:r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export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JETSON_AGENT_URL=http://&lt;jetson-ip&gt;:8080</w:t>
          </w:r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python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-m </w:t>
          </w:r>
          <w:proofErr w:type="spellStart"/>
          <w:proofErr w:type="gramStart"/>
          <w:r>
            <w:rPr>
              <w:rFonts w:ascii="Consolas" w:hAnsi="Consolas"/>
              <w:color w:val="1A2438"/>
              <w:sz w:val="18"/>
            </w:rPr>
            <w:t>agents.macmini</w:t>
          </w:r>
          <w:proofErr w:type="gramEnd"/>
          <w:r>
            <w:rPr>
              <w:rFonts w:ascii="Consolas" w:hAnsi="Consolas"/>
              <w:color w:val="1A2438"/>
              <w:sz w:val="18"/>
            </w:rPr>
            <w:t>.agent</w:t>
          </w:r>
          <w:proofErr w:type="spellEnd"/>
          <w:r>
            <w:rPr>
              <w:rFonts w:ascii="Consolas" w:hAnsi="Consolas"/>
              <w:color w:val="1A2438"/>
              <w:sz w:val="18"/>
            </w:rPr>
            <w:br/>
          </w:r>
          <w:proofErr w:type="spellStart"/>
          <w:r>
            <w:rPr>
              <w:rFonts w:ascii="Consolas" w:hAnsi="Consolas"/>
              <w:color w:val="1A2438"/>
              <w:sz w:val="18"/>
            </w:rPr>
            <w:t>streamlit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</w:t>
          </w:r>
          <w:proofErr w:type="spellStart"/>
          <w:r>
            <w:rPr>
              <w:rFonts w:ascii="Consolas" w:hAnsi="Consolas"/>
              <w:color w:val="1A2438"/>
              <w:sz w:val="18"/>
            </w:rPr>
            <w:t>run</w:t>
          </w:r>
          <w:proofErr w:type="spellEnd"/>
          <w:r>
            <w:rPr>
              <w:rFonts w:ascii="Consolas" w:hAnsi="Consolas"/>
              <w:color w:val="1A2438"/>
              <w:sz w:val="18"/>
            </w:rPr>
            <w:t xml:space="preserve"> dashboard/app.py</w:t>
          </w:r>
        </w:p>
        <w:p w14:paraId="67AAD241" w14:textId="77777777" w:rsidR="003A0163" w:rsidRDefault="003A0163" w:rsidP="003A0163">
          <w:pPr>
            <w:pStyle w:val="Heading2"/>
          </w:pPr>
          <w:proofErr w:type="spellStart"/>
          <w:r>
            <w:t>Technology</w:t>
          </w:r>
          <w:proofErr w:type="spellEnd"/>
          <w:r>
            <w:t xml:space="preserve"> Stack</w:t>
          </w:r>
        </w:p>
        <w:tbl>
          <w:tblPr>
            <w:tblStyle w:val="LightGrid-Accent1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4320"/>
            <w:gridCol w:w="4320"/>
          </w:tblGrid>
          <w:tr w:rsidR="003A0163" w14:paraId="5161DA2C" w14:textId="77777777" w:rsidTr="0038644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1F50E61A" w14:textId="77777777" w:rsidR="003A0163" w:rsidRDefault="003A0163" w:rsidP="00386448">
                <w:r>
                  <w:t>Component</w:t>
                </w:r>
              </w:p>
            </w:tc>
            <w:tc>
              <w:tcPr>
                <w:tcW w:w="4320" w:type="dxa"/>
              </w:tcPr>
              <w:p w14:paraId="7D9828CA" w14:textId="77777777" w:rsidR="003A0163" w:rsidRDefault="003A0163" w:rsidP="0038644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Technology</w:t>
                </w:r>
              </w:p>
            </w:tc>
          </w:tr>
          <w:tr w:rsidR="003A0163" w14:paraId="68B07B7C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31FBAF83" w14:textId="77777777" w:rsidR="003A0163" w:rsidRDefault="003A0163" w:rsidP="00386448">
                <w:r>
                  <w:t>Language</w:t>
                </w:r>
              </w:p>
            </w:tc>
            <w:tc>
              <w:tcPr>
                <w:tcW w:w="4320" w:type="dxa"/>
              </w:tcPr>
              <w:p w14:paraId="1F891327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Python 3.10+</w:t>
                </w:r>
              </w:p>
            </w:tc>
          </w:tr>
          <w:tr w:rsidR="003A0163" w14:paraId="7A5C58BF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557E265A" w14:textId="77777777" w:rsidR="003A0163" w:rsidRDefault="003A0163" w:rsidP="00386448">
                <w:r>
                  <w:t>Web Framework</w:t>
                </w:r>
              </w:p>
            </w:tc>
            <w:tc>
              <w:tcPr>
                <w:tcW w:w="4320" w:type="dxa"/>
              </w:tcPr>
              <w:p w14:paraId="63923085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proofErr w:type="spellStart"/>
                <w:r>
                  <w:t>FastAPI</w:t>
                </w:r>
                <w:proofErr w:type="spellEnd"/>
                <w:r>
                  <w:t xml:space="preserve"> + </w:t>
                </w:r>
                <w:proofErr w:type="spellStart"/>
                <w:r>
                  <w:t>Uvicorn</w:t>
                </w:r>
                <w:proofErr w:type="spellEnd"/>
              </w:p>
            </w:tc>
          </w:tr>
          <w:tr w:rsidR="003A0163" w14:paraId="0980BC76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43C58FF2" w14:textId="77777777" w:rsidR="003A0163" w:rsidRDefault="003A0163" w:rsidP="00386448">
                <w:r>
                  <w:t>Agent Communication</w:t>
                </w:r>
              </w:p>
            </w:tc>
            <w:tc>
              <w:tcPr>
                <w:tcW w:w="4320" w:type="dxa"/>
              </w:tcPr>
              <w:p w14:paraId="0D301ACC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A2A Protocol (HTTP POST + WebSocket)</w:t>
                </w:r>
              </w:p>
            </w:tc>
          </w:tr>
          <w:tr w:rsidR="003A0163" w14:paraId="44205EB6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2ACA9EC2" w14:textId="77777777" w:rsidR="003A0163" w:rsidRDefault="003A0163" w:rsidP="00386448">
                <w:r>
                  <w:t>Tool Integration</w:t>
                </w:r>
              </w:p>
            </w:tc>
            <w:tc>
              <w:tcPr>
                <w:tcW w:w="4320" w:type="dxa"/>
              </w:tcPr>
              <w:p w14:paraId="3A39528B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MCP (Model Context Protocol)</w:t>
                </w:r>
              </w:p>
            </w:tc>
          </w:tr>
          <w:tr w:rsidR="003A0163" w14:paraId="57C19FEF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28DE3925" w14:textId="77777777" w:rsidR="003A0163" w:rsidRDefault="003A0163" w:rsidP="00386448">
                <w:r>
                  <w:t>LLM</w:t>
                </w:r>
              </w:p>
            </w:tc>
            <w:tc>
              <w:tcPr>
                <w:tcW w:w="4320" w:type="dxa"/>
              </w:tcPr>
              <w:p w14:paraId="70430FCA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Liquid AI LFM2.5-1.2B-Thinking (</w:t>
                </w:r>
                <w:proofErr w:type="spellStart"/>
                <w:r>
                  <w:t>HuggingFace</w:t>
                </w:r>
                <w:proofErr w:type="spellEnd"/>
                <w:r>
                  <w:t xml:space="preserve"> Transformers)</w:t>
                </w:r>
              </w:p>
            </w:tc>
          </w:tr>
          <w:tr w:rsidR="003A0163" w14:paraId="53B9F3D2" w14:textId="77777777" w:rsidTr="00386448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3A216EB7" w14:textId="77777777" w:rsidR="003A0163" w:rsidRDefault="003A0163" w:rsidP="00386448">
                <w:r>
                  <w:t>Dashboard</w:t>
                </w:r>
              </w:p>
            </w:tc>
            <w:tc>
              <w:tcPr>
                <w:tcW w:w="4320" w:type="dxa"/>
              </w:tcPr>
              <w:p w14:paraId="2FA1229F" w14:textId="77777777" w:rsidR="003A0163" w:rsidRDefault="003A0163" w:rsidP="00386448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proofErr w:type="spellStart"/>
                <w:r>
                  <w:t>Streamlit</w:t>
                </w:r>
                <w:proofErr w:type="spellEnd"/>
                <w:r>
                  <w:t xml:space="preserve"> + </w:t>
                </w:r>
                <w:proofErr w:type="spellStart"/>
                <w:r>
                  <w:t>Plotly</w:t>
                </w:r>
                <w:proofErr w:type="spellEnd"/>
              </w:p>
            </w:tc>
          </w:tr>
          <w:tr w:rsidR="003A0163" w14:paraId="63FAFC13" w14:textId="77777777" w:rsidTr="00386448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320" w:type="dxa"/>
              </w:tcPr>
              <w:p w14:paraId="1FCB92C3" w14:textId="77777777" w:rsidR="003A0163" w:rsidRDefault="003A0163" w:rsidP="00386448">
                <w:r>
                  <w:t>Storage</w:t>
                </w:r>
              </w:p>
            </w:tc>
            <w:tc>
              <w:tcPr>
                <w:tcW w:w="4320" w:type="dxa"/>
              </w:tcPr>
              <w:p w14:paraId="5FCA03A7" w14:textId="77777777" w:rsidR="003A0163" w:rsidRDefault="003A0163" w:rsidP="003864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JSON Lines (append-only, no database)</w:t>
                </w:r>
              </w:p>
            </w:tc>
          </w:tr>
        </w:tbl>
        <w:p w14:paraId="2EA56003" w14:textId="77777777" w:rsidR="003A0163" w:rsidRDefault="003A0163" w:rsidP="003A0163">
          <w:r>
            <w:br w:type="page"/>
          </w:r>
        </w:p>
        <w:p w14:paraId="19611747" w14:textId="77777777" w:rsidR="003A0163" w:rsidRDefault="003A0163" w:rsidP="003A0163">
          <w:pPr>
            <w:pStyle w:val="Heading1"/>
          </w:pPr>
          <w:r>
            <w:lastRenderedPageBreak/>
            <w:t>10. Demo Scenario</w:t>
          </w:r>
        </w:p>
        <w:p w14:paraId="3CC6BD82" w14:textId="77777777" w:rsidR="003A0163" w:rsidRDefault="003A0163" w:rsidP="003A0163">
          <w:r>
            <w:t xml:space="preserve">The </w:t>
          </w:r>
          <w:proofErr w:type="spellStart"/>
          <w:r>
            <w:t>following</w:t>
          </w:r>
          <w:proofErr w:type="spellEnd"/>
          <w:r>
            <w:t xml:space="preserve"> </w:t>
          </w:r>
          <w:proofErr w:type="spellStart"/>
          <w:r>
            <w:t>scenario</w:t>
          </w:r>
          <w:proofErr w:type="spellEnd"/>
          <w:r>
            <w:t xml:space="preserve"> </w:t>
          </w:r>
          <w:proofErr w:type="spellStart"/>
          <w:r>
            <w:t>demonstrates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full</w:t>
          </w:r>
          <w:proofErr w:type="spellEnd"/>
          <w:r>
            <w:t xml:space="preserve"> Agent Edge </w:t>
          </w:r>
          <w:proofErr w:type="spellStart"/>
          <w:r>
            <w:t>system</w:t>
          </w:r>
          <w:proofErr w:type="spellEnd"/>
          <w:r>
            <w:t xml:space="preserve"> in </w:t>
          </w:r>
          <w:proofErr w:type="spellStart"/>
          <w:r>
            <w:t>action</w:t>
          </w:r>
          <w:proofErr w:type="spellEnd"/>
          <w:r>
            <w:t>:</w:t>
          </w:r>
        </w:p>
        <w:p w14:paraId="2F60FF57" w14:textId="77777777" w:rsidR="003A0163" w:rsidRDefault="003A0163" w:rsidP="003A0163">
          <w:pPr>
            <w:pStyle w:val="Heading3"/>
          </w:pPr>
          <w:r>
            <w:t>Act 1: System Online</w:t>
          </w:r>
        </w:p>
        <w:p w14:paraId="373081A6" w14:textId="77777777" w:rsidR="003A0163" w:rsidRDefault="003A0163" w:rsidP="003A0163">
          <w:r>
            <w:t xml:space="preserve">Both </w:t>
          </w:r>
          <w:proofErr w:type="spellStart"/>
          <w:r>
            <w:t>agents</w:t>
          </w:r>
          <w:proofErr w:type="spellEnd"/>
          <w:r>
            <w:t xml:space="preserve"> </w:t>
          </w:r>
          <w:proofErr w:type="spellStart"/>
          <w:r>
            <w:t>start</w:t>
          </w:r>
          <w:proofErr w:type="spellEnd"/>
          <w:r>
            <w:t xml:space="preserve"> and </w:t>
          </w:r>
          <w:proofErr w:type="spellStart"/>
          <w:r>
            <w:t>discover</w:t>
          </w:r>
          <w:proofErr w:type="spellEnd"/>
          <w:r>
            <w:t xml:space="preserve"> </w:t>
          </w:r>
          <w:proofErr w:type="spellStart"/>
          <w:r>
            <w:t>each</w:t>
          </w:r>
          <w:proofErr w:type="spellEnd"/>
          <w:r>
            <w:t xml:space="preserve"> </w:t>
          </w:r>
          <w:proofErr w:type="spellStart"/>
          <w:r>
            <w:t>other</w:t>
          </w:r>
          <w:proofErr w:type="spellEnd"/>
          <w:r>
            <w:t xml:space="preserve">. The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shows</w:t>
          </w:r>
          <w:proofErr w:type="spellEnd"/>
          <w:r>
            <w:t xml:space="preserve"> </w:t>
          </w:r>
          <w:proofErr w:type="spellStart"/>
          <w:r>
            <w:t>green</w:t>
          </w:r>
          <w:proofErr w:type="spellEnd"/>
          <w:r>
            <w:t xml:space="preserve"> </w:t>
          </w:r>
          <w:proofErr w:type="spellStart"/>
          <w:r>
            <w:t>status</w:t>
          </w:r>
          <w:proofErr w:type="spellEnd"/>
          <w:r>
            <w:t xml:space="preserve"> </w:t>
          </w:r>
          <w:proofErr w:type="spellStart"/>
          <w:r>
            <w:t>indicators</w:t>
          </w:r>
          <w:proofErr w:type="spellEnd"/>
          <w:r>
            <w:t xml:space="preserve">. Sensor </w:t>
          </w:r>
          <w:proofErr w:type="spellStart"/>
          <w:r>
            <w:t>data</w:t>
          </w:r>
          <w:proofErr w:type="spellEnd"/>
          <w:r>
            <w:t xml:space="preserve"> </w:t>
          </w:r>
          <w:proofErr w:type="spellStart"/>
          <w:r>
            <w:t>begins</w:t>
          </w:r>
          <w:proofErr w:type="spellEnd"/>
          <w:r>
            <w:t xml:space="preserve"> </w:t>
          </w:r>
          <w:proofErr w:type="spellStart"/>
          <w:r>
            <w:t>flowing</w:t>
          </w:r>
          <w:proofErr w:type="spellEnd"/>
          <w:r>
            <w:t xml:space="preserve">: </w:t>
          </w:r>
          <w:proofErr w:type="spellStart"/>
          <w:r>
            <w:t>temperature</w:t>
          </w:r>
          <w:proofErr w:type="spellEnd"/>
          <w:r>
            <w:t xml:space="preserve"> </w:t>
          </w:r>
          <w:proofErr w:type="spellStart"/>
          <w:r>
            <w:t>around</w:t>
          </w:r>
          <w:proofErr w:type="spellEnd"/>
          <w:r>
            <w:t xml:space="preserve"> 24°C, </w:t>
          </w:r>
          <w:proofErr w:type="spellStart"/>
          <w:r>
            <w:t>humidity</w:t>
          </w:r>
          <w:proofErr w:type="spellEnd"/>
          <w:r>
            <w:t xml:space="preserve"> 65%, eCO2 </w:t>
          </w:r>
          <w:proofErr w:type="spellStart"/>
          <w:r>
            <w:t>around</w:t>
          </w:r>
          <w:proofErr w:type="spellEnd"/>
          <w:r>
            <w:t xml:space="preserve"> 450ppm, AQI 1 (</w:t>
          </w:r>
          <w:proofErr w:type="spellStart"/>
          <w:r>
            <w:t>Good</w:t>
          </w:r>
          <w:proofErr w:type="spellEnd"/>
          <w:r>
            <w:t xml:space="preserve">). The </w:t>
          </w:r>
          <w:proofErr w:type="spellStart"/>
          <w:r>
            <w:t>audience</w:t>
          </w:r>
          <w:proofErr w:type="spellEnd"/>
          <w:r>
            <w:t xml:space="preserve"> </w:t>
          </w:r>
          <w:proofErr w:type="spellStart"/>
          <w:r>
            <w:t>sees</w:t>
          </w:r>
          <w:proofErr w:type="spellEnd"/>
          <w:r>
            <w:t xml:space="preserve"> real </w:t>
          </w:r>
          <w:proofErr w:type="spellStart"/>
          <w:r>
            <w:t>data</w:t>
          </w:r>
          <w:proofErr w:type="spellEnd"/>
          <w:r>
            <w:t xml:space="preserve"> on real </w:t>
          </w:r>
          <w:proofErr w:type="spellStart"/>
          <w:r>
            <w:t>hardware</w:t>
          </w:r>
          <w:proofErr w:type="spellEnd"/>
          <w:r>
            <w:t>.</w:t>
          </w:r>
        </w:p>
        <w:p w14:paraId="5AEA9D5D" w14:textId="77777777" w:rsidR="003A0163" w:rsidRDefault="003A0163" w:rsidP="003A0163">
          <w:pPr>
            <w:pStyle w:val="Heading3"/>
          </w:pPr>
          <w:r>
            <w:t>Act 2: Normal Monitoring</w:t>
          </w:r>
        </w:p>
        <w:p w14:paraId="75A3CD60" w14:textId="1636EEC8" w:rsidR="003A0163" w:rsidRDefault="003A0163" w:rsidP="003A0163">
          <w:r>
            <w:t xml:space="preserve">Every 5 </w:t>
          </w:r>
          <w:proofErr w:type="spellStart"/>
          <w:r>
            <w:t>seconds</w:t>
          </w:r>
          <w:proofErr w:type="spellEnd"/>
          <w:r>
            <w:t xml:space="preserve">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reads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via MCP and </w:t>
          </w:r>
          <w:proofErr w:type="spellStart"/>
          <w:r>
            <w:t>sends</w:t>
          </w:r>
          <w:proofErr w:type="spellEnd"/>
          <w:r>
            <w:t xml:space="preserve"> an A2A </w:t>
          </w:r>
          <w:proofErr w:type="spellStart"/>
          <w:r>
            <w:t>observation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r w:rsidR="00F67DC4">
            <w:t>Mac</w:t>
          </w:r>
          <w:r>
            <w:t xml:space="preserve">. The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charts</w:t>
          </w:r>
          <w:proofErr w:type="spellEnd"/>
          <w:r>
            <w:t xml:space="preserve"> </w:t>
          </w:r>
          <w:proofErr w:type="spellStart"/>
          <w:r>
            <w:t>fill</w:t>
          </w:r>
          <w:proofErr w:type="spellEnd"/>
          <w:r>
            <w:t xml:space="preserve"> </w:t>
          </w:r>
          <w:proofErr w:type="spellStart"/>
          <w:r>
            <w:t>with</w:t>
          </w:r>
          <w:proofErr w:type="spellEnd"/>
          <w:r>
            <w:t xml:space="preserve"> </w:t>
          </w:r>
          <w:proofErr w:type="spellStart"/>
          <w:r>
            <w:t>data</w:t>
          </w:r>
          <w:proofErr w:type="spellEnd"/>
          <w:r>
            <w:t xml:space="preserve">. The A2A </w:t>
          </w:r>
          <w:proofErr w:type="spellStart"/>
          <w:r>
            <w:t>message</w:t>
          </w:r>
          <w:proofErr w:type="spellEnd"/>
          <w:r>
            <w:t xml:space="preserve"> </w:t>
          </w:r>
          <w:proofErr w:type="spellStart"/>
          <w:r>
            <w:t>feed</w:t>
          </w:r>
          <w:proofErr w:type="spellEnd"/>
          <w:r>
            <w:t xml:space="preserve"> </w:t>
          </w:r>
          <w:proofErr w:type="spellStart"/>
          <w:r>
            <w:t>scrolls</w:t>
          </w:r>
          <w:proofErr w:type="spellEnd"/>
          <w:r>
            <w:t xml:space="preserve">. </w:t>
          </w:r>
          <w:proofErr w:type="spellStart"/>
          <w:r>
            <w:t>Everything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within</w:t>
          </w:r>
          <w:proofErr w:type="spellEnd"/>
          <w:r>
            <w:t xml:space="preserve"> normal </w:t>
          </w:r>
          <w:proofErr w:type="spellStart"/>
          <w:r>
            <w:t>thresholds</w:t>
          </w:r>
          <w:proofErr w:type="spellEnd"/>
          <w:r>
            <w:t>.</w:t>
          </w:r>
        </w:p>
        <w:p w14:paraId="280ADEDA" w14:textId="77777777" w:rsidR="003A0163" w:rsidRDefault="003A0163" w:rsidP="003A0163">
          <w:pPr>
            <w:pStyle w:val="Heading3"/>
          </w:pPr>
          <w:r>
            <w:t>Act 3: Anomaly Triggers</w:t>
          </w:r>
        </w:p>
        <w:p w14:paraId="44141827" w14:textId="77777777" w:rsidR="003A0163" w:rsidRDefault="003A0163" w:rsidP="003A0163">
          <w:r>
            <w:t xml:space="preserve">CO2 </w:t>
          </w:r>
          <w:proofErr w:type="spellStart"/>
          <w:r>
            <w:t>levels</w:t>
          </w:r>
          <w:proofErr w:type="spellEnd"/>
          <w:r>
            <w:t xml:space="preserve"> </w:t>
          </w:r>
          <w:proofErr w:type="spellStart"/>
          <w:r>
            <w:t>begin</w:t>
          </w:r>
          <w:proofErr w:type="spellEnd"/>
          <w:r>
            <w:t xml:space="preserve"> </w:t>
          </w:r>
          <w:proofErr w:type="spellStart"/>
          <w:r>
            <w:t>rising</w:t>
          </w:r>
          <w:proofErr w:type="spellEnd"/>
          <w:r>
            <w:t xml:space="preserve"> (</w:t>
          </w:r>
          <w:proofErr w:type="spellStart"/>
          <w:r>
            <w:t>simulated</w:t>
          </w:r>
          <w:proofErr w:type="spellEnd"/>
          <w:r>
            <w:t xml:space="preserve"> </w:t>
          </w:r>
          <w:proofErr w:type="spellStart"/>
          <w:r>
            <w:t>by</w:t>
          </w:r>
          <w:proofErr w:type="spellEnd"/>
          <w:r>
            <w:t xml:space="preserve"> </w:t>
          </w:r>
          <w:proofErr w:type="spellStart"/>
          <w:r>
            <w:t>breathing</w:t>
          </w:r>
          <w:proofErr w:type="spellEnd"/>
          <w:r>
            <w:t xml:space="preserve"> </w:t>
          </w:r>
          <w:proofErr w:type="spellStart"/>
          <w:r>
            <w:t>near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sensor</w:t>
          </w:r>
          <w:proofErr w:type="spellEnd"/>
          <w:r>
            <w:t xml:space="preserve"> </w:t>
          </w:r>
          <w:proofErr w:type="spellStart"/>
          <w:r>
            <w:t>or</w:t>
          </w:r>
          <w:proofErr w:type="spellEnd"/>
          <w:r>
            <w:t xml:space="preserve"> </w:t>
          </w:r>
          <w:proofErr w:type="spellStart"/>
          <w:r>
            <w:t>using</w:t>
          </w:r>
          <w:proofErr w:type="spellEnd"/>
          <w:r>
            <w:t xml:space="preserve"> a CO2 source). </w:t>
          </w:r>
          <w:proofErr w:type="spellStart"/>
          <w:r>
            <w:t>When</w:t>
          </w:r>
          <w:proofErr w:type="spellEnd"/>
          <w:r>
            <w:t xml:space="preserve"> eCO2 </w:t>
          </w:r>
          <w:proofErr w:type="spellStart"/>
          <w:r>
            <w:t>crosses</w:t>
          </w:r>
          <w:proofErr w:type="spellEnd"/>
          <w:r>
            <w:t xml:space="preserve"> 1000ppm,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Jetson’s</w:t>
          </w:r>
          <w:proofErr w:type="spellEnd"/>
          <w:r>
            <w:t xml:space="preserve"> </w:t>
          </w:r>
          <w:proofErr w:type="spellStart"/>
          <w:r>
            <w:t>anomaly</w:t>
          </w:r>
          <w:proofErr w:type="spellEnd"/>
          <w:r>
            <w:t xml:space="preserve"> </w:t>
          </w:r>
          <w:proofErr w:type="spellStart"/>
          <w:r>
            <w:t>detector</w:t>
          </w:r>
          <w:proofErr w:type="spellEnd"/>
          <w:r>
            <w:t xml:space="preserve"> </w:t>
          </w:r>
          <w:proofErr w:type="spellStart"/>
          <w:r>
            <w:t>fires</w:t>
          </w:r>
          <w:proofErr w:type="spellEnd"/>
          <w:r>
            <w:t xml:space="preserve">. The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turns</w:t>
          </w:r>
          <w:proofErr w:type="spellEnd"/>
          <w:r>
            <w:t xml:space="preserve"> </w:t>
          </w:r>
          <w:proofErr w:type="spellStart"/>
          <w:r>
            <w:t>amber</w:t>
          </w:r>
          <w:proofErr w:type="spellEnd"/>
          <w:r>
            <w:t>.</w:t>
          </w:r>
        </w:p>
        <w:p w14:paraId="51EF6A88" w14:textId="77777777" w:rsidR="003A0163" w:rsidRDefault="003A0163" w:rsidP="003A0163">
          <w:pPr>
            <w:pStyle w:val="Heading3"/>
          </w:pPr>
          <w:r>
            <w:t>Act 4: Collaborative Intelligence</w:t>
          </w:r>
        </w:p>
        <w:p w14:paraId="68D6BF7E" w14:textId="1B20C4E2" w:rsidR="003A0163" w:rsidRDefault="003A0163" w:rsidP="003A0163">
          <w:r>
            <w:t xml:space="preserve">The </w:t>
          </w:r>
          <w:proofErr w:type="spellStart"/>
          <w:r>
            <w:t>Jetson</w:t>
          </w:r>
          <w:proofErr w:type="spellEnd"/>
          <w:r>
            <w:t xml:space="preserve"> </w:t>
          </w:r>
          <w:proofErr w:type="spellStart"/>
          <w:r>
            <w:t>runs</w:t>
          </w:r>
          <w:proofErr w:type="spellEnd"/>
          <w:r>
            <w:t xml:space="preserve"> LFM </w:t>
          </w:r>
          <w:proofErr w:type="spellStart"/>
          <w:r>
            <w:t>analysis</w:t>
          </w:r>
          <w:proofErr w:type="spellEnd"/>
          <w:r>
            <w:t xml:space="preserve"> </w:t>
          </w:r>
          <w:proofErr w:type="spellStart"/>
          <w:r>
            <w:t>locally</w:t>
          </w:r>
          <w:proofErr w:type="spellEnd"/>
          <w:r>
            <w:t xml:space="preserve">: “CO2 </w:t>
          </w:r>
          <w:proofErr w:type="spellStart"/>
          <w:r>
            <w:t>spike</w:t>
          </w:r>
          <w:proofErr w:type="spellEnd"/>
          <w:r>
            <w:t xml:space="preserve"> </w:t>
          </w:r>
          <w:proofErr w:type="spellStart"/>
          <w:r>
            <w:t>while</w:t>
          </w:r>
          <w:proofErr w:type="spellEnd"/>
          <w:r>
            <w:t xml:space="preserve"> </w:t>
          </w:r>
          <w:proofErr w:type="spellStart"/>
          <w:r>
            <w:t>temperature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stable</w:t>
          </w:r>
          <w:proofErr w:type="spellEnd"/>
          <w:r>
            <w:t xml:space="preserve"> </w:t>
          </w:r>
          <w:proofErr w:type="spellStart"/>
          <w:r>
            <w:t>suggests</w:t>
          </w:r>
          <w:proofErr w:type="spellEnd"/>
          <w:r>
            <w:t xml:space="preserve"> </w:t>
          </w:r>
          <w:proofErr w:type="spellStart"/>
          <w:r>
            <w:t>poor</w:t>
          </w:r>
          <w:proofErr w:type="spellEnd"/>
          <w:r>
            <w:t xml:space="preserve"> </w:t>
          </w:r>
          <w:proofErr w:type="spellStart"/>
          <w:r>
            <w:t>ventilation</w:t>
          </w:r>
          <w:proofErr w:type="spellEnd"/>
          <w:r>
            <w:t xml:space="preserve"> </w:t>
          </w:r>
          <w:proofErr w:type="spellStart"/>
          <w:r>
            <w:t>rather</w:t>
          </w:r>
          <w:proofErr w:type="spellEnd"/>
          <w:r>
            <w:t xml:space="preserve"> </w:t>
          </w:r>
          <w:proofErr w:type="spellStart"/>
          <w:r>
            <w:t>than</w:t>
          </w:r>
          <w:proofErr w:type="spellEnd"/>
          <w:r>
            <w:t xml:space="preserve"> a </w:t>
          </w:r>
          <w:proofErr w:type="spellStart"/>
          <w:r>
            <w:t>heat</w:t>
          </w:r>
          <w:proofErr w:type="spellEnd"/>
          <w:r>
            <w:t xml:space="preserve"> source.” </w:t>
          </w:r>
          <w:proofErr w:type="spellStart"/>
          <w:r>
            <w:t>It</w:t>
          </w:r>
          <w:proofErr w:type="spellEnd"/>
          <w:r>
            <w:t xml:space="preserve"> </w:t>
          </w:r>
          <w:proofErr w:type="spellStart"/>
          <w:r>
            <w:t>sends</w:t>
          </w:r>
          <w:proofErr w:type="spellEnd"/>
          <w:r>
            <w:t xml:space="preserve"> an </w:t>
          </w:r>
          <w:proofErr w:type="spellStart"/>
          <w:r>
            <w:t>analysis</w:t>
          </w:r>
          <w:proofErr w:type="spellEnd"/>
          <w:r>
            <w:t xml:space="preserve"> </w:t>
          </w:r>
          <w:proofErr w:type="spellStart"/>
          <w:r>
            <w:t>request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r w:rsidR="00F67DC4">
            <w:t>Mac</w:t>
          </w:r>
          <w:r>
            <w:t xml:space="preserve">. The </w:t>
          </w:r>
          <w:r w:rsidR="00F67DC4">
            <w:t>Mac</w:t>
          </w:r>
          <w:r>
            <w:t xml:space="preserve"> </w:t>
          </w:r>
          <w:proofErr w:type="spellStart"/>
          <w:r>
            <w:t>queries</w:t>
          </w:r>
          <w:proofErr w:type="spellEnd"/>
          <w:r>
            <w:t xml:space="preserve"> </w:t>
          </w:r>
          <w:proofErr w:type="spellStart"/>
          <w:r>
            <w:t>its</w:t>
          </w:r>
          <w:proofErr w:type="spellEnd"/>
          <w:r>
            <w:t xml:space="preserve"> 24-hour </w:t>
          </w:r>
          <w:proofErr w:type="spellStart"/>
          <w:r>
            <w:t>history</w:t>
          </w:r>
          <w:proofErr w:type="spellEnd"/>
          <w:r>
            <w:t xml:space="preserve">, </w:t>
          </w:r>
          <w:proofErr w:type="spellStart"/>
          <w:r>
            <w:t>computes</w:t>
          </w:r>
          <w:proofErr w:type="spellEnd"/>
          <w:r>
            <w:t xml:space="preserve"> </w:t>
          </w:r>
          <w:proofErr w:type="spellStart"/>
          <w:r>
            <w:t>statistics</w:t>
          </w:r>
          <w:proofErr w:type="spellEnd"/>
          <w:r>
            <w:t xml:space="preserve">, and </w:t>
          </w:r>
          <w:proofErr w:type="spellStart"/>
          <w:r>
            <w:t>runs</w:t>
          </w:r>
          <w:proofErr w:type="spellEnd"/>
          <w:r>
            <w:t xml:space="preserve"> </w:t>
          </w:r>
          <w:proofErr w:type="spellStart"/>
          <w:r>
            <w:t>its</w:t>
          </w:r>
          <w:proofErr w:type="spellEnd"/>
          <w:r>
            <w:t xml:space="preserve"> own LFM </w:t>
          </w:r>
          <w:proofErr w:type="spellStart"/>
          <w:r>
            <w:t>analysis</w:t>
          </w:r>
          <w:proofErr w:type="spellEnd"/>
          <w:r>
            <w:t xml:space="preserve">: “eCO2 </w:t>
          </w:r>
          <w:proofErr w:type="spellStart"/>
          <w:r>
            <w:t>is</w:t>
          </w:r>
          <w:proofErr w:type="spellEnd"/>
          <w:r>
            <w:t xml:space="preserve"> 2.1 </w:t>
          </w:r>
          <w:proofErr w:type="spellStart"/>
          <w:r>
            <w:t>standard</w:t>
          </w:r>
          <w:proofErr w:type="spellEnd"/>
          <w:r>
            <w:t xml:space="preserve"> </w:t>
          </w:r>
          <w:proofErr w:type="spellStart"/>
          <w:r>
            <w:t>deviations</w:t>
          </w:r>
          <w:proofErr w:type="spellEnd"/>
          <w:r>
            <w:t xml:space="preserve"> </w:t>
          </w:r>
          <w:proofErr w:type="spellStart"/>
          <w:r>
            <w:t>above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historical</w:t>
          </w:r>
          <w:proofErr w:type="spellEnd"/>
          <w:r>
            <w:t xml:space="preserve"> </w:t>
          </w:r>
          <w:proofErr w:type="spellStart"/>
          <w:r>
            <w:t>mean</w:t>
          </w:r>
          <w:proofErr w:type="spellEnd"/>
          <w:r>
            <w:t xml:space="preserve">. </w:t>
          </w:r>
          <w:proofErr w:type="spellStart"/>
          <w:r>
            <w:t>Recommend</w:t>
          </w:r>
          <w:proofErr w:type="spellEnd"/>
          <w:r>
            <w:t xml:space="preserve"> </w:t>
          </w:r>
          <w:proofErr w:type="spellStart"/>
          <w:r>
            <w:t>checking</w:t>
          </w:r>
          <w:proofErr w:type="spellEnd"/>
          <w:r>
            <w:t xml:space="preserve"> </w:t>
          </w:r>
          <w:proofErr w:type="spellStart"/>
          <w:r>
            <w:t>ventilation</w:t>
          </w:r>
          <w:proofErr w:type="spellEnd"/>
          <w:r>
            <w:t>.”</w:t>
          </w:r>
        </w:p>
        <w:p w14:paraId="117D27AF" w14:textId="1D4E40B8" w:rsidR="003A0163" w:rsidRDefault="003A0163" w:rsidP="003A0163">
          <w:r>
            <w:t xml:space="preserve">The </w:t>
          </w:r>
          <w:proofErr w:type="spellStart"/>
          <w:r>
            <w:t>audience</w:t>
          </w:r>
          <w:proofErr w:type="spellEnd"/>
          <w:r>
            <w:t xml:space="preserve"> </w:t>
          </w:r>
          <w:proofErr w:type="spellStart"/>
          <w:r>
            <w:t>watches</w:t>
          </w:r>
          <w:proofErr w:type="spellEnd"/>
          <w:r>
            <w:t xml:space="preserve"> </w:t>
          </w:r>
          <w:proofErr w:type="spellStart"/>
          <w:r>
            <w:t>both</w:t>
          </w:r>
          <w:proofErr w:type="spellEnd"/>
          <w:r>
            <w:t xml:space="preserve"> LFM </w:t>
          </w:r>
          <w:proofErr w:type="spellStart"/>
          <w:r>
            <w:t>reasoning</w:t>
          </w:r>
          <w:proofErr w:type="spellEnd"/>
          <w:r>
            <w:t xml:space="preserve"> </w:t>
          </w:r>
          <w:proofErr w:type="spellStart"/>
          <w:r>
            <w:t>streams</w:t>
          </w:r>
          <w:proofErr w:type="spellEnd"/>
          <w:r>
            <w:t xml:space="preserve"> </w:t>
          </w:r>
          <w:proofErr w:type="spellStart"/>
          <w:r>
            <w:t>appear</w:t>
          </w:r>
          <w:proofErr w:type="spellEnd"/>
          <w:r>
            <w:t xml:space="preserve"> </w:t>
          </w:r>
          <w:proofErr w:type="spellStart"/>
          <w:r>
            <w:t>token</w:t>
          </w:r>
          <w:proofErr w:type="spellEnd"/>
          <w:r>
            <w:t>-</w:t>
          </w:r>
          <w:proofErr w:type="spellStart"/>
          <w:r>
            <w:t>by</w:t>
          </w:r>
          <w:proofErr w:type="spellEnd"/>
          <w:r>
            <w:t xml:space="preserve">-token on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dashboard</w:t>
          </w:r>
          <w:proofErr w:type="spellEnd"/>
          <w:r>
            <w:t xml:space="preserve">. </w:t>
          </w:r>
          <w:proofErr w:type="spellStart"/>
          <w:r>
            <w:t>Two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, on </w:t>
          </w:r>
          <w:proofErr w:type="spellStart"/>
          <w:r>
            <w:t>two</w:t>
          </w:r>
          <w:proofErr w:type="spellEnd"/>
          <w:r>
            <w:t xml:space="preserve"> different </w:t>
          </w:r>
          <w:proofErr w:type="spellStart"/>
          <w:r>
            <w:t>hardware</w:t>
          </w:r>
          <w:proofErr w:type="spellEnd"/>
          <w:r>
            <w:t xml:space="preserve"> </w:t>
          </w:r>
          <w:proofErr w:type="spellStart"/>
          <w:r>
            <w:t>platforms</w:t>
          </w:r>
          <w:proofErr w:type="spellEnd"/>
          <w:r>
            <w:t xml:space="preserve">, </w:t>
          </w:r>
          <w:proofErr w:type="spellStart"/>
          <w:r>
            <w:t>collaborating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</w:t>
          </w:r>
          <w:proofErr w:type="spellStart"/>
          <w:r>
            <w:t>reach</w:t>
          </w:r>
          <w:proofErr w:type="spellEnd"/>
          <w:r>
            <w:t xml:space="preserve"> a </w:t>
          </w:r>
          <w:proofErr w:type="spellStart"/>
          <w:r>
            <w:t>decision</w:t>
          </w:r>
          <w:proofErr w:type="spellEnd"/>
          <w:r w:rsidR="008C5AE8">
            <w:t xml:space="preserve">, </w:t>
          </w:r>
          <w:r>
            <w:t xml:space="preserve">all at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edge</w:t>
          </w:r>
          <w:proofErr w:type="spellEnd"/>
          <w:r>
            <w:t xml:space="preserve">, </w:t>
          </w:r>
          <w:proofErr w:type="spellStart"/>
          <w:r>
            <w:t>no</w:t>
          </w:r>
          <w:proofErr w:type="spellEnd"/>
          <w:r>
            <w:t xml:space="preserve"> </w:t>
          </w:r>
          <w:proofErr w:type="spellStart"/>
          <w:r>
            <w:t>cloud</w:t>
          </w:r>
          <w:proofErr w:type="spellEnd"/>
          <w:r>
            <w:t xml:space="preserve"> </w:t>
          </w:r>
          <w:proofErr w:type="spellStart"/>
          <w:r>
            <w:t>involved</w:t>
          </w:r>
          <w:proofErr w:type="spellEnd"/>
          <w:r>
            <w:t>.</w:t>
          </w:r>
        </w:p>
        <w:p w14:paraId="09680F10" w14:textId="77777777" w:rsidR="003A0163" w:rsidRDefault="003A0163" w:rsidP="003A0163">
          <w:pPr>
            <w:pStyle w:val="Heading3"/>
          </w:pPr>
          <w:r>
            <w:t>Act 5: Resolution</w:t>
          </w:r>
        </w:p>
        <w:p w14:paraId="78168BE9" w14:textId="77777777" w:rsidR="003A0163" w:rsidRDefault="003A0163" w:rsidP="003A0163">
          <w:r>
            <w:t xml:space="preserve">The </w:t>
          </w:r>
          <w:proofErr w:type="spellStart"/>
          <w:r>
            <w:t>collaborative</w:t>
          </w:r>
          <w:proofErr w:type="spellEnd"/>
          <w:r>
            <w:t xml:space="preserve"> </w:t>
          </w:r>
          <w:proofErr w:type="spellStart"/>
          <w:r>
            <w:t>decision</w:t>
          </w:r>
          <w:proofErr w:type="spellEnd"/>
          <w:r>
            <w:t xml:space="preserve"> </w:t>
          </w:r>
          <w:proofErr w:type="spellStart"/>
          <w:r>
            <w:t>is</w:t>
          </w:r>
          <w:proofErr w:type="spellEnd"/>
          <w:r>
            <w:t xml:space="preserve"> </w:t>
          </w:r>
          <w:proofErr w:type="spellStart"/>
          <w:r>
            <w:t>logged</w:t>
          </w:r>
          <w:proofErr w:type="spellEnd"/>
          <w:r>
            <w:t xml:space="preserve"> </w:t>
          </w:r>
          <w:proofErr w:type="spellStart"/>
          <w:r>
            <w:t>by</w:t>
          </w:r>
          <w:proofErr w:type="spellEnd"/>
          <w:r>
            <w:t xml:space="preserve"> </w:t>
          </w:r>
          <w:proofErr w:type="spellStart"/>
          <w:r>
            <w:t>both</w:t>
          </w:r>
          <w:proofErr w:type="spellEnd"/>
          <w:r>
            <w:t xml:space="preserve"> </w:t>
          </w:r>
          <w:proofErr w:type="spellStart"/>
          <w:r>
            <w:t>agents</w:t>
          </w:r>
          <w:proofErr w:type="spellEnd"/>
          <w:r>
            <w:t xml:space="preserve">. The </w:t>
          </w:r>
          <w:proofErr w:type="spellStart"/>
          <w:r>
            <w:t>dashboard</w:t>
          </w:r>
          <w:proofErr w:type="spellEnd"/>
          <w:r>
            <w:t xml:space="preserve"> </w:t>
          </w:r>
          <w:proofErr w:type="spellStart"/>
          <w:r>
            <w:t>shows</w:t>
          </w:r>
          <w:proofErr w:type="spellEnd"/>
          <w:r>
            <w:t xml:space="preserve">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decision</w:t>
          </w:r>
          <w:proofErr w:type="spellEnd"/>
          <w:r>
            <w:t xml:space="preserve"> </w:t>
          </w:r>
          <w:proofErr w:type="spellStart"/>
          <w:r>
            <w:t>history</w:t>
          </w:r>
          <w:proofErr w:type="spellEnd"/>
          <w:r>
            <w:t xml:space="preserve">. As CO2 </w:t>
          </w:r>
          <w:proofErr w:type="spellStart"/>
          <w:r>
            <w:t>levels</w:t>
          </w:r>
          <w:proofErr w:type="spellEnd"/>
          <w:r>
            <w:t xml:space="preserve"> </w:t>
          </w:r>
          <w:proofErr w:type="spellStart"/>
          <w:r>
            <w:t>return</w:t>
          </w:r>
          <w:proofErr w:type="spellEnd"/>
          <w:r>
            <w:t xml:space="preserve"> </w:t>
          </w:r>
          <w:proofErr w:type="spellStart"/>
          <w:r>
            <w:t>to</w:t>
          </w:r>
          <w:proofErr w:type="spellEnd"/>
          <w:r>
            <w:t xml:space="preserve"> normal, </w:t>
          </w:r>
          <w:proofErr w:type="spellStart"/>
          <w:r>
            <w:t>the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 xml:space="preserve"> </w:t>
          </w:r>
          <w:proofErr w:type="spellStart"/>
          <w:r>
            <w:t>resumes</w:t>
          </w:r>
          <w:proofErr w:type="spellEnd"/>
          <w:r>
            <w:t xml:space="preserve"> </w:t>
          </w:r>
          <w:proofErr w:type="spellStart"/>
          <w:r>
            <w:t>routine</w:t>
          </w:r>
          <w:proofErr w:type="spellEnd"/>
          <w:r>
            <w:t xml:space="preserve"> </w:t>
          </w:r>
          <w:proofErr w:type="spellStart"/>
          <w:r>
            <w:t>monitoring</w:t>
          </w:r>
          <w:proofErr w:type="spellEnd"/>
          <w:r>
            <w:t>.</w:t>
          </w:r>
        </w:p>
        <w:p w14:paraId="14026534" w14:textId="77777777" w:rsidR="003A0163" w:rsidRDefault="003A0163" w:rsidP="003A0163"/>
        <w:p w14:paraId="3AF14399" w14:textId="77777777" w:rsidR="003A0163" w:rsidRDefault="003A0163" w:rsidP="003A0163">
          <w:r>
            <w:rPr>
              <w:b/>
            </w:rPr>
            <w:t xml:space="preserve">Key </w:t>
          </w:r>
          <w:proofErr w:type="spellStart"/>
          <w:r>
            <w:rPr>
              <w:b/>
            </w:rPr>
            <w:t>talking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points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for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the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audience</w:t>
          </w:r>
          <w:proofErr w:type="spellEnd"/>
          <w:r>
            <w:rPr>
              <w:b/>
            </w:rPr>
            <w:t>:</w:t>
          </w:r>
        </w:p>
        <w:p w14:paraId="54BB17E7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Pure edge: zero cloud dependency, zero data leaving the room</w:t>
          </w:r>
        </w:p>
        <w:p w14:paraId="2890D229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Open protocols: A2A and MCP are interoperability standards, not proprietary</w:t>
          </w:r>
        </w:p>
        <w:p w14:paraId="56DB2F2F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Visible reasoning: the audience can watch AI think, not just see outputs</w:t>
          </w:r>
        </w:p>
        <w:p w14:paraId="31ADF212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Real hardware: Jetson + Arduino + real sensors, not a simulation</w:t>
          </w:r>
        </w:p>
        <w:p w14:paraId="792C67C4" w14:textId="77777777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Practical: same architecture scales to industrial monitoring, smart buildings, fleet management</w:t>
          </w:r>
        </w:p>
        <w:p w14:paraId="3795B221" w14:textId="77777777" w:rsidR="003A0163" w:rsidRDefault="003A0163" w:rsidP="003A0163">
          <w:r>
            <w:br w:type="page"/>
          </w:r>
        </w:p>
        <w:p w14:paraId="04DF736F" w14:textId="77777777" w:rsidR="003A0163" w:rsidRDefault="003A0163" w:rsidP="003A0163">
          <w:pPr>
            <w:pStyle w:val="Heading1"/>
          </w:pPr>
          <w:r>
            <w:lastRenderedPageBreak/>
            <w:t>11. References &amp; Further Reading</w:t>
          </w:r>
        </w:p>
        <w:p w14:paraId="0B5C1BD4" w14:textId="77777777" w:rsidR="003A0163" w:rsidRDefault="003A0163" w:rsidP="003A0163">
          <w:pPr>
            <w:pStyle w:val="Heading2"/>
          </w:pPr>
          <w:r>
            <w:t xml:space="preserve">Articles by Pedro </w:t>
          </w:r>
          <w:proofErr w:type="spellStart"/>
          <w:r>
            <w:t>Falcao</w:t>
          </w:r>
          <w:proofErr w:type="spellEnd"/>
          <w:r>
            <w:t xml:space="preserve"> Costa</w:t>
          </w:r>
        </w:p>
        <w:p w14:paraId="67A457D3" w14:textId="77777777" w:rsidR="003A0163" w:rsidRDefault="003A0163" w:rsidP="003A0163">
          <w:proofErr w:type="spellStart"/>
          <w:r>
            <w:rPr>
              <w:b/>
            </w:rPr>
            <w:t>Agents</w:t>
          </w:r>
          <w:proofErr w:type="spellEnd"/>
          <w:r>
            <w:rPr>
              <w:b/>
            </w:rPr>
            <w:t xml:space="preserve"> Are </w:t>
          </w:r>
          <w:proofErr w:type="spellStart"/>
          <w:r>
            <w:rPr>
              <w:b/>
            </w:rPr>
            <w:t>the</w:t>
          </w:r>
          <w:proofErr w:type="spellEnd"/>
          <w:r>
            <w:rPr>
              <w:b/>
            </w:rPr>
            <w:t xml:space="preserve"> New APIs: </w:t>
          </w:r>
          <w:r>
            <w:rPr>
              <w:color w:val="0066CC"/>
              <w:u w:val="single"/>
            </w:rPr>
            <w:t>https://www.linkedin.com/pulse/agents-new-apis-pedro-falc%C3%A3o-costa-1ydpf/</w:t>
          </w:r>
        </w:p>
        <w:p w14:paraId="26CA2241" w14:textId="77777777" w:rsidR="003A0163" w:rsidRDefault="003A0163" w:rsidP="003A0163">
          <w:r>
            <w:rPr>
              <w:b/>
            </w:rPr>
            <w:t xml:space="preserve">The A2A Protocol: Google </w:t>
          </w:r>
          <w:proofErr w:type="spellStart"/>
          <w:r>
            <w:rPr>
              <w:b/>
            </w:rPr>
            <w:t>Is</w:t>
          </w:r>
          <w:proofErr w:type="spellEnd"/>
          <w:r>
            <w:rPr>
              <w:b/>
            </w:rPr>
            <w:t xml:space="preserve"> Here and </w:t>
          </w:r>
          <w:proofErr w:type="spellStart"/>
          <w:r>
            <w:rPr>
              <w:b/>
            </w:rPr>
            <w:t>Changes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Everything</w:t>
          </w:r>
          <w:proofErr w:type="spellEnd"/>
          <w:r>
            <w:rPr>
              <w:b/>
            </w:rPr>
            <w:t xml:space="preserve">: </w:t>
          </w:r>
          <w:r>
            <w:rPr>
              <w:color w:val="0066CC"/>
              <w:u w:val="single"/>
            </w:rPr>
            <w:t>https://www.linkedin.com/pulse/a2a-protocol-google-here-changes-everything-pedro-falc%C3%A3o-costa-fggff/</w:t>
          </w:r>
        </w:p>
        <w:p w14:paraId="3390E0F8" w14:textId="77777777" w:rsidR="003A0163" w:rsidRDefault="003A0163" w:rsidP="003A0163">
          <w:r>
            <w:rPr>
              <w:b/>
            </w:rPr>
            <w:t xml:space="preserve">AI, Innovation &amp; Edge Computing: </w:t>
          </w:r>
          <w:r>
            <w:rPr>
              <w:color w:val="0066CC"/>
              <w:u w:val="single"/>
            </w:rPr>
            <w:t>https://www.linkedin.com/posts/pedrofalcaocosta_ai-innovation-edgecomputing-activity-7250913453186441216-vAiO</w:t>
          </w:r>
        </w:p>
        <w:p w14:paraId="58135D43" w14:textId="77777777" w:rsidR="003A0163" w:rsidRDefault="003A0163" w:rsidP="003A0163">
          <w:pPr>
            <w:pStyle w:val="Heading2"/>
          </w:pPr>
          <w:proofErr w:type="spellStart"/>
          <w:r>
            <w:t>Protocols</w:t>
          </w:r>
          <w:proofErr w:type="spellEnd"/>
          <w:r>
            <w:t xml:space="preserve"> &amp; Standards</w:t>
          </w:r>
        </w:p>
        <w:p w14:paraId="79EDC501" w14:textId="7E2A42CA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Model Context Protocol (MCP</w:t>
          </w:r>
          <w:proofErr w:type="gramStart"/>
          <w:r>
            <w:t xml:space="preserve">)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Anthropic, https://modelcontextprotocol.io</w:t>
          </w:r>
        </w:p>
        <w:p w14:paraId="31ABA642" w14:textId="654097D4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>Agent-to-Agent Protocol (A2A</w:t>
          </w:r>
          <w:proofErr w:type="gramStart"/>
          <w:r>
            <w:t xml:space="preserve">)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Google, https://google.github.io/A2A/</w:t>
          </w:r>
        </w:p>
        <w:p w14:paraId="21160539" w14:textId="77777777" w:rsidR="003A0163" w:rsidRDefault="003A0163" w:rsidP="003A0163">
          <w:pPr>
            <w:pStyle w:val="Heading2"/>
          </w:pPr>
          <w:proofErr w:type="spellStart"/>
          <w:r>
            <w:t>Liquid</w:t>
          </w:r>
          <w:proofErr w:type="spellEnd"/>
          <w:r>
            <w:t xml:space="preserve"> AI &amp; Capgemini</w:t>
          </w:r>
        </w:p>
        <w:p w14:paraId="64D32DFA" w14:textId="77777777" w:rsidR="003A0163" w:rsidRDefault="003A0163" w:rsidP="003A0163">
          <w:r>
            <w:rPr>
              <w:b/>
            </w:rPr>
            <w:t xml:space="preserve">Liquid AI: </w:t>
          </w:r>
          <w:r>
            <w:rPr>
              <w:color w:val="0066CC"/>
              <w:u w:val="single"/>
            </w:rPr>
            <w:t>https://www.liquid.ai/</w:t>
          </w:r>
        </w:p>
        <w:p w14:paraId="1497BA99" w14:textId="77777777" w:rsidR="003A0163" w:rsidRDefault="003A0163" w:rsidP="003A0163">
          <w:r>
            <w:rPr>
              <w:b/>
            </w:rPr>
            <w:t xml:space="preserve">Liquid </w:t>
          </w:r>
          <w:proofErr w:type="spellStart"/>
          <w:r>
            <w:rPr>
              <w:b/>
            </w:rPr>
            <w:t>Foundation</w:t>
          </w:r>
          <w:proofErr w:type="spellEnd"/>
          <w:r>
            <w:rPr>
              <w:b/>
            </w:rPr>
            <w:t xml:space="preserve"> Models: </w:t>
          </w:r>
          <w:r>
            <w:rPr>
              <w:color w:val="0066CC"/>
              <w:u w:val="single"/>
            </w:rPr>
            <w:t>https://www.liquid.ai/models</w:t>
          </w:r>
        </w:p>
        <w:p w14:paraId="1BDE2CD7" w14:textId="77777777" w:rsidR="003A0163" w:rsidRDefault="003A0163" w:rsidP="003A0163">
          <w:r>
            <w:rPr>
              <w:b/>
            </w:rPr>
            <w:t xml:space="preserve">LFM2.5 </w:t>
          </w:r>
          <w:proofErr w:type="spellStart"/>
          <w:r>
            <w:rPr>
              <w:b/>
            </w:rPr>
            <w:t>Announcement</w:t>
          </w:r>
          <w:proofErr w:type="spellEnd"/>
          <w:r>
            <w:rPr>
              <w:b/>
            </w:rPr>
            <w:t xml:space="preserve">: </w:t>
          </w:r>
          <w:r>
            <w:rPr>
              <w:color w:val="0066CC"/>
              <w:u w:val="single"/>
            </w:rPr>
            <w:t>https://www.liquid.ai/blog/introducing-lfm2-5-the-next-generation-of-on-device-ai</w:t>
          </w:r>
        </w:p>
        <w:p w14:paraId="356B02DB" w14:textId="77777777" w:rsidR="003A0163" w:rsidRDefault="003A0163" w:rsidP="003A0163">
          <w:r>
            <w:rPr>
              <w:b/>
            </w:rPr>
            <w:t xml:space="preserve">Capgemini and Liquid AI Partnership: </w:t>
          </w:r>
          <w:r>
            <w:rPr>
              <w:color w:val="0066CC"/>
              <w:u w:val="single"/>
            </w:rPr>
            <w:t>https://www.capgemini.com/capgemini-and-liquid-ai/</w:t>
          </w:r>
        </w:p>
        <w:p w14:paraId="655961B9" w14:textId="77777777" w:rsidR="003A0163" w:rsidRDefault="003A0163" w:rsidP="003A0163">
          <w:r>
            <w:rPr>
              <w:b/>
            </w:rPr>
            <w:t xml:space="preserve">Capgemini AI Futures (Generative </w:t>
          </w:r>
          <w:proofErr w:type="gramStart"/>
          <w:r>
            <w:rPr>
              <w:b/>
            </w:rPr>
            <w:t>AI Lab</w:t>
          </w:r>
          <w:proofErr w:type="gramEnd"/>
          <w:r>
            <w:rPr>
              <w:b/>
            </w:rPr>
            <w:t xml:space="preserve">): </w:t>
          </w:r>
          <w:r>
            <w:rPr>
              <w:color w:val="0066CC"/>
              <w:u w:val="single"/>
            </w:rPr>
            <w:t>https://www.capgemini.com/about-us/who-we-are/innovation-ecosystem/aifutures/</w:t>
          </w:r>
        </w:p>
        <w:p w14:paraId="3106F211" w14:textId="77777777" w:rsidR="003A0163" w:rsidRDefault="003A0163" w:rsidP="003A0163">
          <w:proofErr w:type="spellStart"/>
          <w:r>
            <w:rPr>
              <w:b/>
            </w:rPr>
            <w:t>What</w:t>
          </w:r>
          <w:proofErr w:type="spellEnd"/>
          <w:r>
            <w:rPr>
              <w:b/>
            </w:rPr>
            <w:t xml:space="preserve"> Are Liquid </w:t>
          </w:r>
          <w:proofErr w:type="spellStart"/>
          <w:r>
            <w:rPr>
              <w:b/>
            </w:rPr>
            <w:t>Neural</w:t>
          </w:r>
          <w:proofErr w:type="spellEnd"/>
          <w:r>
            <w:rPr>
              <w:b/>
            </w:rPr>
            <w:t xml:space="preserve"> Networks? (Capgemini): </w:t>
          </w:r>
          <w:r>
            <w:rPr>
              <w:color w:val="0066CC"/>
              <w:u w:val="single"/>
            </w:rPr>
            <w:t>https://www.capgemini.com/insights/expert-perspectives/what-are-liquid-neural-networks-and-why-should-you-care/</w:t>
          </w:r>
        </w:p>
        <w:p w14:paraId="72813351" w14:textId="77777777" w:rsidR="003A0163" w:rsidRDefault="003A0163" w:rsidP="003A0163">
          <w:r>
            <w:rPr>
              <w:b/>
            </w:rPr>
            <w:t xml:space="preserve">LFM2.5-1.2B-Instruct on </w:t>
          </w:r>
          <w:proofErr w:type="spellStart"/>
          <w:r>
            <w:rPr>
              <w:b/>
            </w:rPr>
            <w:t>Hugging</w:t>
          </w:r>
          <w:proofErr w:type="spellEnd"/>
          <w:r>
            <w:rPr>
              <w:b/>
            </w:rPr>
            <w:t xml:space="preserve"> Face: </w:t>
          </w:r>
          <w:r>
            <w:rPr>
              <w:color w:val="0066CC"/>
              <w:u w:val="single"/>
            </w:rPr>
            <w:t>https://huggingface.co/LiquidAI/LFM2.5-1.2B-Instruct</w:t>
          </w:r>
        </w:p>
        <w:p w14:paraId="619A8CA8" w14:textId="77777777" w:rsidR="003A0163" w:rsidRDefault="003A0163" w:rsidP="003A0163">
          <w:pPr>
            <w:pStyle w:val="Heading2"/>
          </w:pPr>
          <w:r>
            <w:t xml:space="preserve">Hardware &amp; </w:t>
          </w:r>
          <w:proofErr w:type="spellStart"/>
          <w:r>
            <w:t>Sensors</w:t>
          </w:r>
          <w:proofErr w:type="spellEnd"/>
        </w:p>
        <w:p w14:paraId="0112E7F8" w14:textId="7319ABF1" w:rsidR="003A0163" w:rsidRPr="003A0163" w:rsidRDefault="003A0163" w:rsidP="003A0163">
          <w:pPr>
            <w:pStyle w:val="ListBullet"/>
            <w:tabs>
              <w:tab w:val="num" w:pos="360"/>
            </w:tabs>
            <w:ind w:left="360" w:hanging="360"/>
            <w:rPr>
              <w:lang w:val="pt-PT"/>
            </w:rPr>
          </w:pPr>
          <w:r w:rsidRPr="003A0163">
            <w:rPr>
              <w:lang w:val="pt-PT"/>
            </w:rPr>
            <w:t xml:space="preserve">ENS160 Digital </w:t>
          </w:r>
          <w:proofErr w:type="spellStart"/>
          <w:r w:rsidRPr="003A0163">
            <w:rPr>
              <w:lang w:val="pt-PT"/>
            </w:rPr>
            <w:t>Multi-Gas</w:t>
          </w:r>
          <w:proofErr w:type="spellEnd"/>
          <w:r w:rsidRPr="003A0163">
            <w:rPr>
              <w:lang w:val="pt-PT"/>
            </w:rPr>
            <w:t xml:space="preserve"> </w:t>
          </w:r>
          <w:proofErr w:type="gramStart"/>
          <w:r w:rsidRPr="003A0163">
            <w:rPr>
              <w:lang w:val="pt-PT"/>
            </w:rPr>
            <w:t xml:space="preserve">Sensor </w:t>
          </w:r>
          <w:r w:rsidR="008C5AE8">
            <w:rPr>
              <w:lang w:val="pt-PT"/>
            </w:rPr>
            <w:t>,</w:t>
          </w:r>
          <w:proofErr w:type="gramEnd"/>
          <w:r w:rsidR="008C5AE8">
            <w:rPr>
              <w:lang w:val="pt-PT"/>
            </w:rPr>
            <w:t xml:space="preserve"> </w:t>
          </w:r>
          <w:r w:rsidRPr="003A0163">
            <w:rPr>
              <w:lang w:val="pt-PT"/>
            </w:rPr>
            <w:t xml:space="preserve"> </w:t>
          </w:r>
          <w:proofErr w:type="spellStart"/>
          <w:r w:rsidRPr="003A0163">
            <w:rPr>
              <w:lang w:val="pt-PT"/>
            </w:rPr>
            <w:t>ScioSense</w:t>
          </w:r>
          <w:proofErr w:type="spellEnd"/>
        </w:p>
        <w:p w14:paraId="4D59CDE4" w14:textId="2C795816" w:rsidR="003A0163" w:rsidRDefault="003A0163" w:rsidP="003A0163">
          <w:pPr>
            <w:pStyle w:val="ListBullet"/>
            <w:tabs>
              <w:tab w:val="num" w:pos="360"/>
            </w:tabs>
            <w:ind w:left="360" w:hanging="360"/>
          </w:pPr>
          <w:r>
            <w:t xml:space="preserve">AHT21 Temperature &amp; Humidity </w:t>
          </w:r>
          <w:proofErr w:type="gramStart"/>
          <w:r>
            <w:t xml:space="preserve">Sensor </w:t>
          </w:r>
          <w:r w:rsidR="008C5AE8">
            <w:t>,</w:t>
          </w:r>
          <w:proofErr w:type="gramEnd"/>
          <w:r w:rsidR="008C5AE8">
            <w:t xml:space="preserve"> </w:t>
          </w:r>
          <w:r>
            <w:t xml:space="preserve"> </w:t>
          </w:r>
          <w:proofErr w:type="spellStart"/>
          <w:r>
            <w:t>Aosong</w:t>
          </w:r>
          <w:proofErr w:type="spellEnd"/>
        </w:p>
        <w:p w14:paraId="093C7189" w14:textId="7EB226F4" w:rsidR="003A0163" w:rsidRPr="0043072D" w:rsidRDefault="003A0163" w:rsidP="003A0163">
          <w:pPr>
            <w:pStyle w:val="ListBullet"/>
            <w:tabs>
              <w:tab w:val="num" w:pos="360"/>
            </w:tabs>
            <w:ind w:left="360" w:hanging="360"/>
            <w:rPr>
              <w:lang w:val="pt-PT"/>
            </w:rPr>
          </w:pPr>
          <w:r w:rsidRPr="0043072D">
            <w:rPr>
              <w:lang w:val="pt-PT"/>
            </w:rPr>
            <w:t xml:space="preserve">NVIDIA </w:t>
          </w:r>
          <w:proofErr w:type="spellStart"/>
          <w:r w:rsidRPr="0043072D">
            <w:rPr>
              <w:lang w:val="pt-PT"/>
            </w:rPr>
            <w:t>Jetson</w:t>
          </w:r>
          <w:proofErr w:type="spellEnd"/>
          <w:r w:rsidRPr="0043072D">
            <w:rPr>
              <w:lang w:val="pt-PT"/>
            </w:rPr>
            <w:t xml:space="preserve"> </w:t>
          </w:r>
          <w:proofErr w:type="spellStart"/>
          <w:r w:rsidRPr="0043072D">
            <w:rPr>
              <w:lang w:val="pt-PT"/>
            </w:rPr>
            <w:t>Orin</w:t>
          </w:r>
          <w:proofErr w:type="spellEnd"/>
          <w:r w:rsidRPr="0043072D">
            <w:rPr>
              <w:lang w:val="pt-PT"/>
            </w:rPr>
            <w:t xml:space="preserve"> </w:t>
          </w:r>
          <w:proofErr w:type="gramStart"/>
          <w:r w:rsidRPr="0043072D">
            <w:rPr>
              <w:lang w:val="pt-PT"/>
            </w:rPr>
            <w:t xml:space="preserve">Nano </w:t>
          </w:r>
          <w:r w:rsidR="008C5AE8" w:rsidRPr="0043072D">
            <w:rPr>
              <w:lang w:val="pt-PT"/>
            </w:rPr>
            <w:t>,</w:t>
          </w:r>
          <w:proofErr w:type="gramEnd"/>
          <w:r w:rsidR="008C5AE8" w:rsidRPr="0043072D">
            <w:rPr>
              <w:lang w:val="pt-PT"/>
            </w:rPr>
            <w:t xml:space="preserve"> </w:t>
          </w:r>
          <w:r w:rsidRPr="0043072D">
            <w:rPr>
              <w:lang w:val="pt-PT"/>
            </w:rPr>
            <w:t xml:space="preserve"> NVIDIA</w:t>
          </w:r>
        </w:p>
      </w:sdtContent>
    </w:sdt>
    <w:p w14:paraId="1E9D30C5" w14:textId="77777777" w:rsidR="00B60B76" w:rsidRPr="0043072D" w:rsidRDefault="00B60B76" w:rsidP="00AD6301">
      <w:pPr>
        <w:pStyle w:val="BodyText"/>
        <w:spacing w:after="60" w:line="240" w:lineRule="auto"/>
        <w:rPr>
          <w:lang w:val="pt-PT"/>
        </w:rPr>
      </w:pPr>
    </w:p>
    <w:p w14:paraId="4359A4F7" w14:textId="77777777" w:rsidR="008C5AE8" w:rsidRPr="0043072D" w:rsidRDefault="008C5AE8" w:rsidP="00AD6301">
      <w:pPr>
        <w:pStyle w:val="BodyText"/>
        <w:spacing w:after="60" w:line="240" w:lineRule="auto"/>
        <w:rPr>
          <w:lang w:val="pt-PT"/>
        </w:rPr>
      </w:pPr>
    </w:p>
    <w:p w14:paraId="4BA664AD" w14:textId="77777777" w:rsidR="008C5AE8" w:rsidRPr="0043072D" w:rsidRDefault="008C5AE8" w:rsidP="00AD6301">
      <w:pPr>
        <w:pStyle w:val="BodyText"/>
        <w:spacing w:after="60" w:line="240" w:lineRule="auto"/>
        <w:rPr>
          <w:lang w:val="pt-PT"/>
        </w:rPr>
      </w:pPr>
    </w:p>
    <w:p w14:paraId="14F9AE04" w14:textId="77777777" w:rsidR="008C5AE8" w:rsidRPr="0043072D" w:rsidRDefault="008C5AE8" w:rsidP="00AD6301">
      <w:pPr>
        <w:pStyle w:val="BodyText"/>
        <w:spacing w:after="60" w:line="240" w:lineRule="auto"/>
        <w:rPr>
          <w:lang w:val="pt-PT"/>
        </w:rPr>
      </w:pPr>
    </w:p>
    <w:p w14:paraId="081492E7" w14:textId="77777777" w:rsidR="008C5AE8" w:rsidRPr="0043072D" w:rsidRDefault="008C5AE8" w:rsidP="00AD6301">
      <w:pPr>
        <w:pStyle w:val="ContactAboutHeading"/>
        <w:spacing w:after="60" w:line="240" w:lineRule="auto"/>
        <w:rPr>
          <w:lang w:val="pt-PT"/>
        </w:rPr>
      </w:pPr>
    </w:p>
    <w:p w14:paraId="79008F51" w14:textId="77777777" w:rsidR="008C5AE8" w:rsidRPr="0043072D" w:rsidRDefault="008C5AE8" w:rsidP="00AD6301">
      <w:pPr>
        <w:pStyle w:val="ContactAboutHeading"/>
        <w:spacing w:after="60" w:line="240" w:lineRule="auto"/>
        <w:rPr>
          <w:lang w:val="pt-PT"/>
        </w:rPr>
      </w:pPr>
    </w:p>
    <w:p w14:paraId="46AD7C00" w14:textId="77777777" w:rsidR="008C5AE8" w:rsidRPr="0043072D" w:rsidRDefault="008C5AE8" w:rsidP="00AD6301">
      <w:pPr>
        <w:pStyle w:val="ContactAboutHeading"/>
        <w:spacing w:after="60" w:line="240" w:lineRule="auto"/>
        <w:rPr>
          <w:lang w:val="pt-PT"/>
        </w:rPr>
      </w:pPr>
    </w:p>
    <w:p w14:paraId="0F64A5C0" w14:textId="2586FD3B" w:rsidR="00B60B76" w:rsidRPr="00B60B76" w:rsidRDefault="00B60B76" w:rsidP="00AD6301">
      <w:pPr>
        <w:pStyle w:val="ContactAboutHeading"/>
        <w:spacing w:after="60" w:line="240" w:lineRule="auto"/>
        <w:rPr>
          <w:lang w:val="en-US"/>
        </w:rPr>
      </w:pPr>
      <w:r w:rsidRPr="00B60B76">
        <w:rPr>
          <w:lang w:val="en-US"/>
        </w:rPr>
        <w:t>Author</w:t>
      </w:r>
    </w:p>
    <w:p w14:paraId="2337625C" w14:textId="7D61073E" w:rsidR="00B60B76" w:rsidRPr="00453394" w:rsidRDefault="008C5AE8" w:rsidP="00AD6301">
      <w:pPr>
        <w:pStyle w:val="ContactPerson"/>
        <w:spacing w:after="60" w:line="240" w:lineRule="auto"/>
      </w:pPr>
      <w:r>
        <w:t>Pedro Costa</w:t>
      </w:r>
    </w:p>
    <w:p w14:paraId="1EC53253" w14:textId="087AF55A" w:rsidR="00B60B76" w:rsidRDefault="008C5AE8" w:rsidP="00AD6301">
      <w:pPr>
        <w:pStyle w:val="BodyText"/>
        <w:spacing w:after="60" w:line="240" w:lineRule="auto"/>
        <w:rPr>
          <w:sz w:val="18"/>
          <w:szCs w:val="18"/>
        </w:rPr>
      </w:pPr>
      <w:r>
        <w:t xml:space="preserve">Head of GenAI </w:t>
      </w:r>
      <w:r>
        <w:br/>
      </w:r>
      <w:r w:rsidRPr="008C5AE8">
        <w:rPr>
          <w:sz w:val="18"/>
          <w:szCs w:val="18"/>
        </w:rPr>
        <w:t>Capgemini Engineering</w:t>
      </w:r>
      <w:r w:rsidRPr="008C5AE8">
        <w:rPr>
          <w:sz w:val="18"/>
          <w:szCs w:val="18"/>
        </w:rPr>
        <w:br/>
        <w:t>Middle East</w:t>
      </w:r>
    </w:p>
    <w:p w14:paraId="135B5D0E" w14:textId="6C146E20" w:rsidR="008C5AE8" w:rsidRPr="008C5AE8" w:rsidRDefault="008C5AE8" w:rsidP="00AD6301">
      <w:pPr>
        <w:pStyle w:val="BodyText"/>
        <w:spacing w:after="60" w:line="240" w:lineRule="auto"/>
        <w:rPr>
          <w:sz w:val="18"/>
          <w:szCs w:val="18"/>
        </w:rPr>
      </w:pPr>
      <w:r>
        <w:rPr>
          <w:sz w:val="18"/>
          <w:szCs w:val="18"/>
        </w:rPr>
        <w:t>pedro.costa@capgemini.com</w:t>
      </w:r>
    </w:p>
    <w:p w14:paraId="65267386" w14:textId="77777777" w:rsidR="00B60B76" w:rsidRDefault="00B60B76" w:rsidP="00AD6301">
      <w:pPr>
        <w:pStyle w:val="BodyText"/>
        <w:spacing w:after="60" w:line="240" w:lineRule="auto"/>
      </w:pPr>
    </w:p>
    <w:p w14:paraId="0F2AB7B2" w14:textId="77777777" w:rsidR="00B60B76" w:rsidRPr="00B60B76" w:rsidRDefault="00B60B76" w:rsidP="00AD6301">
      <w:pPr>
        <w:pStyle w:val="ContactAboutHeading"/>
        <w:spacing w:after="60" w:line="240" w:lineRule="auto"/>
        <w:rPr>
          <w:lang w:val="en-US"/>
        </w:rPr>
      </w:pPr>
      <w:r w:rsidRPr="00B60B76">
        <w:rPr>
          <w:lang w:val="en-US"/>
        </w:rPr>
        <w:t>Publication year</w:t>
      </w:r>
    </w:p>
    <w:p w14:paraId="74D5DD3C" w14:textId="5C7D343B" w:rsidR="00B60B76" w:rsidRDefault="008C5AE8" w:rsidP="00AD6301">
      <w:pPr>
        <w:pStyle w:val="BodyText"/>
        <w:spacing w:after="60" w:line="240" w:lineRule="auto"/>
      </w:pPr>
      <w:r>
        <w:t>February 2026</w:t>
      </w:r>
    </w:p>
    <w:p w14:paraId="4B954221" w14:textId="77777777" w:rsidR="00AD6301" w:rsidRDefault="00AD6301" w:rsidP="00AD6301">
      <w:pPr>
        <w:pStyle w:val="BodyText"/>
        <w:spacing w:after="60" w:line="240" w:lineRule="auto"/>
      </w:pPr>
    </w:p>
    <w:p w14:paraId="3816C514" w14:textId="77777777" w:rsidR="00B80A6F" w:rsidRDefault="00B80A6F" w:rsidP="00AD6301">
      <w:pPr>
        <w:pStyle w:val="BodyText"/>
        <w:spacing w:after="60" w:line="240" w:lineRule="auto"/>
      </w:pPr>
    </w:p>
    <w:p w14:paraId="5C9368FB" w14:textId="77777777" w:rsidR="00B80A6F" w:rsidRDefault="00B80A6F" w:rsidP="00AD6301">
      <w:pPr>
        <w:pStyle w:val="BodyText"/>
        <w:spacing w:after="60" w:line="240" w:lineRule="auto"/>
      </w:pPr>
    </w:p>
    <w:p w14:paraId="1E2F416C" w14:textId="77777777" w:rsidR="00B80A6F" w:rsidRDefault="00B80A6F" w:rsidP="00AD6301">
      <w:pPr>
        <w:pStyle w:val="BodyText"/>
        <w:spacing w:after="60" w:line="240" w:lineRule="auto"/>
      </w:pPr>
    </w:p>
    <w:p w14:paraId="15ED96B7" w14:textId="77777777" w:rsidR="00AD6301" w:rsidRDefault="00AD6301" w:rsidP="00AD6301">
      <w:pPr>
        <w:pStyle w:val="BodyText"/>
        <w:spacing w:after="60" w:line="240" w:lineRule="auto"/>
      </w:pPr>
    </w:p>
    <w:p w14:paraId="56BBB316" w14:textId="77777777" w:rsidR="00AD6301" w:rsidRDefault="00AD6301" w:rsidP="00AD6301">
      <w:pPr>
        <w:pStyle w:val="BodyText"/>
        <w:spacing w:after="60" w:line="240" w:lineRule="auto"/>
      </w:pPr>
    </w:p>
    <w:p w14:paraId="79D22D34" w14:textId="77777777" w:rsidR="00C60B78" w:rsidRDefault="00C60B78" w:rsidP="00AD6301">
      <w:pPr>
        <w:pStyle w:val="BodyText"/>
        <w:spacing w:after="60" w:line="240" w:lineRule="auto"/>
      </w:pPr>
    </w:p>
    <w:p w14:paraId="0F1D1868" w14:textId="77777777" w:rsidR="00B60B76" w:rsidRPr="00B60B76" w:rsidRDefault="00B60B76" w:rsidP="00B60B76">
      <w:pPr>
        <w:pStyle w:val="ContactAboutHeading"/>
        <w:rPr>
          <w:lang w:val="en-US"/>
        </w:rPr>
      </w:pPr>
      <w:r w:rsidRPr="00B60B76">
        <w:rPr>
          <w:lang w:val="en-US"/>
        </w:rPr>
        <w:t>About Capgemini</w:t>
      </w:r>
    </w:p>
    <w:p w14:paraId="6A3E12A3" w14:textId="77777777" w:rsidR="00C720BD" w:rsidRPr="009A4861" w:rsidRDefault="00C720BD" w:rsidP="00F67F0F">
      <w:pPr>
        <w:pStyle w:val="DisclaimerAbout"/>
        <w:ind w:right="1518"/>
        <w:jc w:val="left"/>
        <w:rPr>
          <w:lang w:val="en-US"/>
        </w:rPr>
      </w:pPr>
      <w:r w:rsidRPr="009A4861">
        <w:rPr>
          <w:lang w:val="en-US"/>
        </w:rPr>
        <w:t xml:space="preserve">Capgemini is a global business and technology transformation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partner, helping organizations to accelerate their dual transition to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a digital and sustainable world, while creating tangible impact for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enterprises and society. It is a responsible and diverse group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of 340,000 team members in more than 50 countries. With its strong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over 55-year heritage, Capgemini is trusted by its clients to unlock the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value of technology to address the entire breadth of their business needs.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It delivers end-to-end services and solutions leveraging strengths from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strategy and design to engineering, all fueled by its market leading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capabilities in AI, generative AI, cloud and data, combined with its deep </w:t>
      </w:r>
      <w:r w:rsidR="00F67F0F">
        <w:rPr>
          <w:lang w:val="en-US"/>
        </w:rPr>
        <w:br/>
      </w:r>
      <w:r w:rsidRPr="009A4861">
        <w:rPr>
          <w:lang w:val="en-US"/>
        </w:rPr>
        <w:t xml:space="preserve">industry expertise and partner ecosystem. The Group reported 2024 </w:t>
      </w:r>
      <w:r w:rsidR="00F67F0F">
        <w:rPr>
          <w:lang w:val="en-US"/>
        </w:rPr>
        <w:br/>
      </w:r>
      <w:r w:rsidRPr="009A4861">
        <w:rPr>
          <w:lang w:val="en-US"/>
        </w:rPr>
        <w:t>global revenues of €22.1 billion.</w:t>
      </w:r>
    </w:p>
    <w:p w14:paraId="6A5DF4A4" w14:textId="77777777" w:rsidR="00B60B76" w:rsidRPr="00B60B76" w:rsidRDefault="00CE75B6" w:rsidP="00F67F0F">
      <w:pPr>
        <w:pStyle w:val="DisclaimerAbout"/>
        <w:jc w:val="left"/>
        <w:rPr>
          <w:lang w:val="en-US"/>
        </w:rPr>
      </w:pPr>
      <w:r>
        <w:rPr>
          <w:lang w:val="en-US"/>
        </w:rPr>
        <w:t>Make it real.</w:t>
      </w:r>
      <w:r w:rsidR="00B60B76" w:rsidRPr="00B60B76">
        <w:rPr>
          <w:lang w:val="en-US"/>
        </w:rPr>
        <w:t xml:space="preserve"> | </w:t>
      </w:r>
      <w:hyperlink r:id="rId18" w:history="1">
        <w:r w:rsidR="00B60B76" w:rsidRPr="00CE75B6">
          <w:rPr>
            <w:rStyle w:val="Hyperlink"/>
          </w:rPr>
          <w:t>www.capgemini.com</w:t>
        </w:r>
      </w:hyperlink>
    </w:p>
    <w:p w14:paraId="317F3A54" w14:textId="77777777" w:rsidR="00457158" w:rsidRDefault="00457158" w:rsidP="00457158">
      <w:pPr>
        <w:pStyle w:val="DisclaimerAbout"/>
        <w:rPr>
          <w:lang w:val="en-US"/>
        </w:rPr>
      </w:pPr>
    </w:p>
    <w:p w14:paraId="78ED80EE" w14:textId="77777777" w:rsidR="00457158" w:rsidRDefault="00C60B78" w:rsidP="00457158">
      <w:pPr>
        <w:pStyle w:val="DisclaimerAbout"/>
        <w:rPr>
          <w:lang w:val="en-US"/>
        </w:rPr>
      </w:pPr>
      <w:r w:rsidRPr="00C60B78">
        <w:rPr>
          <w:noProof/>
        </w:rPr>
        <mc:AlternateContent>
          <mc:Choice Requires="wpg">
            <w:drawing>
              <wp:inline distT="0" distB="0" distL="0" distR="0" wp14:anchorId="642B91FE" wp14:editId="768CA80C">
                <wp:extent cx="1419225" cy="243929"/>
                <wp:effectExtent l="19050" t="19050" r="28575" b="22860"/>
                <wp:docPr id="117044086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243929"/>
                          <a:chOff x="0" y="0"/>
                          <a:chExt cx="1951070" cy="335280"/>
                        </a:xfrm>
                      </wpg:grpSpPr>
                      <pic:pic xmlns:pic="http://schemas.openxmlformats.org/drawingml/2006/picture">
                        <pic:nvPicPr>
                          <pic:cNvPr id="1924517805" name="Picture 1924517805">
                            <a:hlinkClick r:id="rId19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l="-15803" t="-15499" r="-15008" b="-15313"/>
                          <a:stretch>
                            <a:fillRect/>
                          </a:stretch>
                        </pic:blipFill>
                        <pic:spPr>
                          <a:xfrm>
                            <a:off x="1616270" y="0"/>
                            <a:ext cx="334800" cy="3348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3642900" name="Picture 183642900">
                            <a:hlinkClick r:id="rId21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/>
                          <a:srcRect l="-11970" t="-13244" r="-14518" b="-13244"/>
                          <a:stretch>
                            <a:fillRect/>
                          </a:stretch>
                        </pic:blipFill>
                        <pic:spPr>
                          <a:xfrm>
                            <a:off x="1214925" y="0"/>
                            <a:ext cx="335280" cy="3352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6010055" name="Picture 676010055">
                            <a:hlinkClick r:id="rId23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l="-19298" t="-20188" r="-21078" b="-20188"/>
                          <a:stretch>
                            <a:fillRect/>
                          </a:stretch>
                        </pic:blipFill>
                        <pic:spPr>
                          <a:xfrm>
                            <a:off x="809950" y="0"/>
                            <a:ext cx="335280" cy="3352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88970276" name="Picture 2088970276">
                            <a:hlinkClick r:id="rId25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l="-23025" t="-21407" r="-19995" b="-21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3352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9777623" name="Picture 2897776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/>
                          <a:srcRect l="-16187" t="-16601" r="-17015" b="-16601"/>
                          <a:stretch>
                            <a:fillRect/>
                          </a:stretch>
                        </pic:blipFill>
                        <pic:spPr>
                          <a:xfrm>
                            <a:off x="404975" y="0"/>
                            <a:ext cx="335280" cy="3352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F4CBEA" id="Group 3" o:spid="_x0000_s1026" style="width:111.75pt;height:19.2pt;mso-position-horizontal-relative:char;mso-position-vertical-relative:line" coordsize="19510,33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4517805" o:spid="_x0000_s1027" type="#_x0000_t75" href="https://www.glassdoor.com/Overview/Working-at-Capgemini-EI_IE3803.11,20.htm" style="position:absolute;left:16162;width:3348;height:33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" o:button="t" stroked="t" strokecolor="black [3213]">
                  <v:fill o:detectmouseclick="t"/>
                  <v:imagedata r:id="rId28" o:title="" croptop="-10157f" cropbottom="-10036f" cropleft="-10357f" cropright="-9836f"/>
                  <v:path arrowok="t"/>
                </v:shape>
                <v:shape id="Picture 183642900" o:spid="_x0000_s1028" type="#_x0000_t75" href="http://www.youtube.com/capgeminimedia" style="position:absolute;left:12149;width:3353;height:33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" o:button="t" stroked="t" strokecolor="black [3213]">
                  <v:fill o:detectmouseclick="t"/>
                  <v:imagedata r:id="rId29" o:title="" croptop="-8680f" cropbottom="-8680f" cropleft="-7845f" cropright="-9515f"/>
                  <v:path arrowok="t"/>
                </v:shape>
                <v:shape id="Picture 676010055" o:spid="_x0000_s1029" type="#_x0000_t75" href="http://www.facebook.com/capgemini" style="position:absolute;left:8099;width:3353;height:33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" o:button="t" stroked="t" strokecolor="black [3213]">
                  <v:fill o:detectmouseclick="t"/>
                  <v:imagedata r:id="rId30" o:title="" croptop="-13230f" cropbottom="-13230f" cropleft="-12647f" cropright="-13814f"/>
                  <v:path arrowok="t"/>
                </v:shape>
                <v:shape id="Picture 2088970276" o:spid="_x0000_s1030" type="#_x0000_t75" href="http://www.linkedin.com/company/capgemini" style="position:absolute;width:3352;height:33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" o:button="t" stroked="t" strokecolor="black [3213]">
                  <v:fill o:detectmouseclick="t"/>
                  <v:imagedata r:id="rId31" o:title="" croptop="-14029f" cropbottom="-14164f" cropleft="-15090f" cropright="-13104f"/>
                  <v:path arrowok="t"/>
                </v:shape>
                <v:shape id="Picture 289777623" o:spid="_x0000_s1031" type="#_x0000_t75" style="position:absolute;left:4049;width:3353;height:33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" stroked="t" strokecolor="black [3213]">
                  <v:imagedata r:id="rId32" o:title="" croptop="-10880f" cropbottom="-10880f" cropleft="-10608f" cropright="-11151f"/>
                  <v:path arrowok="t"/>
                </v:shape>
                <w10:anchorlock/>
              </v:group>
            </w:pict>
          </mc:Fallback>
        </mc:AlternateContent>
      </w:r>
    </w:p>
    <w:p w14:paraId="4A781130" w14:textId="77777777" w:rsidR="00457158" w:rsidRPr="00B60B76" w:rsidRDefault="00457158" w:rsidP="00457158">
      <w:pPr>
        <w:spacing w:after="120"/>
        <w:rPr>
          <w:rFonts w:hAnsi="Ubuntu" w:cs="Arial"/>
          <w:kern w:val="24"/>
          <w:sz w:val="14"/>
          <w:szCs w:val="14"/>
          <w:lang w:val="en-US"/>
        </w:rPr>
      </w:pPr>
      <w:r w:rsidRPr="00B60B76">
        <w:rPr>
          <w:rFonts w:hAnsi="Ubuntu" w:cs="Arial"/>
          <w:kern w:val="24"/>
          <w:sz w:val="14"/>
          <w:szCs w:val="14"/>
          <w:lang w:val="en-US"/>
        </w:rPr>
        <w:t xml:space="preserve">This presentation contains information that may be privileged or </w:t>
      </w:r>
      <w:r>
        <w:rPr>
          <w:rFonts w:hAnsi="Ubuntu" w:cs="Arial"/>
          <w:kern w:val="24"/>
          <w:sz w:val="14"/>
          <w:szCs w:val="14"/>
          <w:lang w:val="en-US"/>
        </w:rPr>
        <w:br/>
      </w:r>
      <w:r w:rsidRPr="00B60B76">
        <w:rPr>
          <w:rFonts w:hAnsi="Ubuntu" w:cs="Arial"/>
          <w:kern w:val="24"/>
          <w:sz w:val="14"/>
          <w:szCs w:val="14"/>
          <w:lang w:val="en-US"/>
        </w:rPr>
        <w:t>confidential and is the property of the Capgemini Group.</w:t>
      </w:r>
    </w:p>
    <w:p w14:paraId="7B383979" w14:textId="77777777" w:rsidR="00457158" w:rsidRPr="006176A0" w:rsidRDefault="00457158" w:rsidP="006176A0">
      <w:pPr>
        <w:spacing w:after="120"/>
        <w:rPr>
          <w:rFonts w:hAnsi="Ubuntu" w:cs="Arial"/>
          <w:kern w:val="24"/>
          <w:sz w:val="14"/>
          <w:szCs w:val="14"/>
          <w:lang w:val="en-US"/>
        </w:rPr>
      </w:pPr>
      <w:r w:rsidRPr="00B60B76">
        <w:rPr>
          <w:rFonts w:hAnsi="Ubuntu" w:cs="Arial"/>
          <w:kern w:val="24"/>
          <w:sz w:val="14"/>
          <w:szCs w:val="14"/>
          <w:lang w:val="en-US"/>
        </w:rPr>
        <w:t>Copyright © 202</w:t>
      </w:r>
      <w:r w:rsidR="00C720BD">
        <w:rPr>
          <w:rFonts w:hAnsi="Ubuntu" w:cs="Arial"/>
          <w:kern w:val="24"/>
          <w:sz w:val="14"/>
          <w:szCs w:val="14"/>
          <w:lang w:val="en-US"/>
        </w:rPr>
        <w:t>5</w:t>
      </w:r>
      <w:r w:rsidRPr="00B60B76">
        <w:rPr>
          <w:rFonts w:hAnsi="Ubuntu" w:cs="Arial"/>
          <w:kern w:val="24"/>
          <w:sz w:val="14"/>
          <w:szCs w:val="14"/>
          <w:lang w:val="en-US"/>
        </w:rPr>
        <w:t xml:space="preserve"> Capgemini. All rights reserved.</w:t>
      </w:r>
    </w:p>
    <w:sectPr w:rsidR="00457158" w:rsidRPr="006176A0" w:rsidSect="00F67F0F">
      <w:headerReference w:type="first" r:id="rId33"/>
      <w:footerReference w:type="first" r:id="rId34"/>
      <w:pgSz w:w="11906" w:h="16838" w:code="9"/>
      <w:pgMar w:top="2045" w:right="850" w:bottom="1584" w:left="1368" w:header="648" w:footer="6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D697" w14:textId="77777777" w:rsidR="0009621E" w:rsidRDefault="0009621E" w:rsidP="00A20964">
      <w:r>
        <w:separator/>
      </w:r>
    </w:p>
  </w:endnote>
  <w:endnote w:type="continuationSeparator" w:id="0">
    <w:p w14:paraId="17CB339F" w14:textId="77777777" w:rsidR="0009621E" w:rsidRDefault="0009621E" w:rsidP="00A2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1" w:fontKey="{9BC5513E-F306-4C44-AB76-A037D14DDBC1}"/>
    <w:embedBold r:id="rId2" w:fontKey="{2AF5A0CD-3B50-184B-9273-AB09B4F3C01F}"/>
    <w:embedItalic r:id="rId3" w:fontKey="{3F6919D1-160E-5C41-B1A3-3DDB8A4C3BCB}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  <w:embedRegular r:id="rId4" w:fontKey="{E14745E2-87C8-974E-9428-FF516CBE6CDB}"/>
    <w:embedBold r:id="rId5" w:fontKey="{DB823506-EA00-884F-81EF-68860538D022}"/>
    <w:embedItalic r:id="rId6" w:fontKey="{A59C0648-8478-CD49-B289-009C13D6762B}"/>
  </w:font>
  <w:font w:name="Imago Pro Light">
    <w:altName w:val="Calibri"/>
    <w:panose1 w:val="020B0604020202020204"/>
    <w:charset w:val="00"/>
    <w:family w:val="swiss"/>
    <w:pitch w:val="variable"/>
    <w:sig w:usb0="A00000AF" w:usb1="5000205B" w:usb2="00000000" w:usb3="00000000" w:csb0="0000009B" w:csb1="00000000"/>
  </w:font>
  <w:font w:name="Imago Pro Medium">
    <w:panose1 w:val="020B0604020202020204"/>
    <w:charset w:val="00"/>
    <w:family w:val="auto"/>
    <w:pitch w:val="variable"/>
    <w:sig w:usb0="A00000AF" w:usb1="50002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081FFF6-32C7-B84E-9BEF-43ED5F8D706B}"/>
    <w:embedBold r:id="rId8" w:fontKey="{CE4B4D77-1E48-9141-8941-DCAD6E7CE935}"/>
  </w:font>
  <w:font w:name="Ubuntu Light">
    <w:panose1 w:val="020B03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9" w:fontKey="{0DA410DA-FA22-D548-9747-AA0E22B487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79"/>
      <w:gridCol w:w="2989"/>
    </w:tblGrid>
    <w:tr w:rsidR="003F05A6" w:rsidRPr="00B02081" w14:paraId="57BCD623" w14:textId="77777777" w:rsidTr="00D449FE">
      <w:trPr>
        <w:cantSplit/>
      </w:trPr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60DABA09" w14:textId="77590735" w:rsidR="003F05A6" w:rsidRPr="00435C61" w:rsidRDefault="00000000" w:rsidP="000C6AF3">
          <w:pPr>
            <w:pStyle w:val="Footer"/>
            <w:rPr>
              <w:lang w:val="en-US"/>
            </w:rPr>
          </w:pPr>
          <w:sdt>
            <w:sdtPr>
              <w:rPr>
                <w:lang w:val="en-US"/>
              </w:rPr>
              <w:alias w:val="Classification"/>
              <w:tag w:val="Classification"/>
              <w:id w:val="1440566775"/>
              <w:placeholder>
                <w:docPart w:val="774B3606C0806148BDD9125154740049"/>
              </w:placeholder>
              <w:dropDownList>
                <w:listItem w:displayText="Choose an item." w:value=""/>
                <w:listItem w:displayText="Public. " w:value="Public. "/>
                <w:listItem w:displayText="Company Confidential. " w:value="Company Confidential. "/>
                <w:listItem w:displayText="Company Restricted. " w:value="Company Restricted. "/>
                <w:listItem w:displayText="Company Sensitive. " w:value="Company Sensitive. "/>
                <w:listItem w:displayText="Please choose!" w:value="Please choose!"/>
              </w:dropDownList>
            </w:sdtPr>
            <w:sdtContent>
              <w:r w:rsidR="009F562F">
                <w:rPr>
                  <w:lang w:val="en-US"/>
                </w:rPr>
                <w:t xml:space="preserve">Company Confidential. </w:t>
              </w:r>
            </w:sdtContent>
          </w:sdt>
          <w:r w:rsidR="003F05A6" w:rsidRPr="00594722">
            <w:rPr>
              <w:lang w:val="en-US"/>
            </w:rPr>
            <w:t xml:space="preserve">  </w:t>
          </w:r>
          <w:r w:rsidR="003F05A6" w:rsidRPr="00594722">
            <w:rPr>
              <w:bCs/>
              <w:lang w:val="en-US"/>
            </w:rPr>
            <w:t xml:space="preserve">Copyright © </w:t>
          </w:r>
          <w:sdt>
            <w:sdtPr>
              <w:rPr>
                <w:bCs/>
                <w:lang w:val="en-US"/>
              </w:rPr>
              <w:id w:val="1524203184"/>
              <w:placeholder>
                <w:docPart w:val="774B3606C0806148BDD9125154740049"/>
              </w:placeholder>
              <w:date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 w:rsidR="003F05A6">
                <w:rPr>
                  <w:bCs/>
                  <w:lang w:val="en-US"/>
                </w:rPr>
                <w:t>202</w:t>
              </w:r>
              <w:r w:rsidR="00C720BD">
                <w:rPr>
                  <w:bCs/>
                  <w:lang w:val="en-US"/>
                </w:rPr>
                <w:t>5</w:t>
              </w:r>
            </w:sdtContent>
          </w:sdt>
          <w:r w:rsidR="003F05A6" w:rsidRPr="00594722">
            <w:rPr>
              <w:lang w:val="en-US"/>
            </w:rPr>
            <w:t xml:space="preserve"> Capgemini. All rights reserved.</w:t>
          </w:r>
        </w:p>
      </w:tc>
      <w:tc>
        <w:tcPr>
          <w:tcW w:w="2989" w:type="dxa"/>
          <w:tcBorders>
            <w:top w:val="nil"/>
            <w:left w:val="nil"/>
            <w:bottom w:val="nil"/>
            <w:right w:val="nil"/>
          </w:tcBorders>
        </w:tcPr>
        <w:sdt>
          <w:sdtPr>
            <w:id w:val="1917981467"/>
            <w:docPartObj>
              <w:docPartGallery w:val="Page Numbers (Bottom of Page)"/>
              <w:docPartUnique/>
            </w:docPartObj>
          </w:sdtPr>
          <w:sdtContent>
            <w:p w14:paraId="421FC45C" w14:textId="77777777" w:rsidR="003F05A6" w:rsidRPr="00B02081" w:rsidRDefault="003F05A6" w:rsidP="000C6AF3">
              <w:pPr>
                <w:pStyle w:val="FooterPageNumber"/>
              </w:pPr>
              <w:r w:rsidRPr="00B02081">
                <w:fldChar w:fldCharType="begin"/>
              </w:r>
              <w:r w:rsidRPr="00B02081">
                <w:instrText>PAGE   \* MERGEFORMAT</w:instrText>
              </w:r>
              <w:r w:rsidRPr="00B02081">
                <w:fldChar w:fldCharType="separate"/>
              </w:r>
              <w:r w:rsidRPr="00B02081">
                <w:t>2</w:t>
              </w:r>
              <w:r w:rsidRPr="00B02081">
                <w:fldChar w:fldCharType="end"/>
              </w:r>
            </w:p>
          </w:sdtContent>
        </w:sdt>
      </w:tc>
    </w:tr>
  </w:tbl>
  <w:p w14:paraId="026FD8F5" w14:textId="77777777" w:rsidR="003F05A6" w:rsidRDefault="003F05A6" w:rsidP="00B02081">
    <w:pPr>
      <w:pStyle w:val="FooterPageNumb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79"/>
      <w:gridCol w:w="2989"/>
    </w:tblGrid>
    <w:tr w:rsidR="0062487F" w:rsidRPr="00B02081" w14:paraId="545ADCE4" w14:textId="77777777" w:rsidTr="00A56053">
      <w:trPr>
        <w:cantSplit/>
      </w:trPr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0DEE0D1C" w14:textId="77777777" w:rsidR="0062487F" w:rsidRPr="00435C61" w:rsidRDefault="00000000" w:rsidP="00CA1AEE">
          <w:pPr>
            <w:pStyle w:val="Footer"/>
            <w:rPr>
              <w:lang w:val="en-US"/>
            </w:rPr>
          </w:pPr>
          <w:sdt>
            <w:sdtPr>
              <w:rPr>
                <w:lang w:val="en-US"/>
              </w:rPr>
              <w:alias w:val="Classification"/>
              <w:tag w:val="Classification"/>
              <w:id w:val="-1157217317"/>
              <w:placeholder>
                <w:docPart w:val="A4DD22FA77D6F343B25C0095752E48AD"/>
              </w:placeholder>
              <w:dropDownList>
                <w:listItem w:displayText="Choose an item." w:value=""/>
                <w:listItem w:displayText="Public. " w:value="Public. "/>
                <w:listItem w:displayText="Company Confidential. " w:value="Company Confidential. "/>
                <w:listItem w:displayText="Company Restricted. " w:value="Company Restricted. "/>
                <w:listItem w:displayText="Company Sensitive. " w:value="Company Sensitive. "/>
                <w:listItem w:displayText="Please choose!" w:value="Please choose!"/>
              </w:dropDownList>
            </w:sdtPr>
            <w:sdtContent>
              <w:r w:rsidR="0062487F" w:rsidRPr="00594722">
                <w:rPr>
                  <w:lang w:val="en-US"/>
                </w:rPr>
                <w:t>Please choose!</w:t>
              </w:r>
            </w:sdtContent>
          </w:sdt>
          <w:r w:rsidR="0062487F" w:rsidRPr="00594722">
            <w:rPr>
              <w:lang w:val="en-US"/>
            </w:rPr>
            <w:t xml:space="preserve">  </w:t>
          </w:r>
          <w:r w:rsidR="0062487F" w:rsidRPr="00594722">
            <w:rPr>
              <w:bCs/>
              <w:lang w:val="en-US"/>
            </w:rPr>
            <w:t xml:space="preserve">Copyright © </w:t>
          </w:r>
          <w:sdt>
            <w:sdtPr>
              <w:rPr>
                <w:bCs/>
                <w:lang w:val="en-US"/>
              </w:rPr>
              <w:id w:val="2090421743"/>
              <w:placeholder>
                <w:docPart w:val="41D2C1D6C9AECD4DA8460821308BD397"/>
              </w:placeholder>
              <w:date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 w:rsidR="0062487F">
                <w:rPr>
                  <w:bCs/>
                  <w:lang w:val="en-US"/>
                </w:rPr>
                <w:t>2025</w:t>
              </w:r>
            </w:sdtContent>
          </w:sdt>
          <w:r w:rsidR="0062487F" w:rsidRPr="00594722">
            <w:rPr>
              <w:lang w:val="en-US"/>
            </w:rPr>
            <w:t xml:space="preserve"> Capgemini. All rights reserved.</w:t>
          </w:r>
        </w:p>
      </w:tc>
      <w:tc>
        <w:tcPr>
          <w:tcW w:w="2989" w:type="dxa"/>
          <w:tcBorders>
            <w:top w:val="nil"/>
            <w:left w:val="nil"/>
            <w:bottom w:val="nil"/>
            <w:right w:val="nil"/>
          </w:tcBorders>
        </w:tcPr>
        <w:sdt>
          <w:sdtPr>
            <w:id w:val="376353820"/>
            <w:docPartObj>
              <w:docPartGallery w:val="Page Numbers (Bottom of Page)"/>
              <w:docPartUnique/>
            </w:docPartObj>
          </w:sdtPr>
          <w:sdtContent>
            <w:p w14:paraId="00799BCE" w14:textId="77777777" w:rsidR="0062487F" w:rsidRPr="00B02081" w:rsidRDefault="0062487F" w:rsidP="00CA1AEE">
              <w:pPr>
                <w:pStyle w:val="FooterPageNumber"/>
              </w:pPr>
              <w:r w:rsidRPr="00B02081">
                <w:fldChar w:fldCharType="begin"/>
              </w:r>
              <w:r w:rsidRPr="00B02081">
                <w:instrText>PAGE   \* MERGEFORMAT</w:instrText>
              </w:r>
              <w:r w:rsidRPr="00B02081">
                <w:fldChar w:fldCharType="separate"/>
              </w:r>
              <w:r w:rsidRPr="00B02081">
                <w:t>2</w:t>
              </w:r>
              <w:r w:rsidRPr="00B02081">
                <w:fldChar w:fldCharType="end"/>
              </w:r>
            </w:p>
          </w:sdtContent>
        </w:sdt>
      </w:tc>
    </w:tr>
  </w:tbl>
  <w:p w14:paraId="3CD8F35E" w14:textId="77777777" w:rsidR="0062487F" w:rsidRPr="00B02081" w:rsidRDefault="0062487F" w:rsidP="00B02081">
    <w:pPr>
      <w:pStyle w:val="Footer"/>
    </w:pPr>
    <w:r w:rsidRPr="002221EB"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32230B6E" wp14:editId="057A4452">
              <wp:simplePos x="0" y="0"/>
              <wp:positionH relativeFrom="page">
                <wp:posOffset>-4445</wp:posOffset>
              </wp:positionH>
              <wp:positionV relativeFrom="page">
                <wp:posOffset>10462895</wp:posOffset>
              </wp:positionV>
              <wp:extent cx="7562850" cy="228600"/>
              <wp:effectExtent l="0" t="0" r="0" b="0"/>
              <wp:wrapNone/>
              <wp:docPr id="74336850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F062D3" id="Rectangle 22" o:spid="_x0000_s1026" style="position:absolute;margin-left:-.35pt;margin-top:823.85pt;width:595.5pt;height:18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" fillcolor="#121a38 [3204]" stroked="f">
              <v:fill color2="#00d5d0 [3207]" angle="90" colors="0 #121a38;19661f #0058ab;45875f #1db8f2;64881f #00d5d0" focus="100%" type="gradient">
                <o:fill v:ext="view" type="gradientUnscaled"/>
              </v:fill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7C4E" w14:textId="77777777" w:rsidR="0009621E" w:rsidRDefault="0009621E" w:rsidP="00475237">
      <w:pPr>
        <w:spacing w:after="120"/>
      </w:pPr>
      <w:r>
        <w:separator/>
      </w:r>
      <w:r>
        <w:separator/>
      </w:r>
      <w:r>
        <w:separator/>
      </w:r>
    </w:p>
  </w:footnote>
  <w:footnote w:type="continuationSeparator" w:id="0">
    <w:p w14:paraId="6F0CCCC8" w14:textId="77777777" w:rsidR="0009621E" w:rsidRDefault="0009621E" w:rsidP="00A20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63B7" w14:textId="77777777" w:rsidR="00F67F0F" w:rsidRDefault="00F67F0F">
    <w:pPr>
      <w:pStyle w:val="Header"/>
    </w:pPr>
    <w:r w:rsidRPr="00FF1775">
      <w:rPr>
        <w:noProof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3746FEF5" wp14:editId="39AFDB9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331445032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769660030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32013899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4B1280" id="Group 37" o:spid="_x0000_s1026" style="position:absolute;margin-left:-32.85pt;margin-top:0;width:18.35pt;height:16.95pt;z-index:251696128;mso-position-horizontal:right;mso-position-horizontal-relative:margin" coordsize="12319,113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">
              <v:shape id="Freeform 320" o:spid="_x0000_s1027" style="position:absolute;width:12033;height:10414;visibility:visible;mso-wrap-style:square;v-text-anchor:top" coordsize="281,2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" path="m229,105v-19,4,-33,20,-43,36c175,159,166,177,154,194v-11,17,-24,31,-42,39c93,242,72,243,53,236,21,224,,192,,159,,72,119,42,153,v,,,,,c155,1,158,2,160,3v28,12,54,27,77,48c258,70,273,92,281,118,268,105,247,100,229,105e" filled="f" stroked="f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o:spid="_x0000_s1028" style="position:absolute;left:4286;top:4841;width:8033;height:6557;visibility:visible;mso-wrap-style:square;v-text-anchor:top" coordsize="188,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" path="m183,61v-6,20,-23,36,-43,42c117,109,94,102,79,84v1,24,20,40,44,40c108,139,86,146,65,149v-11,2,-23,4,-34,3c21,152,9,150,,144v19,-5,35,-16,48,-30c60,101,69,87,77,72,85,56,92,39,103,25,112,12,124,2,140,1v17,-1,34,6,42,21c188,35,187,48,183,61e" filled="f" stroked="f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14DE" w14:textId="77777777" w:rsidR="003F05A6" w:rsidRDefault="00F8557A">
    <w:pPr>
      <w:pStyle w:val="Header"/>
    </w:pPr>
    <w:r w:rsidRPr="002221EB">
      <w:rPr>
        <w:noProof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2A8705FF" wp14:editId="40775D79">
              <wp:simplePos x="0" y="0"/>
              <wp:positionH relativeFrom="margin">
                <wp:align>left</wp:align>
              </wp:positionH>
              <wp:positionV relativeFrom="paragraph">
                <wp:posOffset>118321</wp:posOffset>
              </wp:positionV>
              <wp:extent cx="1975485" cy="442595"/>
              <wp:effectExtent l="0" t="0" r="5715" b="0"/>
              <wp:wrapThrough wrapText="bothSides">
                <wp:wrapPolygon edited="0">
                  <wp:start x="625" y="0"/>
                  <wp:lineTo x="0" y="2789"/>
                  <wp:lineTo x="0" y="13016"/>
                  <wp:lineTo x="625" y="18594"/>
                  <wp:lineTo x="2083" y="20453"/>
                  <wp:lineTo x="6041" y="20453"/>
                  <wp:lineTo x="7707" y="20453"/>
                  <wp:lineTo x="13539" y="20453"/>
                  <wp:lineTo x="21038" y="17664"/>
                  <wp:lineTo x="21454" y="12086"/>
                  <wp:lineTo x="21454" y="4648"/>
                  <wp:lineTo x="20413" y="0"/>
                  <wp:lineTo x="625" y="0"/>
                </wp:wrapPolygon>
              </wp:wrapThrough>
              <wp:docPr id="14" name="Group 2">
                <a:extLst xmlns:a="http://schemas.openxmlformats.org/drawingml/2006/main">
                  <a:ext uri="{FF2B5EF4-FFF2-40B4-BE49-F238E27FC236}">
                    <a16:creationId xmlns:a16="http://schemas.microsoft.com/office/drawing/2014/main" id="{68167AF3-9721-7FA9-8A31-671579232AD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75485" cy="442595"/>
                        <a:chOff x="0" y="0"/>
                        <a:chExt cx="3039349" cy="683316"/>
                      </a:xfrm>
                      <a:solidFill>
                        <a:schemeClr val="accent2"/>
                      </a:solidFill>
                    </wpg:grpSpPr>
                    <wps:wsp>
                      <wps:cNvPr id="1213427635" name="Freeform: Shape 1213427635">
                        <a:extLst>
                          <a:ext uri="{FF2B5EF4-FFF2-40B4-BE49-F238E27FC236}">
                            <a16:creationId xmlns:a16="http://schemas.microsoft.com/office/drawing/2014/main" id="{9108ECBF-D64C-CE87-F13B-188133D27489}"/>
                          </a:ext>
                        </a:extLst>
                      </wps:cNvPr>
                      <wps:cNvSpPr/>
                      <wps:spPr>
                        <a:xfrm>
                          <a:off x="0" y="8893"/>
                          <a:ext cx="2467942" cy="674423"/>
                        </a:xfrm>
                        <a:custGeom>
                          <a:avLst/>
                          <a:gdLst>
                            <a:gd name="connsiteX0" fmla="*/ 3092291 w 3171825"/>
                            <a:gd name="connsiteY0" fmla="*/ 287179 h 866775"/>
                            <a:gd name="connsiteX1" fmla="*/ 3059907 w 3171825"/>
                            <a:gd name="connsiteY1" fmla="*/ 211931 h 866775"/>
                            <a:gd name="connsiteX2" fmla="*/ 3027521 w 3171825"/>
                            <a:gd name="connsiteY2" fmla="*/ 218599 h 866775"/>
                            <a:gd name="connsiteX3" fmla="*/ 2960846 w 3171825"/>
                            <a:gd name="connsiteY3" fmla="*/ 507206 h 866775"/>
                            <a:gd name="connsiteX4" fmla="*/ 2816066 w 3171825"/>
                            <a:gd name="connsiteY4" fmla="*/ 178594 h 866775"/>
                            <a:gd name="connsiteX5" fmla="*/ 2679859 w 3171825"/>
                            <a:gd name="connsiteY5" fmla="*/ 440531 h 866775"/>
                            <a:gd name="connsiteX6" fmla="*/ 2670334 w 3171825"/>
                            <a:gd name="connsiteY6" fmla="*/ 319564 h 866775"/>
                            <a:gd name="connsiteX7" fmla="*/ 2677001 w 3171825"/>
                            <a:gd name="connsiteY7" fmla="*/ 254794 h 866775"/>
                            <a:gd name="connsiteX8" fmla="*/ 2611279 w 3171825"/>
                            <a:gd name="connsiteY8" fmla="*/ 209074 h 866775"/>
                            <a:gd name="connsiteX9" fmla="*/ 2533174 w 3171825"/>
                            <a:gd name="connsiteY9" fmla="*/ 510064 h 866775"/>
                            <a:gd name="connsiteX10" fmla="*/ 2470309 w 3171825"/>
                            <a:gd name="connsiteY10" fmla="*/ 292894 h 866775"/>
                            <a:gd name="connsiteX11" fmla="*/ 2405539 w 3171825"/>
                            <a:gd name="connsiteY11" fmla="*/ 208121 h 866775"/>
                            <a:gd name="connsiteX12" fmla="*/ 2325529 w 3171825"/>
                            <a:gd name="connsiteY12" fmla="*/ 494824 h 866775"/>
                            <a:gd name="connsiteX13" fmla="*/ 2206466 w 3171825"/>
                            <a:gd name="connsiteY13" fmla="*/ 211931 h 866775"/>
                            <a:gd name="connsiteX14" fmla="*/ 2087404 w 3171825"/>
                            <a:gd name="connsiteY14" fmla="*/ 479584 h 866775"/>
                            <a:gd name="connsiteX15" fmla="*/ 1983581 w 3171825"/>
                            <a:gd name="connsiteY15" fmla="*/ 178594 h 866775"/>
                            <a:gd name="connsiteX16" fmla="*/ 1877854 w 3171825"/>
                            <a:gd name="connsiteY16" fmla="*/ 391954 h 866775"/>
                            <a:gd name="connsiteX17" fmla="*/ 1867376 w 3171825"/>
                            <a:gd name="connsiteY17" fmla="*/ 390049 h 866775"/>
                            <a:gd name="connsiteX18" fmla="*/ 1866424 w 3171825"/>
                            <a:gd name="connsiteY18" fmla="*/ 327184 h 866775"/>
                            <a:gd name="connsiteX19" fmla="*/ 1807369 w 3171825"/>
                            <a:gd name="connsiteY19" fmla="*/ 202406 h 866775"/>
                            <a:gd name="connsiteX20" fmla="*/ 1654969 w 3171825"/>
                            <a:gd name="connsiteY20" fmla="*/ 512921 h 866775"/>
                            <a:gd name="connsiteX21" fmla="*/ 1592104 w 3171825"/>
                            <a:gd name="connsiteY21" fmla="*/ 483394 h 866775"/>
                            <a:gd name="connsiteX22" fmla="*/ 1719739 w 3171825"/>
                            <a:gd name="connsiteY22" fmla="*/ 306229 h 866775"/>
                            <a:gd name="connsiteX23" fmla="*/ 1619726 w 3171825"/>
                            <a:gd name="connsiteY23" fmla="*/ 202406 h 866775"/>
                            <a:gd name="connsiteX24" fmla="*/ 1483519 w 3171825"/>
                            <a:gd name="connsiteY24" fmla="*/ 369094 h 866775"/>
                            <a:gd name="connsiteX25" fmla="*/ 1503521 w 3171825"/>
                            <a:gd name="connsiteY25" fmla="*/ 473869 h 866775"/>
                            <a:gd name="connsiteX26" fmla="*/ 1418749 w 3171825"/>
                            <a:gd name="connsiteY26" fmla="*/ 512921 h 866775"/>
                            <a:gd name="connsiteX27" fmla="*/ 1400651 w 3171825"/>
                            <a:gd name="connsiteY27" fmla="*/ 274796 h 866775"/>
                            <a:gd name="connsiteX28" fmla="*/ 1336834 w 3171825"/>
                            <a:gd name="connsiteY28" fmla="*/ 326231 h 866775"/>
                            <a:gd name="connsiteX29" fmla="*/ 1262539 w 3171825"/>
                            <a:gd name="connsiteY29" fmla="*/ 479584 h 866775"/>
                            <a:gd name="connsiteX30" fmla="*/ 1223486 w 3171825"/>
                            <a:gd name="connsiteY30" fmla="*/ 421481 h 866775"/>
                            <a:gd name="connsiteX31" fmla="*/ 1402556 w 3171825"/>
                            <a:gd name="connsiteY31" fmla="*/ 250031 h 866775"/>
                            <a:gd name="connsiteX32" fmla="*/ 1343501 w 3171825"/>
                            <a:gd name="connsiteY32" fmla="*/ 192881 h 866775"/>
                            <a:gd name="connsiteX33" fmla="*/ 1181576 w 3171825"/>
                            <a:gd name="connsiteY33" fmla="*/ 290989 h 866775"/>
                            <a:gd name="connsiteX34" fmla="*/ 1086326 w 3171825"/>
                            <a:gd name="connsiteY34" fmla="*/ 385286 h 866775"/>
                            <a:gd name="connsiteX35" fmla="*/ 1088231 w 3171825"/>
                            <a:gd name="connsiteY35" fmla="*/ 358616 h 866775"/>
                            <a:gd name="connsiteX36" fmla="*/ 974884 w 3171825"/>
                            <a:gd name="connsiteY36" fmla="*/ 204311 h 866775"/>
                            <a:gd name="connsiteX37" fmla="*/ 883444 w 3171825"/>
                            <a:gd name="connsiteY37" fmla="*/ 273844 h 866775"/>
                            <a:gd name="connsiteX38" fmla="*/ 846296 w 3171825"/>
                            <a:gd name="connsiteY38" fmla="*/ 213836 h 866775"/>
                            <a:gd name="connsiteX39" fmla="*/ 805339 w 3171825"/>
                            <a:gd name="connsiteY39" fmla="*/ 224314 h 866775"/>
                            <a:gd name="connsiteX40" fmla="*/ 814864 w 3171825"/>
                            <a:gd name="connsiteY40" fmla="*/ 334804 h 866775"/>
                            <a:gd name="connsiteX41" fmla="*/ 742474 w 3171825"/>
                            <a:gd name="connsiteY41" fmla="*/ 520541 h 866775"/>
                            <a:gd name="connsiteX42" fmla="*/ 691991 w 3171825"/>
                            <a:gd name="connsiteY42" fmla="*/ 309086 h 866775"/>
                            <a:gd name="connsiteX43" fmla="*/ 671989 w 3171825"/>
                            <a:gd name="connsiteY43" fmla="*/ 305276 h 866775"/>
                            <a:gd name="connsiteX44" fmla="*/ 621506 w 3171825"/>
                            <a:gd name="connsiteY44" fmla="*/ 399574 h 866775"/>
                            <a:gd name="connsiteX45" fmla="*/ 539591 w 3171825"/>
                            <a:gd name="connsiteY45" fmla="*/ 512921 h 866775"/>
                            <a:gd name="connsiteX46" fmla="*/ 495776 w 3171825"/>
                            <a:gd name="connsiteY46" fmla="*/ 443389 h 866775"/>
                            <a:gd name="connsiteX47" fmla="*/ 685324 w 3171825"/>
                            <a:gd name="connsiteY47" fmla="*/ 278606 h 866775"/>
                            <a:gd name="connsiteX48" fmla="*/ 627221 w 3171825"/>
                            <a:gd name="connsiteY48" fmla="*/ 214789 h 866775"/>
                            <a:gd name="connsiteX49" fmla="*/ 437674 w 3171825"/>
                            <a:gd name="connsiteY49" fmla="*/ 355759 h 866775"/>
                            <a:gd name="connsiteX50" fmla="*/ 237649 w 3171825"/>
                            <a:gd name="connsiteY50" fmla="*/ 529114 h 866775"/>
                            <a:gd name="connsiteX51" fmla="*/ 97631 w 3171825"/>
                            <a:gd name="connsiteY51" fmla="*/ 313849 h 866775"/>
                            <a:gd name="connsiteX52" fmla="*/ 261461 w 3171825"/>
                            <a:gd name="connsiteY52" fmla="*/ 69056 h 866775"/>
                            <a:gd name="connsiteX53" fmla="*/ 329089 w 3171825"/>
                            <a:gd name="connsiteY53" fmla="*/ 181451 h 866775"/>
                            <a:gd name="connsiteX54" fmla="*/ 410051 w 3171825"/>
                            <a:gd name="connsiteY54" fmla="*/ 121444 h 866775"/>
                            <a:gd name="connsiteX55" fmla="*/ 265271 w 3171825"/>
                            <a:gd name="connsiteY55" fmla="*/ 7144 h 866775"/>
                            <a:gd name="connsiteX56" fmla="*/ 7144 w 3171825"/>
                            <a:gd name="connsiteY56" fmla="*/ 324326 h 866775"/>
                            <a:gd name="connsiteX57" fmla="*/ 220504 w 3171825"/>
                            <a:gd name="connsiteY57" fmla="*/ 601504 h 866775"/>
                            <a:gd name="connsiteX58" fmla="*/ 425291 w 3171825"/>
                            <a:gd name="connsiteY58" fmla="*/ 472916 h 866775"/>
                            <a:gd name="connsiteX59" fmla="*/ 525304 w 3171825"/>
                            <a:gd name="connsiteY59" fmla="*/ 576739 h 866775"/>
                            <a:gd name="connsiteX60" fmla="*/ 646271 w 3171825"/>
                            <a:gd name="connsiteY60" fmla="*/ 485299 h 866775"/>
                            <a:gd name="connsiteX61" fmla="*/ 734854 w 3171825"/>
                            <a:gd name="connsiteY61" fmla="*/ 576739 h 866775"/>
                            <a:gd name="connsiteX62" fmla="*/ 812959 w 3171825"/>
                            <a:gd name="connsiteY62" fmla="*/ 532924 h 866775"/>
                            <a:gd name="connsiteX63" fmla="*/ 904399 w 3171825"/>
                            <a:gd name="connsiteY63" fmla="*/ 810101 h 866775"/>
                            <a:gd name="connsiteX64" fmla="*/ 882491 w 3171825"/>
                            <a:gd name="connsiteY64" fmla="*/ 577691 h 866775"/>
                            <a:gd name="connsiteX65" fmla="*/ 969169 w 3171825"/>
                            <a:gd name="connsiteY65" fmla="*/ 267176 h 866775"/>
                            <a:gd name="connsiteX66" fmla="*/ 1015841 w 3171825"/>
                            <a:gd name="connsiteY66" fmla="*/ 359569 h 866775"/>
                            <a:gd name="connsiteX67" fmla="*/ 1007269 w 3171825"/>
                            <a:gd name="connsiteY67" fmla="*/ 440531 h 866775"/>
                            <a:gd name="connsiteX68" fmla="*/ 900589 w 3171825"/>
                            <a:gd name="connsiteY68" fmla="*/ 545306 h 866775"/>
                            <a:gd name="connsiteX69" fmla="*/ 941546 w 3171825"/>
                            <a:gd name="connsiteY69" fmla="*/ 577691 h 866775"/>
                            <a:gd name="connsiteX70" fmla="*/ 1072039 w 3171825"/>
                            <a:gd name="connsiteY70" fmla="*/ 449104 h 866775"/>
                            <a:gd name="connsiteX71" fmla="*/ 1150144 w 3171825"/>
                            <a:gd name="connsiteY71" fmla="*/ 390049 h 866775"/>
                            <a:gd name="connsiteX72" fmla="*/ 1149191 w 3171825"/>
                            <a:gd name="connsiteY72" fmla="*/ 415766 h 866775"/>
                            <a:gd name="connsiteX73" fmla="*/ 1244441 w 3171825"/>
                            <a:gd name="connsiteY73" fmla="*/ 550069 h 866775"/>
                            <a:gd name="connsiteX74" fmla="*/ 1349216 w 3171825"/>
                            <a:gd name="connsiteY74" fmla="*/ 469106 h 866775"/>
                            <a:gd name="connsiteX75" fmla="*/ 1352074 w 3171825"/>
                            <a:gd name="connsiteY75" fmla="*/ 547211 h 866775"/>
                            <a:gd name="connsiteX76" fmla="*/ 1155859 w 3171825"/>
                            <a:gd name="connsiteY76" fmla="*/ 754856 h 866775"/>
                            <a:gd name="connsiteX77" fmla="*/ 1259681 w 3171825"/>
                            <a:gd name="connsiteY77" fmla="*/ 864394 h 866775"/>
                            <a:gd name="connsiteX78" fmla="*/ 1419701 w 3171825"/>
                            <a:gd name="connsiteY78" fmla="*/ 569119 h 866775"/>
                            <a:gd name="connsiteX79" fmla="*/ 1529239 w 3171825"/>
                            <a:gd name="connsiteY79" fmla="*/ 518636 h 866775"/>
                            <a:gd name="connsiteX80" fmla="*/ 1640681 w 3171825"/>
                            <a:gd name="connsiteY80" fmla="*/ 576739 h 866775"/>
                            <a:gd name="connsiteX81" fmla="*/ 1813084 w 3171825"/>
                            <a:gd name="connsiteY81" fmla="*/ 459581 h 866775"/>
                            <a:gd name="connsiteX82" fmla="*/ 1868329 w 3171825"/>
                            <a:gd name="connsiteY82" fmla="*/ 576739 h 866775"/>
                            <a:gd name="connsiteX83" fmla="*/ 1980724 w 3171825"/>
                            <a:gd name="connsiteY83" fmla="*/ 273844 h 866775"/>
                            <a:gd name="connsiteX84" fmla="*/ 2074069 w 3171825"/>
                            <a:gd name="connsiteY84" fmla="*/ 601504 h 866775"/>
                            <a:gd name="connsiteX85" fmla="*/ 2198846 w 3171825"/>
                            <a:gd name="connsiteY85" fmla="*/ 312896 h 866775"/>
                            <a:gd name="connsiteX86" fmla="*/ 2307432 w 3171825"/>
                            <a:gd name="connsiteY86" fmla="*/ 576739 h 866775"/>
                            <a:gd name="connsiteX87" fmla="*/ 2412207 w 3171825"/>
                            <a:gd name="connsiteY87" fmla="*/ 428149 h 866775"/>
                            <a:gd name="connsiteX88" fmla="*/ 2521744 w 3171825"/>
                            <a:gd name="connsiteY88" fmla="*/ 576739 h 866775"/>
                            <a:gd name="connsiteX89" fmla="*/ 2618899 w 3171825"/>
                            <a:gd name="connsiteY89" fmla="*/ 486251 h 866775"/>
                            <a:gd name="connsiteX90" fmla="*/ 2670334 w 3171825"/>
                            <a:gd name="connsiteY90" fmla="*/ 576739 h 866775"/>
                            <a:gd name="connsiteX91" fmla="*/ 2803684 w 3171825"/>
                            <a:gd name="connsiteY91" fmla="*/ 274796 h 866775"/>
                            <a:gd name="connsiteX92" fmla="*/ 2947511 w 3171825"/>
                            <a:gd name="connsiteY92" fmla="*/ 576739 h 866775"/>
                            <a:gd name="connsiteX93" fmla="*/ 3040857 w 3171825"/>
                            <a:gd name="connsiteY93" fmla="*/ 474821 h 866775"/>
                            <a:gd name="connsiteX94" fmla="*/ 3121819 w 3171825"/>
                            <a:gd name="connsiteY94" fmla="*/ 576739 h 866775"/>
                            <a:gd name="connsiteX95" fmla="*/ 3169444 w 3171825"/>
                            <a:gd name="connsiteY95" fmla="*/ 550069 h 866775"/>
                            <a:gd name="connsiteX96" fmla="*/ 3092291 w 3171825"/>
                            <a:gd name="connsiteY96" fmla="*/ 287179 h 866775"/>
                            <a:gd name="connsiteX97" fmla="*/ 1267301 w 3171825"/>
                            <a:gd name="connsiteY97" fmla="*/ 806291 h 866775"/>
                            <a:gd name="connsiteX98" fmla="*/ 1226344 w 3171825"/>
                            <a:gd name="connsiteY98" fmla="*/ 751999 h 866775"/>
                            <a:gd name="connsiteX99" fmla="*/ 1353026 w 3171825"/>
                            <a:gd name="connsiteY99" fmla="*/ 597694 h 866775"/>
                            <a:gd name="connsiteX100" fmla="*/ 1267301 w 3171825"/>
                            <a:gd name="connsiteY100" fmla="*/ 806291 h 866775"/>
                            <a:gd name="connsiteX101" fmla="*/ 1614964 w 3171825"/>
                            <a:gd name="connsiteY101" fmla="*/ 257651 h 866775"/>
                            <a:gd name="connsiteX102" fmla="*/ 1653064 w 3171825"/>
                            <a:gd name="connsiteY102" fmla="*/ 315754 h 866775"/>
                            <a:gd name="connsiteX103" fmla="*/ 1569244 w 3171825"/>
                            <a:gd name="connsiteY103" fmla="*/ 438626 h 866775"/>
                            <a:gd name="connsiteX104" fmla="*/ 1614964 w 3171825"/>
                            <a:gd name="connsiteY104" fmla="*/ 257651 h 866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</a:cxnLst>
                          <a:rect l="l" t="t" r="r" b="b"/>
                          <a:pathLst>
                            <a:path w="3171825" h="866775">
                              <a:moveTo>
                                <a:pt x="3092291" y="287179"/>
                              </a:moveTo>
                              <a:cubicBezTo>
                                <a:pt x="3092291" y="241459"/>
                                <a:pt x="3089434" y="211931"/>
                                <a:pt x="3059907" y="211931"/>
                              </a:cubicBezTo>
                              <a:cubicBezTo>
                                <a:pt x="3046571" y="211931"/>
                                <a:pt x="3039904" y="214789"/>
                                <a:pt x="3027521" y="218599"/>
                              </a:cubicBezTo>
                              <a:cubicBezTo>
                                <a:pt x="3037999" y="371951"/>
                                <a:pt x="3003709" y="507206"/>
                                <a:pt x="2960846" y="507206"/>
                              </a:cubicBezTo>
                              <a:cubicBezTo>
                                <a:pt x="2905601" y="507206"/>
                                <a:pt x="2933224" y="178594"/>
                                <a:pt x="2816066" y="178594"/>
                              </a:cubicBezTo>
                              <a:cubicBezTo>
                                <a:pt x="2707482" y="178594"/>
                                <a:pt x="2692241" y="440531"/>
                                <a:pt x="2679859" y="440531"/>
                              </a:cubicBezTo>
                              <a:cubicBezTo>
                                <a:pt x="2671286" y="440531"/>
                                <a:pt x="2670334" y="371951"/>
                                <a:pt x="2670334" y="319564"/>
                              </a:cubicBezTo>
                              <a:cubicBezTo>
                                <a:pt x="2675096" y="294799"/>
                                <a:pt x="2677001" y="271939"/>
                                <a:pt x="2677001" y="254794"/>
                              </a:cubicBezTo>
                              <a:cubicBezTo>
                                <a:pt x="2677001" y="230029"/>
                                <a:pt x="2667476" y="188119"/>
                                <a:pt x="2611279" y="209074"/>
                              </a:cubicBezTo>
                              <a:cubicBezTo>
                                <a:pt x="2613184" y="396716"/>
                                <a:pt x="2576036" y="510064"/>
                                <a:pt x="2533174" y="510064"/>
                              </a:cubicBezTo>
                              <a:cubicBezTo>
                                <a:pt x="2471261" y="510064"/>
                                <a:pt x="2470309" y="340519"/>
                                <a:pt x="2470309" y="292894"/>
                              </a:cubicBezTo>
                              <a:cubicBezTo>
                                <a:pt x="2470309" y="247174"/>
                                <a:pt x="2473166" y="186214"/>
                                <a:pt x="2405539" y="208121"/>
                              </a:cubicBezTo>
                              <a:cubicBezTo>
                                <a:pt x="2395061" y="371951"/>
                                <a:pt x="2352199" y="494824"/>
                                <a:pt x="2325529" y="494824"/>
                              </a:cubicBezTo>
                              <a:cubicBezTo>
                                <a:pt x="2285524" y="494824"/>
                                <a:pt x="2293144" y="211931"/>
                                <a:pt x="2206466" y="211931"/>
                              </a:cubicBezTo>
                              <a:cubicBezTo>
                                <a:pt x="2128361" y="211931"/>
                                <a:pt x="2103596" y="479584"/>
                                <a:pt x="2087404" y="479584"/>
                              </a:cubicBezTo>
                              <a:cubicBezTo>
                                <a:pt x="2057876" y="479584"/>
                                <a:pt x="2096929" y="178594"/>
                                <a:pt x="1983581" y="178594"/>
                              </a:cubicBezTo>
                              <a:cubicBezTo>
                                <a:pt x="1924526" y="178594"/>
                                <a:pt x="1900714" y="279559"/>
                                <a:pt x="1877854" y="391954"/>
                              </a:cubicBezTo>
                              <a:cubicBezTo>
                                <a:pt x="1873091" y="413861"/>
                                <a:pt x="1868329" y="414814"/>
                                <a:pt x="1867376" y="390049"/>
                              </a:cubicBezTo>
                              <a:cubicBezTo>
                                <a:pt x="1866424" y="370046"/>
                                <a:pt x="1866424" y="347186"/>
                                <a:pt x="1866424" y="327184"/>
                              </a:cubicBezTo>
                              <a:cubicBezTo>
                                <a:pt x="1894999" y="213836"/>
                                <a:pt x="1859756" y="171926"/>
                                <a:pt x="1807369" y="202406"/>
                              </a:cubicBezTo>
                              <a:cubicBezTo>
                                <a:pt x="1824514" y="411004"/>
                                <a:pt x="1728311" y="512921"/>
                                <a:pt x="1654969" y="512921"/>
                              </a:cubicBezTo>
                              <a:cubicBezTo>
                                <a:pt x="1628299" y="512921"/>
                                <a:pt x="1607344" y="501491"/>
                                <a:pt x="1592104" y="483394"/>
                              </a:cubicBezTo>
                              <a:cubicBezTo>
                                <a:pt x="1680686" y="429101"/>
                                <a:pt x="1719739" y="367189"/>
                                <a:pt x="1719739" y="306229"/>
                              </a:cubicBezTo>
                              <a:cubicBezTo>
                                <a:pt x="1719739" y="240506"/>
                                <a:pt x="1681639" y="202406"/>
                                <a:pt x="1619726" y="202406"/>
                              </a:cubicBezTo>
                              <a:cubicBezTo>
                                <a:pt x="1532096" y="202406"/>
                                <a:pt x="1483519" y="292894"/>
                                <a:pt x="1483519" y="369094"/>
                              </a:cubicBezTo>
                              <a:cubicBezTo>
                                <a:pt x="1483519" y="410051"/>
                                <a:pt x="1491139" y="445294"/>
                                <a:pt x="1503521" y="473869"/>
                              </a:cubicBezTo>
                              <a:cubicBezTo>
                                <a:pt x="1473041" y="488156"/>
                                <a:pt x="1445419" y="500539"/>
                                <a:pt x="1418749" y="512921"/>
                              </a:cubicBezTo>
                              <a:cubicBezTo>
                                <a:pt x="1416844" y="433864"/>
                                <a:pt x="1407319" y="350996"/>
                                <a:pt x="1400651" y="274796"/>
                              </a:cubicBezTo>
                              <a:cubicBezTo>
                                <a:pt x="1353979" y="262414"/>
                                <a:pt x="1340644" y="284321"/>
                                <a:pt x="1336834" y="326231"/>
                              </a:cubicBezTo>
                              <a:cubicBezTo>
                                <a:pt x="1328261" y="420529"/>
                                <a:pt x="1293971" y="479584"/>
                                <a:pt x="1262539" y="479584"/>
                              </a:cubicBezTo>
                              <a:cubicBezTo>
                                <a:pt x="1239679" y="479584"/>
                                <a:pt x="1225391" y="451009"/>
                                <a:pt x="1223486" y="421481"/>
                              </a:cubicBezTo>
                              <a:cubicBezTo>
                                <a:pt x="1214914" y="270034"/>
                                <a:pt x="1337786" y="228124"/>
                                <a:pt x="1402556" y="250031"/>
                              </a:cubicBezTo>
                              <a:cubicBezTo>
                                <a:pt x="1415891" y="216694"/>
                                <a:pt x="1401604" y="192881"/>
                                <a:pt x="1343501" y="192881"/>
                              </a:cubicBezTo>
                              <a:cubicBezTo>
                                <a:pt x="1273016" y="192881"/>
                                <a:pt x="1220629" y="235744"/>
                                <a:pt x="1181576" y="290989"/>
                              </a:cubicBezTo>
                              <a:cubicBezTo>
                                <a:pt x="1155859" y="327184"/>
                                <a:pt x="1126331" y="353854"/>
                                <a:pt x="1086326" y="385286"/>
                              </a:cubicBezTo>
                              <a:cubicBezTo>
                                <a:pt x="1087279" y="375761"/>
                                <a:pt x="1088231" y="367189"/>
                                <a:pt x="1088231" y="358616"/>
                              </a:cubicBezTo>
                              <a:cubicBezTo>
                                <a:pt x="1088231" y="251936"/>
                                <a:pt x="1030129" y="204311"/>
                                <a:pt x="974884" y="204311"/>
                              </a:cubicBezTo>
                              <a:cubicBezTo>
                                <a:pt x="929164" y="204311"/>
                                <a:pt x="900589" y="231934"/>
                                <a:pt x="883444" y="273844"/>
                              </a:cubicBezTo>
                              <a:cubicBezTo>
                                <a:pt x="879634" y="231934"/>
                                <a:pt x="871061" y="213836"/>
                                <a:pt x="846296" y="213836"/>
                              </a:cubicBezTo>
                              <a:cubicBezTo>
                                <a:pt x="835819" y="213836"/>
                                <a:pt x="821531" y="216694"/>
                                <a:pt x="805339" y="224314"/>
                              </a:cubicBezTo>
                              <a:cubicBezTo>
                                <a:pt x="812959" y="248126"/>
                                <a:pt x="814864" y="300514"/>
                                <a:pt x="814864" y="334804"/>
                              </a:cubicBezTo>
                              <a:cubicBezTo>
                                <a:pt x="814864" y="463391"/>
                                <a:pt x="777716" y="520541"/>
                                <a:pt x="742474" y="520541"/>
                              </a:cubicBezTo>
                              <a:cubicBezTo>
                                <a:pt x="701516" y="520541"/>
                                <a:pt x="695801" y="368141"/>
                                <a:pt x="691991" y="309086"/>
                              </a:cubicBezTo>
                              <a:cubicBezTo>
                                <a:pt x="687229" y="307181"/>
                                <a:pt x="681514" y="305276"/>
                                <a:pt x="671989" y="305276"/>
                              </a:cubicBezTo>
                              <a:cubicBezTo>
                                <a:pt x="635794" y="305276"/>
                                <a:pt x="631031" y="354806"/>
                                <a:pt x="621506" y="399574"/>
                              </a:cubicBezTo>
                              <a:cubicBezTo>
                                <a:pt x="611029" y="450056"/>
                                <a:pt x="582454" y="512921"/>
                                <a:pt x="539591" y="512921"/>
                              </a:cubicBezTo>
                              <a:cubicBezTo>
                                <a:pt x="513874" y="512921"/>
                                <a:pt x="497681" y="488156"/>
                                <a:pt x="495776" y="443389"/>
                              </a:cubicBezTo>
                              <a:cubicBezTo>
                                <a:pt x="491966" y="352901"/>
                                <a:pt x="567214" y="245269"/>
                                <a:pt x="685324" y="278606"/>
                              </a:cubicBezTo>
                              <a:cubicBezTo>
                                <a:pt x="700564" y="242411"/>
                                <a:pt x="676751" y="214789"/>
                                <a:pt x="627221" y="214789"/>
                              </a:cubicBezTo>
                              <a:cubicBezTo>
                                <a:pt x="540544" y="214789"/>
                                <a:pt x="469106" y="279559"/>
                                <a:pt x="437674" y="355759"/>
                              </a:cubicBezTo>
                              <a:cubicBezTo>
                                <a:pt x="406241" y="426244"/>
                                <a:pt x="350996" y="529114"/>
                                <a:pt x="237649" y="529114"/>
                              </a:cubicBezTo>
                              <a:cubicBezTo>
                                <a:pt x="157639" y="529114"/>
                                <a:pt x="97631" y="459581"/>
                                <a:pt x="97631" y="313849"/>
                              </a:cubicBezTo>
                              <a:cubicBezTo>
                                <a:pt x="97631" y="188119"/>
                                <a:pt x="176689" y="69056"/>
                                <a:pt x="261461" y="69056"/>
                              </a:cubicBezTo>
                              <a:cubicBezTo>
                                <a:pt x="320516" y="69056"/>
                                <a:pt x="333851" y="127159"/>
                                <a:pt x="329089" y="181451"/>
                              </a:cubicBezTo>
                              <a:cubicBezTo>
                                <a:pt x="359569" y="206216"/>
                                <a:pt x="410051" y="183356"/>
                                <a:pt x="410051" y="121444"/>
                              </a:cubicBezTo>
                              <a:cubicBezTo>
                                <a:pt x="410051" y="79534"/>
                                <a:pt x="375761" y="7144"/>
                                <a:pt x="265271" y="7144"/>
                              </a:cubicBezTo>
                              <a:cubicBezTo>
                                <a:pt x="128111" y="7144"/>
                                <a:pt x="7144" y="144304"/>
                                <a:pt x="7144" y="324326"/>
                              </a:cubicBezTo>
                              <a:cubicBezTo>
                                <a:pt x="7144" y="498634"/>
                                <a:pt x="95726" y="601504"/>
                                <a:pt x="220504" y="601504"/>
                              </a:cubicBezTo>
                              <a:cubicBezTo>
                                <a:pt x="299561" y="601504"/>
                                <a:pt x="373856" y="556736"/>
                                <a:pt x="425291" y="472916"/>
                              </a:cubicBezTo>
                              <a:cubicBezTo>
                                <a:pt x="438626" y="545306"/>
                                <a:pt x="488156" y="576739"/>
                                <a:pt x="525304" y="576739"/>
                              </a:cubicBezTo>
                              <a:cubicBezTo>
                                <a:pt x="585311" y="576739"/>
                                <a:pt x="624364" y="537686"/>
                                <a:pt x="646271" y="485299"/>
                              </a:cubicBezTo>
                              <a:cubicBezTo>
                                <a:pt x="659606" y="537686"/>
                                <a:pt x="688181" y="576739"/>
                                <a:pt x="734854" y="576739"/>
                              </a:cubicBezTo>
                              <a:cubicBezTo>
                                <a:pt x="768191" y="576739"/>
                                <a:pt x="793909" y="559594"/>
                                <a:pt x="812959" y="532924"/>
                              </a:cubicBezTo>
                              <a:cubicBezTo>
                                <a:pt x="805339" y="716756"/>
                                <a:pt x="795814" y="832961"/>
                                <a:pt x="904399" y="810101"/>
                              </a:cubicBezTo>
                              <a:cubicBezTo>
                                <a:pt x="887254" y="757714"/>
                                <a:pt x="882491" y="663416"/>
                                <a:pt x="882491" y="577691"/>
                              </a:cubicBezTo>
                              <a:cubicBezTo>
                                <a:pt x="882491" y="344329"/>
                                <a:pt x="920591" y="267176"/>
                                <a:pt x="969169" y="267176"/>
                              </a:cubicBezTo>
                              <a:cubicBezTo>
                                <a:pt x="1004411" y="267176"/>
                                <a:pt x="1015841" y="311944"/>
                                <a:pt x="1015841" y="359569"/>
                              </a:cubicBezTo>
                              <a:cubicBezTo>
                                <a:pt x="1015841" y="385286"/>
                                <a:pt x="1012984" y="413861"/>
                                <a:pt x="1007269" y="440531"/>
                              </a:cubicBezTo>
                              <a:cubicBezTo>
                                <a:pt x="948214" y="477679"/>
                                <a:pt x="900589" y="507206"/>
                                <a:pt x="900589" y="545306"/>
                              </a:cubicBezTo>
                              <a:cubicBezTo>
                                <a:pt x="900589" y="574834"/>
                                <a:pt x="922496" y="577691"/>
                                <a:pt x="941546" y="577691"/>
                              </a:cubicBezTo>
                              <a:cubicBezTo>
                                <a:pt x="987266" y="577691"/>
                                <a:pt x="1041559" y="532924"/>
                                <a:pt x="1072039" y="449104"/>
                              </a:cubicBezTo>
                              <a:cubicBezTo>
                                <a:pt x="1098709" y="432911"/>
                                <a:pt x="1125379" y="414814"/>
                                <a:pt x="1150144" y="390049"/>
                              </a:cubicBezTo>
                              <a:cubicBezTo>
                                <a:pt x="1149191" y="398621"/>
                                <a:pt x="1149191" y="407194"/>
                                <a:pt x="1149191" y="415766"/>
                              </a:cubicBezTo>
                              <a:cubicBezTo>
                                <a:pt x="1149191" y="499586"/>
                                <a:pt x="1185386" y="550069"/>
                                <a:pt x="1244441" y="550069"/>
                              </a:cubicBezTo>
                              <a:cubicBezTo>
                                <a:pt x="1290161" y="550069"/>
                                <a:pt x="1324451" y="517684"/>
                                <a:pt x="1349216" y="469106"/>
                              </a:cubicBezTo>
                              <a:cubicBezTo>
                                <a:pt x="1351121" y="496729"/>
                                <a:pt x="1352074" y="523399"/>
                                <a:pt x="1352074" y="547211"/>
                              </a:cubicBezTo>
                              <a:cubicBezTo>
                                <a:pt x="1258729" y="590074"/>
                                <a:pt x="1155859" y="633889"/>
                                <a:pt x="1155859" y="754856"/>
                              </a:cubicBezTo>
                              <a:cubicBezTo>
                                <a:pt x="1155859" y="817721"/>
                                <a:pt x="1201579" y="864394"/>
                                <a:pt x="1259681" y="864394"/>
                              </a:cubicBezTo>
                              <a:cubicBezTo>
                                <a:pt x="1389221" y="864394"/>
                                <a:pt x="1418749" y="728186"/>
                                <a:pt x="1419701" y="569119"/>
                              </a:cubicBezTo>
                              <a:cubicBezTo>
                                <a:pt x="1461611" y="551021"/>
                                <a:pt x="1493044" y="536734"/>
                                <a:pt x="1529239" y="518636"/>
                              </a:cubicBezTo>
                              <a:cubicBezTo>
                                <a:pt x="1560671" y="557689"/>
                                <a:pt x="1602581" y="576739"/>
                                <a:pt x="1640681" y="576739"/>
                              </a:cubicBezTo>
                              <a:cubicBezTo>
                                <a:pt x="1714024" y="576739"/>
                                <a:pt x="1768316" y="537686"/>
                                <a:pt x="1813084" y="459581"/>
                              </a:cubicBezTo>
                              <a:cubicBezTo>
                                <a:pt x="1820704" y="519589"/>
                                <a:pt x="1835944" y="576739"/>
                                <a:pt x="1868329" y="576739"/>
                              </a:cubicBezTo>
                              <a:cubicBezTo>
                                <a:pt x="1926431" y="576739"/>
                                <a:pt x="1937861" y="273844"/>
                                <a:pt x="1980724" y="273844"/>
                              </a:cubicBezTo>
                              <a:cubicBezTo>
                                <a:pt x="2014061" y="273844"/>
                                <a:pt x="1986439" y="601504"/>
                                <a:pt x="2074069" y="601504"/>
                              </a:cubicBezTo>
                              <a:cubicBezTo>
                                <a:pt x="2148364" y="601504"/>
                                <a:pt x="2162651" y="312896"/>
                                <a:pt x="2198846" y="312896"/>
                              </a:cubicBezTo>
                              <a:cubicBezTo>
                                <a:pt x="2224564" y="312896"/>
                                <a:pt x="2226469" y="576739"/>
                                <a:pt x="2307432" y="576739"/>
                              </a:cubicBezTo>
                              <a:cubicBezTo>
                                <a:pt x="2347436" y="576739"/>
                                <a:pt x="2390299" y="529114"/>
                                <a:pt x="2412207" y="428149"/>
                              </a:cubicBezTo>
                              <a:cubicBezTo>
                                <a:pt x="2422684" y="494824"/>
                                <a:pt x="2456021" y="576739"/>
                                <a:pt x="2521744" y="576739"/>
                              </a:cubicBezTo>
                              <a:cubicBezTo>
                                <a:pt x="2559844" y="576739"/>
                                <a:pt x="2593182" y="537686"/>
                                <a:pt x="2618899" y="486251"/>
                              </a:cubicBezTo>
                              <a:cubicBezTo>
                                <a:pt x="2625566" y="539591"/>
                                <a:pt x="2640807" y="576739"/>
                                <a:pt x="2670334" y="576739"/>
                              </a:cubicBezTo>
                              <a:cubicBezTo>
                                <a:pt x="2746534" y="576739"/>
                                <a:pt x="2743676" y="274796"/>
                                <a:pt x="2803684" y="274796"/>
                              </a:cubicBezTo>
                              <a:cubicBezTo>
                                <a:pt x="2850357" y="274796"/>
                                <a:pt x="2836069" y="576739"/>
                                <a:pt x="2947511" y="576739"/>
                              </a:cubicBezTo>
                              <a:cubicBezTo>
                                <a:pt x="3000851" y="576739"/>
                                <a:pt x="3025616" y="531971"/>
                                <a:pt x="3040857" y="474821"/>
                              </a:cubicBezTo>
                              <a:cubicBezTo>
                                <a:pt x="3061811" y="558641"/>
                                <a:pt x="3094196" y="576739"/>
                                <a:pt x="3121819" y="576739"/>
                              </a:cubicBezTo>
                              <a:cubicBezTo>
                                <a:pt x="3138964" y="576739"/>
                                <a:pt x="3152299" y="571024"/>
                                <a:pt x="3169444" y="550069"/>
                              </a:cubicBezTo>
                              <a:cubicBezTo>
                                <a:pt x="3085624" y="511969"/>
                                <a:pt x="3092291" y="375761"/>
                                <a:pt x="3092291" y="287179"/>
                              </a:cubicBezTo>
                              <a:close/>
                              <a:moveTo>
                                <a:pt x="1267301" y="806291"/>
                              </a:moveTo>
                              <a:cubicBezTo>
                                <a:pt x="1240631" y="806291"/>
                                <a:pt x="1226344" y="780574"/>
                                <a:pt x="1226344" y="751999"/>
                              </a:cubicBezTo>
                              <a:cubicBezTo>
                                <a:pt x="1226344" y="674846"/>
                                <a:pt x="1283494" y="632936"/>
                                <a:pt x="1353026" y="597694"/>
                              </a:cubicBezTo>
                              <a:cubicBezTo>
                                <a:pt x="1349216" y="768191"/>
                                <a:pt x="1310164" y="806291"/>
                                <a:pt x="1267301" y="806291"/>
                              </a:cubicBezTo>
                              <a:close/>
                              <a:moveTo>
                                <a:pt x="1614964" y="257651"/>
                              </a:moveTo>
                              <a:cubicBezTo>
                                <a:pt x="1640681" y="257651"/>
                                <a:pt x="1655921" y="281464"/>
                                <a:pt x="1653064" y="315754"/>
                              </a:cubicBezTo>
                              <a:cubicBezTo>
                                <a:pt x="1650206" y="355759"/>
                                <a:pt x="1620679" y="402431"/>
                                <a:pt x="1569244" y="438626"/>
                              </a:cubicBezTo>
                              <a:cubicBezTo>
                                <a:pt x="1543526" y="362426"/>
                                <a:pt x="1563529" y="257651"/>
                                <a:pt x="1614964" y="257651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46173729" name="Freeform: Shape 146173729">
                        <a:extLst>
                          <a:ext uri="{FF2B5EF4-FFF2-40B4-BE49-F238E27FC236}">
                            <a16:creationId xmlns:a16="http://schemas.microsoft.com/office/drawing/2014/main" id="{21C1C505-5F61-82C9-F0F9-893926FC91F9}"/>
                          </a:ext>
                        </a:extLst>
                      </wps:cNvPr>
                      <wps:cNvSpPr/>
                      <wps:spPr>
                        <a:xfrm>
                          <a:off x="1859456" y="42219"/>
                          <a:ext cx="74112" cy="81524"/>
                        </a:xfrm>
                        <a:custGeom>
                          <a:avLst/>
                          <a:gdLst>
                            <a:gd name="connsiteX0" fmla="*/ 51942 w 95250"/>
                            <a:gd name="connsiteY0" fmla="*/ 99569 h 104775"/>
                            <a:gd name="connsiteX1" fmla="*/ 93853 w 95250"/>
                            <a:gd name="connsiteY1" fmla="*/ 51944 h 104775"/>
                            <a:gd name="connsiteX2" fmla="*/ 51942 w 95250"/>
                            <a:gd name="connsiteY2" fmla="*/ 7176 h 104775"/>
                            <a:gd name="connsiteX3" fmla="*/ 7175 w 95250"/>
                            <a:gd name="connsiteY3" fmla="*/ 54801 h 104775"/>
                            <a:gd name="connsiteX4" fmla="*/ 51942 w 95250"/>
                            <a:gd name="connsiteY4" fmla="*/ 99569 h 104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5250" h="104775">
                              <a:moveTo>
                                <a:pt x="51942" y="99569"/>
                              </a:moveTo>
                              <a:cubicBezTo>
                                <a:pt x="76707" y="98616"/>
                                <a:pt x="93853" y="77661"/>
                                <a:pt x="93853" y="51944"/>
                              </a:cubicBezTo>
                              <a:cubicBezTo>
                                <a:pt x="93853" y="26226"/>
                                <a:pt x="76707" y="6224"/>
                                <a:pt x="51942" y="7176"/>
                              </a:cubicBezTo>
                              <a:cubicBezTo>
                                <a:pt x="27178" y="8129"/>
                                <a:pt x="7175" y="29084"/>
                                <a:pt x="7175" y="54801"/>
                              </a:cubicBezTo>
                              <a:cubicBezTo>
                                <a:pt x="6222" y="80519"/>
                                <a:pt x="27178" y="100521"/>
                                <a:pt x="51942" y="99569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609722737" name="Freeform: Shape 609722737">
                        <a:extLst>
                          <a:ext uri="{FF2B5EF4-FFF2-40B4-BE49-F238E27FC236}">
                            <a16:creationId xmlns:a16="http://schemas.microsoft.com/office/drawing/2014/main" id="{EDF064A1-0E1D-3305-F5F1-0E2C83067DD6}"/>
                          </a:ext>
                        </a:extLst>
                      </wps:cNvPr>
                      <wps:cNvSpPr/>
                      <wps:spPr>
                        <a:xfrm>
                          <a:off x="2342693" y="56298"/>
                          <a:ext cx="74112" cy="74112"/>
                        </a:xfrm>
                        <a:custGeom>
                          <a:avLst/>
                          <a:gdLst>
                            <a:gd name="connsiteX0" fmla="*/ 48101 w 95250"/>
                            <a:gd name="connsiteY0" fmla="*/ 94808 h 95250"/>
                            <a:gd name="connsiteX1" fmla="*/ 89059 w 95250"/>
                            <a:gd name="connsiteY1" fmla="*/ 49088 h 95250"/>
                            <a:gd name="connsiteX2" fmla="*/ 48101 w 95250"/>
                            <a:gd name="connsiteY2" fmla="*/ 7178 h 95250"/>
                            <a:gd name="connsiteX3" fmla="*/ 7144 w 95250"/>
                            <a:gd name="connsiteY3" fmla="*/ 52898 h 95250"/>
                            <a:gd name="connsiteX4" fmla="*/ 48101 w 95250"/>
                            <a:gd name="connsiteY4" fmla="*/ 94808 h 952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5250" h="95250">
                              <a:moveTo>
                                <a:pt x="48101" y="94808"/>
                              </a:moveTo>
                              <a:cubicBezTo>
                                <a:pt x="70961" y="93856"/>
                                <a:pt x="89059" y="73853"/>
                                <a:pt x="89059" y="49088"/>
                              </a:cubicBezTo>
                              <a:cubicBezTo>
                                <a:pt x="89059" y="25275"/>
                                <a:pt x="70961" y="6225"/>
                                <a:pt x="48101" y="7178"/>
                              </a:cubicBezTo>
                              <a:cubicBezTo>
                                <a:pt x="25241" y="8131"/>
                                <a:pt x="7144" y="28133"/>
                                <a:pt x="7144" y="52898"/>
                              </a:cubicBezTo>
                              <a:cubicBezTo>
                                <a:pt x="8096" y="76711"/>
                                <a:pt x="26194" y="95761"/>
                                <a:pt x="48101" y="94808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342006706" name="Freeform: Shape 342006706">
                        <a:extLst>
                          <a:ext uri="{FF2B5EF4-FFF2-40B4-BE49-F238E27FC236}">
                            <a16:creationId xmlns:a16="http://schemas.microsoft.com/office/drawing/2014/main" id="{108F0B74-A638-4A68-80F6-7EFCEE2F124A}"/>
                          </a:ext>
                        </a:extLst>
                      </wps:cNvPr>
                      <wps:cNvSpPr/>
                      <wps:spPr>
                        <a:xfrm>
                          <a:off x="2497587" y="0"/>
                          <a:ext cx="526198" cy="452086"/>
                        </a:xfrm>
                        <a:custGeom>
                          <a:avLst/>
                          <a:gdLst>
                            <a:gd name="connsiteX0" fmla="*/ 553879 w 676275"/>
                            <a:gd name="connsiteY0" fmla="*/ 254794 h 581025"/>
                            <a:gd name="connsiteX1" fmla="*/ 451009 w 676275"/>
                            <a:gd name="connsiteY1" fmla="*/ 342424 h 581025"/>
                            <a:gd name="connsiteX2" fmla="*/ 375761 w 676275"/>
                            <a:gd name="connsiteY2" fmla="*/ 469106 h 581025"/>
                            <a:gd name="connsiteX3" fmla="*/ 273844 w 676275"/>
                            <a:gd name="connsiteY3" fmla="*/ 561499 h 581025"/>
                            <a:gd name="connsiteX4" fmla="*/ 132874 w 676275"/>
                            <a:gd name="connsiteY4" fmla="*/ 569119 h 581025"/>
                            <a:gd name="connsiteX5" fmla="*/ 7144 w 676275"/>
                            <a:gd name="connsiteY5" fmla="*/ 383381 h 581025"/>
                            <a:gd name="connsiteX6" fmla="*/ 371951 w 676275"/>
                            <a:gd name="connsiteY6" fmla="*/ 7144 h 581025"/>
                            <a:gd name="connsiteX7" fmla="*/ 371951 w 676275"/>
                            <a:gd name="connsiteY7" fmla="*/ 7144 h 581025"/>
                            <a:gd name="connsiteX8" fmla="*/ 371951 w 676275"/>
                            <a:gd name="connsiteY8" fmla="*/ 7144 h 581025"/>
                            <a:gd name="connsiteX9" fmla="*/ 388144 w 676275"/>
                            <a:gd name="connsiteY9" fmla="*/ 13811 h 581025"/>
                            <a:gd name="connsiteX10" fmla="*/ 571024 w 676275"/>
                            <a:gd name="connsiteY10" fmla="*/ 127159 h 581025"/>
                            <a:gd name="connsiteX11" fmla="*/ 675799 w 676275"/>
                            <a:gd name="connsiteY11" fmla="*/ 287179 h 581025"/>
                            <a:gd name="connsiteX12" fmla="*/ 553879 w 676275"/>
                            <a:gd name="connsiteY12" fmla="*/ 254794 h 5810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676275" h="581025">
                              <a:moveTo>
                                <a:pt x="553879" y="254794"/>
                              </a:moveTo>
                              <a:cubicBezTo>
                                <a:pt x="507206" y="265271"/>
                                <a:pt x="475774" y="304324"/>
                                <a:pt x="451009" y="342424"/>
                              </a:cubicBezTo>
                              <a:cubicBezTo>
                                <a:pt x="424339" y="383381"/>
                                <a:pt x="403384" y="428149"/>
                                <a:pt x="375761" y="469106"/>
                              </a:cubicBezTo>
                              <a:cubicBezTo>
                                <a:pt x="349091" y="507206"/>
                                <a:pt x="316706" y="542449"/>
                                <a:pt x="273844" y="561499"/>
                              </a:cubicBezTo>
                              <a:cubicBezTo>
                                <a:pt x="229076" y="581501"/>
                                <a:pt x="179546" y="584359"/>
                                <a:pt x="132874" y="569119"/>
                              </a:cubicBezTo>
                              <a:cubicBezTo>
                                <a:pt x="58579" y="538639"/>
                                <a:pt x="7144" y="464344"/>
                                <a:pt x="7144" y="383381"/>
                              </a:cubicBezTo>
                              <a:cubicBezTo>
                                <a:pt x="7144" y="177641"/>
                                <a:pt x="290036" y="105251"/>
                                <a:pt x="371951" y="7144"/>
                              </a:cubicBezTo>
                              <a:cubicBezTo>
                                <a:pt x="371951" y="7144"/>
                                <a:pt x="371951" y="7144"/>
                                <a:pt x="371951" y="7144"/>
                              </a:cubicBezTo>
                              <a:lnTo>
                                <a:pt x="371951" y="7144"/>
                              </a:lnTo>
                              <a:cubicBezTo>
                                <a:pt x="377666" y="9049"/>
                                <a:pt x="382429" y="11906"/>
                                <a:pt x="388144" y="13811"/>
                              </a:cubicBezTo>
                              <a:cubicBezTo>
                                <a:pt x="454819" y="41434"/>
                                <a:pt x="517684" y="78581"/>
                                <a:pt x="571024" y="127159"/>
                              </a:cubicBezTo>
                              <a:cubicBezTo>
                                <a:pt x="620554" y="172879"/>
                                <a:pt x="657701" y="226219"/>
                                <a:pt x="675799" y="287179"/>
                              </a:cubicBezTo>
                              <a:cubicBezTo>
                                <a:pt x="646271" y="255746"/>
                                <a:pt x="595789" y="244316"/>
                                <a:pt x="553879" y="254794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389821113" name="Freeform: Shape 1389821113">
                        <a:extLst>
                          <a:ext uri="{FF2B5EF4-FFF2-40B4-BE49-F238E27FC236}">
                            <a16:creationId xmlns:a16="http://schemas.microsoft.com/office/drawing/2014/main" id="{A494E4CA-9AF8-997C-CDDD-B60662B71F8E}"/>
                          </a:ext>
                        </a:extLst>
                      </wps:cNvPr>
                      <wps:cNvSpPr/>
                      <wps:spPr>
                        <a:xfrm>
                          <a:off x="2683610" y="209621"/>
                          <a:ext cx="355739" cy="289038"/>
                        </a:xfrm>
                        <a:custGeom>
                          <a:avLst/>
                          <a:gdLst>
                            <a:gd name="connsiteX0" fmla="*/ 443389 w 457200"/>
                            <a:gd name="connsiteY0" fmla="*/ 151121 h 371475"/>
                            <a:gd name="connsiteX1" fmla="*/ 340519 w 457200"/>
                            <a:gd name="connsiteY1" fmla="*/ 250181 h 371475"/>
                            <a:gd name="connsiteX2" fmla="*/ 193834 w 457200"/>
                            <a:gd name="connsiteY2" fmla="*/ 204461 h 371475"/>
                            <a:gd name="connsiteX3" fmla="*/ 299561 w 457200"/>
                            <a:gd name="connsiteY3" fmla="*/ 298759 h 371475"/>
                            <a:gd name="connsiteX4" fmla="*/ 161449 w 457200"/>
                            <a:gd name="connsiteY4" fmla="*/ 360671 h 371475"/>
                            <a:gd name="connsiteX5" fmla="*/ 79534 w 457200"/>
                            <a:gd name="connsiteY5" fmla="*/ 367339 h 371475"/>
                            <a:gd name="connsiteX6" fmla="*/ 7144 w 457200"/>
                            <a:gd name="connsiteY6" fmla="*/ 348289 h 371475"/>
                            <a:gd name="connsiteX7" fmla="*/ 120491 w 457200"/>
                            <a:gd name="connsiteY7" fmla="*/ 276851 h 371475"/>
                            <a:gd name="connsiteX8" fmla="*/ 188119 w 457200"/>
                            <a:gd name="connsiteY8" fmla="*/ 175886 h 371475"/>
                            <a:gd name="connsiteX9" fmla="*/ 250031 w 457200"/>
                            <a:gd name="connsiteY9" fmla="*/ 64444 h 371475"/>
                            <a:gd name="connsiteX10" fmla="*/ 339566 w 457200"/>
                            <a:gd name="connsiteY10" fmla="*/ 7294 h 371475"/>
                            <a:gd name="connsiteX11" fmla="*/ 438626 w 457200"/>
                            <a:gd name="connsiteY11" fmla="*/ 58729 h 371475"/>
                            <a:gd name="connsiteX12" fmla="*/ 443389 w 457200"/>
                            <a:gd name="connsiteY12" fmla="*/ 151121 h 371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457200" h="371475">
                              <a:moveTo>
                                <a:pt x="443389" y="151121"/>
                              </a:moveTo>
                              <a:cubicBezTo>
                                <a:pt x="428149" y="198746"/>
                                <a:pt x="389096" y="236846"/>
                                <a:pt x="340519" y="250181"/>
                              </a:cubicBezTo>
                              <a:cubicBezTo>
                                <a:pt x="285274" y="265421"/>
                                <a:pt x="230029" y="249229"/>
                                <a:pt x="193834" y="204461"/>
                              </a:cubicBezTo>
                              <a:cubicBezTo>
                                <a:pt x="197644" y="261611"/>
                                <a:pt x="243364" y="299711"/>
                                <a:pt x="299561" y="298759"/>
                              </a:cubicBezTo>
                              <a:cubicBezTo>
                                <a:pt x="263366" y="334954"/>
                                <a:pt x="210026" y="352099"/>
                                <a:pt x="161449" y="360671"/>
                              </a:cubicBezTo>
                              <a:cubicBezTo>
                                <a:pt x="134779" y="365434"/>
                                <a:pt x="107156" y="368291"/>
                                <a:pt x="79534" y="367339"/>
                              </a:cubicBezTo>
                              <a:cubicBezTo>
                                <a:pt x="55721" y="366386"/>
                                <a:pt x="27146" y="363529"/>
                                <a:pt x="7144" y="348289"/>
                              </a:cubicBezTo>
                              <a:cubicBezTo>
                                <a:pt x="50959" y="334954"/>
                                <a:pt x="90011" y="310189"/>
                                <a:pt x="120491" y="276851"/>
                              </a:cubicBezTo>
                              <a:cubicBezTo>
                                <a:pt x="148114" y="246371"/>
                                <a:pt x="169069" y="211129"/>
                                <a:pt x="188119" y="175886"/>
                              </a:cubicBezTo>
                              <a:cubicBezTo>
                                <a:pt x="208121" y="138739"/>
                                <a:pt x="225266" y="98734"/>
                                <a:pt x="250031" y="64444"/>
                              </a:cubicBezTo>
                              <a:cubicBezTo>
                                <a:pt x="271939" y="33964"/>
                                <a:pt x="300514" y="9199"/>
                                <a:pt x="339566" y="7294"/>
                              </a:cubicBezTo>
                              <a:cubicBezTo>
                                <a:pt x="379571" y="5389"/>
                                <a:pt x="419576" y="21581"/>
                                <a:pt x="438626" y="58729"/>
                              </a:cubicBezTo>
                              <a:cubicBezTo>
                                <a:pt x="453866" y="88256"/>
                                <a:pt x="452914" y="120641"/>
                                <a:pt x="443389" y="151121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07C1E349" id="Group 2" o:spid="_x0000_s1026" style="position:absolute;margin-left:0;margin-top:9.3pt;width:155.55pt;height:34.85pt;z-index:251701248;mso-position-horizontal:left;mso-position-horizontal-relative:margin" coordsize="30393,6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">
              <v:shape id="Freeform: Shape 1213427635" o:spid="_x0000_s1027" style="position:absolute;top:88;width:24679;height:6745;visibility:visible;mso-wrap-style:square;v-text-anchor:middle" coordsize="3171825,866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" path="m3092291,287179v,-45720,-2857,-75248,-32384,-75248c3046571,211931,3039904,214789,3027521,218599v10478,153352,-23812,288607,-66675,288607c2905601,507206,2933224,178594,2816066,178594v-108584,,-123825,261937,-136207,261937c2671286,440531,2670334,371951,2670334,319564v4762,-24765,6667,-47625,6667,-64770c2677001,230029,2667476,188119,2611279,209074v1905,187642,-35243,300990,-78105,300990c2471261,510064,2470309,340519,2470309,292894v,-45720,2857,-106680,-64770,-84773c2395061,371951,2352199,494824,2325529,494824v-40005,,-32385,-282893,-119063,-282893c2128361,211931,2103596,479584,2087404,479584v-29528,,9525,-300990,-103823,-300990c1924526,178594,1900714,279559,1877854,391954v-4763,21907,-9525,22860,-10478,-1905c1866424,370046,1866424,347186,1866424,327184v28575,-113348,-6668,-155258,-59055,-124778c1824514,411004,1728311,512921,1654969,512921v-26670,,-47625,-11430,-62865,-29527c1680686,429101,1719739,367189,1719739,306229v,-65723,-38100,-103823,-100013,-103823c1532096,202406,1483519,292894,1483519,369094v,40957,7620,76200,20002,104775c1473041,488156,1445419,500539,1418749,512921v-1905,-79057,-11430,-161925,-18098,-238125c1353979,262414,1340644,284321,1336834,326231v-8573,94298,-42863,153353,-74295,153353c1239679,479584,1225391,451009,1223486,421481v-8572,-151447,114300,-193357,179070,-171450c1415891,216694,1401604,192881,1343501,192881v-70485,,-122872,42863,-161925,98108c1155859,327184,1126331,353854,1086326,385286v953,-9525,1905,-18097,1905,-26670c1088231,251936,1030129,204311,974884,204311v-45720,,-74295,27623,-91440,69533c879634,231934,871061,213836,846296,213836v-10477,,-24765,2858,-40957,10478c812959,248126,814864,300514,814864,334804v,128587,-37148,185737,-72390,185737c701516,520541,695801,368141,691991,309086v-4762,-1905,-10477,-3810,-20002,-3810c635794,305276,631031,354806,621506,399574v-10477,50482,-39052,113347,-81915,113347c513874,512921,497681,488156,495776,443389,491966,352901,567214,245269,685324,278606v15240,-36195,-8573,-63817,-58103,-63817c540544,214789,469106,279559,437674,355759,406241,426244,350996,529114,237649,529114v-80010,,-140018,-69533,-140018,-215265c97631,188119,176689,69056,261461,69056v59055,,72390,58103,67628,112395c359569,206216,410051,183356,410051,121444,410051,79534,375761,7144,265271,7144,128111,7144,7144,144304,7144,324326v,174308,88582,277178,213360,277178c299561,601504,373856,556736,425291,472916v13335,72390,62865,103823,100013,103823c585311,576739,624364,537686,646271,485299v13335,52387,41910,91440,88583,91440c768191,576739,793909,559594,812959,532924v-7620,183832,-17145,300037,91440,277177c887254,757714,882491,663416,882491,577691v,-233362,38100,-310515,86678,-310515c1004411,267176,1015841,311944,1015841,359569v,25717,-2857,54292,-8572,80962c948214,477679,900589,507206,900589,545306v,29528,21907,32385,40957,32385c987266,577691,1041559,532924,1072039,449104v26670,-16193,53340,-34290,78105,-59055c1149191,398621,1149191,407194,1149191,415766v,83820,36195,134303,95250,134303c1290161,550069,1324451,517684,1349216,469106v1905,27623,2858,54293,2858,78105c1258729,590074,1155859,633889,1155859,754856v,62865,45720,109538,103822,109538c1389221,864394,1418749,728186,1419701,569119v41910,-18098,73343,-32385,109538,-50483c1560671,557689,1602581,576739,1640681,576739v73343,,127635,-39053,172403,-117158c1820704,519589,1835944,576739,1868329,576739v58102,,69532,-302895,112395,-302895c2014061,273844,1986439,601504,2074069,601504v74295,,88582,-288608,124777,-288608c2224564,312896,2226469,576739,2307432,576739v40004,,82867,-47625,104775,-148590c2422684,494824,2456021,576739,2521744,576739v38100,,71438,-39053,97155,-90488c2625566,539591,2640807,576739,2670334,576739v76200,,73342,-301943,133350,-301943c2850357,274796,2836069,576739,2947511,576739v53340,,78105,-44768,93346,-101918c3061811,558641,3094196,576739,3121819,576739v17145,,30480,-5715,47625,-26670c3085624,511969,3092291,375761,3092291,287179xm1267301,806291v-26670,,-40957,-25717,-40957,-54292c1226344,674846,1283494,632936,1353026,597694v-3810,170497,-42862,208597,-85725,208597xm1614964,257651v25717,,40957,23813,38100,58103c1650206,355759,1620679,402431,1569244,438626v-25718,-76200,-5715,-180975,45720,-180975xe" filled="f" stroked="f">
                <v:stroke joinstyle="miter"/>
                <v:path arrowok="t" o:connecttype="custom" o:connectlocs="2406058,223449;2380861,164900;2355662,170088;2303783,394648;2191132,138961;2085152,342770;2077741,248647;2082928,198251;2031791,162677;1971019,396872;1922105,227896;1871708,161935;1809454,385014;1716813,164900;1624173,373156;1543390,138961;1461126,304973;1452973,303491;1452232,254576;1406282,157489;1287703,399095;1238788,376121;1338099,238272;1260281,157489;1154300,287186;1169864,368709;1103904,399095;1089822,213814;1040167,253835;982360,373156;951973,327947;1091304,194545;1045355,150077;919364,226414;845251,299785;846734,279033;758540,158971;687392,213073;658488,166382;626620,174535;634032,260505;577706,405024;538426,240495;522863,237530;483583,310902;419846,399095;385755,344993;533239,216779;488030,167124;340547,276810;184911,411695;75965,244201;203438,53731;256058,141184;319054,94494;206403,5559;5559,252353;171570,468020;330912,367968;408730,448751;502852,377603;571777,448751;632549,414659;703697,630326;686651,449492;754094,207885;790408,279775;783739,342770;700733,424293;732601,449492;834135,349440;894907,303491;894166,323501;968278,427999;1049802,365003;1052025,425776;899354,587341;980136,672570;1104645,442822;1189874,403542;1276585,448751;1410729,357592;1453714,448751;1541167,213073;1613797,468020;1710884,243459;1795373,448751;1876896,333136;1962125,448751;2037720,378344;2077741,448751;2181498,213814;2293407,448751;2366038,369450;2429033,448751;2466089,427999;2406058,223449;986065,627361;954197,585118;1052766,465056;986065,627361;1256575,200474;1286220,245683;1221002,341287;1256575,200474" o:connectangles="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46173729" o:spid="_x0000_s1028" style="position:absolute;left:18594;top:422;width:741;height:815;visibility:visible;mso-wrap-style:square;v-text-anchor:middle" coordsize="95250,104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" path="m51942,99569c76707,98616,93853,77661,93853,51944,93853,26226,76707,6224,51942,7176,27178,8129,7175,29084,7175,54801v-953,25718,20003,45720,44767,44768xe" filled="f" stroked="f">
                <v:stroke joinstyle="miter"/>
                <v:path arrowok="t" o:connecttype="custom" o:connectlocs="40415,77473;73025,40417;40415,5584;5583,42640;40415,77473" o:connectangles="0,0,0,0,0"/>
              </v:shape>
              <v:shape id="Freeform: Shape 609722737" o:spid="_x0000_s1029" style="position:absolute;left:23426;top:562;width:742;height:742;visibility:visible;mso-wrap-style:square;v-text-anchor:middle" coordsize="95250,95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" path="m48101,94808c70961,93856,89059,73853,89059,49088,89059,25275,70961,6225,48101,7178,25241,8131,7144,28133,7144,52898v952,23813,19050,42863,40957,41910xe" filled="f" stroked="f">
                <v:stroke joinstyle="miter"/>
                <v:path arrowok="t" o:connecttype="custom" o:connectlocs="37426,73768;69295,38194;37426,5585;5559,41159;37426,73768" o:connectangles="0,0,0,0,0"/>
              </v:shape>
              <v:shape id="Freeform: Shape 342006706" o:spid="_x0000_s1030" style="position:absolute;left:24975;width:5262;height:4520;visibility:visible;mso-wrap-style:square;v-text-anchor:middle" coordsize="676275,581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" path="m553879,254794v-46673,10477,-78105,49530,-102870,87630c424339,383381,403384,428149,375761,469106v-26670,38100,-59055,73343,-101917,92393c229076,581501,179546,584359,132874,569119,58579,538639,7144,464344,7144,383381,7144,177641,290036,105251,371951,7144v,,,,,l371951,7144v5715,1905,10478,4762,16193,6667c454819,41434,517684,78581,571024,127159v49530,45720,86677,99060,104775,160020c646271,255746,595789,244316,553879,254794xe" filled="f" stroked="f">
                <v:stroke joinstyle="miter"/>
                <v:path arrowok="t" o:connecttype="custom" o:connectlocs="430964,198251;350922,266434;292373,365004;213073,436893;103387,442822;5559,298302;289409,5559;289409,5559;289409,5559;302008,10746;444304,98940;525828,223449;430964,198251" o:connectangles="0,0,0,0,0,0,0,0,0,0,0,0,0"/>
              </v:shape>
              <v:shape id="Freeform: Shape 1389821113" o:spid="_x0000_s1031" style="position:absolute;left:26836;top:2096;width:3557;height:2890;visibility:visible;mso-wrap-style:square;v-text-anchor:middle" coordsize="457200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" path="m443389,151121v-15240,47625,-54293,85725,-102870,99060c285274,265421,230029,249229,193834,204461v3810,57150,49530,95250,105727,94298c263366,334954,210026,352099,161449,360671v-26670,4763,-54293,7620,-81915,6668c55721,366386,27146,363529,7144,348289,50959,334954,90011,310189,120491,276851v27623,-30480,48578,-65722,67628,-100965c208121,138739,225266,98734,250031,64444,271939,33964,300514,9199,339566,7294v40005,-1905,80010,14287,99060,51435c453866,88256,452914,120641,443389,151121xe" filled="f" stroked="f">
                <v:stroke joinstyle="miter"/>
                <v:path arrowok="t" o:connecttype="custom" o:connectlocs="344993,117585;264952,194661;150819,159087;233083,232459;125621,280632;61884,285820;5559,270997;93752,215413;146372,136854;194545,50143;264210,5675;341287,45696;344993,117585" o:connectangles="0,0,0,0,0,0,0,0,0,0,0,0,0"/>
              </v:shape>
              <w10:wrap type="through" anchorx="margin"/>
            </v:group>
          </w:pict>
        </mc:Fallback>
      </mc:AlternateContent>
    </w:r>
    <w:r w:rsidR="006176A0" w:rsidRPr="002221EB"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5A44EA98" wp14:editId="04B2AFFC">
              <wp:simplePos x="0" y="0"/>
              <wp:positionH relativeFrom="page">
                <wp:posOffset>0</wp:posOffset>
              </wp:positionH>
              <wp:positionV relativeFrom="page">
                <wp:posOffset>10467340</wp:posOffset>
              </wp:positionV>
              <wp:extent cx="7562850" cy="228600"/>
              <wp:effectExtent l="0" t="0" r="0" b="0"/>
              <wp:wrapNone/>
              <wp:docPr id="36055421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1E8B4" id="Rectangle 22" o:spid="_x0000_s1026" style="position:absolute;margin-left:0;margin-top:824.2pt;width:595.5pt;height:18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" fillcolor="#121a38 [3204]" stroked="f">
              <v:fill color2="#00d5d0 [3207]" angle="90" colors="0 #121a38;19661f #0058ab;45875f #1db8f2;64881f #00d5d0" focus="100%" type="gradient">
                <o:fill v:ext="view" type="gradientUnscaled"/>
              </v:fill>
              <w10:wrap anchorx="page" anchory="page"/>
            </v:rect>
          </w:pict>
        </mc:Fallback>
      </mc:AlternateContent>
    </w:r>
    <w:r w:rsidR="003F05A6">
      <w:rPr>
        <w:noProof/>
      </w:rPr>
      <w:drawing>
        <wp:anchor distT="0" distB="0" distL="114300" distR="114300" simplePos="0" relativeHeight="251663360" behindDoc="0" locked="1" layoutInCell="1" allowOverlap="1" wp14:anchorId="16E6F215" wp14:editId="34E1CD12">
          <wp:simplePos x="0" y="0"/>
          <wp:positionH relativeFrom="margin">
            <wp:posOffset>255905</wp:posOffset>
          </wp:positionH>
          <wp:positionV relativeFrom="margin">
            <wp:posOffset>-286063</wp:posOffset>
          </wp:positionV>
          <wp:extent cx="7041600" cy="10195200"/>
          <wp:effectExtent l="0" t="0" r="6985" b="0"/>
          <wp:wrapNone/>
          <wp:docPr id="1448795682" name="Picture 1448795682" hidden="1">
            <a:extLst xmlns:a="http://schemas.openxmlformats.org/drawingml/2006/main">
              <a:ext uri="{FF2B5EF4-FFF2-40B4-BE49-F238E27FC236}">
                <a16:creationId xmlns:a16="http://schemas.microsoft.com/office/drawing/2014/main" id="{A27D0679-8D96-1186-A961-BDC17B525A6F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846238" name="Picture 758846238" hidden="1">
                    <a:extLst>
                      <a:ext uri="{FF2B5EF4-FFF2-40B4-BE49-F238E27FC236}">
                        <a16:creationId xmlns:a16="http://schemas.microsoft.com/office/drawing/2014/main" id="{A27D0679-8D96-1186-A961-BDC17B525A6F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1600" cy="101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A6ED" w14:textId="77777777" w:rsidR="0062487F" w:rsidRPr="00A415DC" w:rsidRDefault="0062487F" w:rsidP="00475237">
    <w:r w:rsidRPr="00FF1775">
      <w:rPr>
        <w:noProof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08E9CE19" wp14:editId="0C9458E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299738313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1432213866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7474328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663366" id="Group 37" o:spid="_x0000_s1026" style="position:absolute;margin-left:-32.85pt;margin-top:0;width:18.35pt;height:16.95pt;z-index:251698176;mso-position-horizontal:right;mso-position-horizontal-relative:margin" coordsize="12319,113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">
              <v:shape id="Freeform 320" o:spid="_x0000_s1027" style="position:absolute;width:12033;height:10414;visibility:visible;mso-wrap-style:square;v-text-anchor:top" coordsize="281,2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" path="m229,105v-19,4,-33,20,-43,36c175,159,166,177,154,194v-11,17,-24,31,-42,39c93,242,72,243,53,236,21,224,,192,,159,,72,119,42,153,v,,,,,c155,1,158,2,160,3v28,12,54,27,77,48c258,70,273,92,281,118,268,105,247,100,229,105e" filled="f" stroked="f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o:spid="_x0000_s1028" style="position:absolute;left:4286;top:4841;width:8033;height:6557;visibility:visible;mso-wrap-style:square;v-text-anchor:top" coordsize="188,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" path="m183,61v-6,20,-23,36,-43,42c117,109,94,102,79,84v1,24,20,40,44,40c108,139,86,146,65,149v-11,2,-23,4,-34,3c21,152,9,150,,144v19,-5,35,-16,48,-30c60,101,69,87,77,72,85,56,92,39,103,25,112,12,124,2,140,1v17,-1,34,6,42,21c188,35,187,48,183,61e" filled="f" stroked="f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E2A2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9C3933"/>
    <w:multiLevelType w:val="hybridMultilevel"/>
    <w:tmpl w:val="791CB426"/>
    <w:lvl w:ilvl="0" w:tplc="B47A2ABA">
      <w:start w:val="1"/>
      <w:numFmt w:val="decimal"/>
      <w:pStyle w:val="NumberedList"/>
      <w:lvlText w:val="%1."/>
      <w:lvlJc w:val="left"/>
      <w:pPr>
        <w:ind w:left="720" w:hanging="360"/>
      </w:pPr>
      <w:rPr>
        <w:color w:val="1DB8F2" w:themeColor="accent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E274E"/>
    <w:multiLevelType w:val="hybridMultilevel"/>
    <w:tmpl w:val="1F4886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E3774"/>
    <w:multiLevelType w:val="hybridMultilevel"/>
    <w:tmpl w:val="C6D45B3C"/>
    <w:lvl w:ilvl="0" w:tplc="7AD473F4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00828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458878">
    <w:abstractNumId w:val="1"/>
  </w:num>
  <w:num w:numId="2" w16cid:durableId="1731003054">
    <w:abstractNumId w:val="3"/>
  </w:num>
  <w:num w:numId="3" w16cid:durableId="463888194">
    <w:abstractNumId w:val="3"/>
    <w:lvlOverride w:ilvl="0">
      <w:startOverride w:val="1"/>
    </w:lvlOverride>
  </w:num>
  <w:num w:numId="4" w16cid:durableId="2108497769">
    <w:abstractNumId w:val="2"/>
  </w:num>
  <w:num w:numId="5" w16cid:durableId="84439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embedSystemFonts/>
  <w:saveSubsetFonts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CA"/>
    <w:rsid w:val="000051F3"/>
    <w:rsid w:val="000060F3"/>
    <w:rsid w:val="00013137"/>
    <w:rsid w:val="000268E8"/>
    <w:rsid w:val="00027F13"/>
    <w:rsid w:val="00031193"/>
    <w:rsid w:val="0003146D"/>
    <w:rsid w:val="00035A9C"/>
    <w:rsid w:val="000360F7"/>
    <w:rsid w:val="0004011D"/>
    <w:rsid w:val="00041445"/>
    <w:rsid w:val="000418A9"/>
    <w:rsid w:val="000422E4"/>
    <w:rsid w:val="000429B3"/>
    <w:rsid w:val="000475B0"/>
    <w:rsid w:val="00052620"/>
    <w:rsid w:val="000528CC"/>
    <w:rsid w:val="00053CF7"/>
    <w:rsid w:val="0005491E"/>
    <w:rsid w:val="00055AC0"/>
    <w:rsid w:val="0007667C"/>
    <w:rsid w:val="00077020"/>
    <w:rsid w:val="000775F0"/>
    <w:rsid w:val="0008236D"/>
    <w:rsid w:val="0008423C"/>
    <w:rsid w:val="000923B1"/>
    <w:rsid w:val="00094FBE"/>
    <w:rsid w:val="000952E7"/>
    <w:rsid w:val="0009621E"/>
    <w:rsid w:val="000963A4"/>
    <w:rsid w:val="000A3236"/>
    <w:rsid w:val="000B0807"/>
    <w:rsid w:val="000B52E4"/>
    <w:rsid w:val="000C43AE"/>
    <w:rsid w:val="000C6AF3"/>
    <w:rsid w:val="000E1E93"/>
    <w:rsid w:val="000E27C3"/>
    <w:rsid w:val="000E56AA"/>
    <w:rsid w:val="000E5B7B"/>
    <w:rsid w:val="000E7553"/>
    <w:rsid w:val="000F0807"/>
    <w:rsid w:val="000F0CEE"/>
    <w:rsid w:val="000F296B"/>
    <w:rsid w:val="000F6DD7"/>
    <w:rsid w:val="00101925"/>
    <w:rsid w:val="001040D2"/>
    <w:rsid w:val="001135EC"/>
    <w:rsid w:val="001173FE"/>
    <w:rsid w:val="001228E1"/>
    <w:rsid w:val="001238AA"/>
    <w:rsid w:val="00126D62"/>
    <w:rsid w:val="001316F4"/>
    <w:rsid w:val="0013416C"/>
    <w:rsid w:val="0014272A"/>
    <w:rsid w:val="00146DEE"/>
    <w:rsid w:val="00152242"/>
    <w:rsid w:val="00152C3C"/>
    <w:rsid w:val="00153AB1"/>
    <w:rsid w:val="00160AD9"/>
    <w:rsid w:val="00161BD5"/>
    <w:rsid w:val="001675FA"/>
    <w:rsid w:val="00177F20"/>
    <w:rsid w:val="00181D75"/>
    <w:rsid w:val="00184577"/>
    <w:rsid w:val="001B5AF1"/>
    <w:rsid w:val="001C0561"/>
    <w:rsid w:val="001C1E7C"/>
    <w:rsid w:val="001D2A90"/>
    <w:rsid w:val="001E00A1"/>
    <w:rsid w:val="001E6DCF"/>
    <w:rsid w:val="001F2A01"/>
    <w:rsid w:val="001F5C2A"/>
    <w:rsid w:val="00213310"/>
    <w:rsid w:val="002165A9"/>
    <w:rsid w:val="002217FD"/>
    <w:rsid w:val="00222013"/>
    <w:rsid w:val="002221EB"/>
    <w:rsid w:val="00226B4F"/>
    <w:rsid w:val="00227E2B"/>
    <w:rsid w:val="002430FD"/>
    <w:rsid w:val="0024411D"/>
    <w:rsid w:val="002622FD"/>
    <w:rsid w:val="00264BA7"/>
    <w:rsid w:val="00264F45"/>
    <w:rsid w:val="00277966"/>
    <w:rsid w:val="0029064C"/>
    <w:rsid w:val="002918F0"/>
    <w:rsid w:val="00292FBA"/>
    <w:rsid w:val="002A29BD"/>
    <w:rsid w:val="002A7240"/>
    <w:rsid w:val="002B0869"/>
    <w:rsid w:val="002C3C91"/>
    <w:rsid w:val="002D14A5"/>
    <w:rsid w:val="002D208F"/>
    <w:rsid w:val="002D2238"/>
    <w:rsid w:val="002D75F9"/>
    <w:rsid w:val="002E0BF3"/>
    <w:rsid w:val="002E3731"/>
    <w:rsid w:val="002E7A8C"/>
    <w:rsid w:val="002F1D25"/>
    <w:rsid w:val="002F48A3"/>
    <w:rsid w:val="002F74B3"/>
    <w:rsid w:val="00302EAA"/>
    <w:rsid w:val="003043FF"/>
    <w:rsid w:val="00310455"/>
    <w:rsid w:val="003136F3"/>
    <w:rsid w:val="00324016"/>
    <w:rsid w:val="00332041"/>
    <w:rsid w:val="00341719"/>
    <w:rsid w:val="00341988"/>
    <w:rsid w:val="00343919"/>
    <w:rsid w:val="003460A9"/>
    <w:rsid w:val="003576A7"/>
    <w:rsid w:val="00365A67"/>
    <w:rsid w:val="00366382"/>
    <w:rsid w:val="00367112"/>
    <w:rsid w:val="003678E8"/>
    <w:rsid w:val="00380051"/>
    <w:rsid w:val="00392B95"/>
    <w:rsid w:val="00394EA0"/>
    <w:rsid w:val="003A0163"/>
    <w:rsid w:val="003B092B"/>
    <w:rsid w:val="003B1867"/>
    <w:rsid w:val="003B58D6"/>
    <w:rsid w:val="003B70F1"/>
    <w:rsid w:val="003C1D16"/>
    <w:rsid w:val="003C59EF"/>
    <w:rsid w:val="003D07CF"/>
    <w:rsid w:val="003D551B"/>
    <w:rsid w:val="003E6BC9"/>
    <w:rsid w:val="003F05A6"/>
    <w:rsid w:val="003F0DE0"/>
    <w:rsid w:val="003F77EB"/>
    <w:rsid w:val="00405561"/>
    <w:rsid w:val="00405F2C"/>
    <w:rsid w:val="00415EB8"/>
    <w:rsid w:val="00422CFB"/>
    <w:rsid w:val="00426E50"/>
    <w:rsid w:val="0042794E"/>
    <w:rsid w:val="0043072D"/>
    <w:rsid w:val="0043115E"/>
    <w:rsid w:val="00434281"/>
    <w:rsid w:val="00435C61"/>
    <w:rsid w:val="00435EF8"/>
    <w:rsid w:val="004363FF"/>
    <w:rsid w:val="0044228A"/>
    <w:rsid w:val="0044316A"/>
    <w:rsid w:val="00444F2C"/>
    <w:rsid w:val="004467A1"/>
    <w:rsid w:val="0045321F"/>
    <w:rsid w:val="00453394"/>
    <w:rsid w:val="00455BCC"/>
    <w:rsid w:val="00457158"/>
    <w:rsid w:val="00464FFD"/>
    <w:rsid w:val="0046618E"/>
    <w:rsid w:val="00467563"/>
    <w:rsid w:val="00475237"/>
    <w:rsid w:val="00490BEB"/>
    <w:rsid w:val="004933C8"/>
    <w:rsid w:val="00496F69"/>
    <w:rsid w:val="004A3518"/>
    <w:rsid w:val="004A4FBB"/>
    <w:rsid w:val="004B1065"/>
    <w:rsid w:val="004B24BE"/>
    <w:rsid w:val="004B6BBB"/>
    <w:rsid w:val="004C289E"/>
    <w:rsid w:val="004C4A1A"/>
    <w:rsid w:val="004C5E20"/>
    <w:rsid w:val="004D5E6C"/>
    <w:rsid w:val="004D63CC"/>
    <w:rsid w:val="004E2E9C"/>
    <w:rsid w:val="004E4DB3"/>
    <w:rsid w:val="004E6C31"/>
    <w:rsid w:val="004E7F55"/>
    <w:rsid w:val="004F4C1E"/>
    <w:rsid w:val="005006A8"/>
    <w:rsid w:val="00514726"/>
    <w:rsid w:val="0051583C"/>
    <w:rsid w:val="00522164"/>
    <w:rsid w:val="00525DD9"/>
    <w:rsid w:val="005374A4"/>
    <w:rsid w:val="00540C76"/>
    <w:rsid w:val="00541DFD"/>
    <w:rsid w:val="00547E30"/>
    <w:rsid w:val="005506E8"/>
    <w:rsid w:val="005605BC"/>
    <w:rsid w:val="00576539"/>
    <w:rsid w:val="00581FAA"/>
    <w:rsid w:val="005921D3"/>
    <w:rsid w:val="00594722"/>
    <w:rsid w:val="00596B57"/>
    <w:rsid w:val="005974D4"/>
    <w:rsid w:val="005A05DA"/>
    <w:rsid w:val="005A5187"/>
    <w:rsid w:val="005A7C83"/>
    <w:rsid w:val="005B2C8E"/>
    <w:rsid w:val="005B49EE"/>
    <w:rsid w:val="005C17F2"/>
    <w:rsid w:val="005C25CA"/>
    <w:rsid w:val="005C3E9D"/>
    <w:rsid w:val="005E3297"/>
    <w:rsid w:val="005E6E18"/>
    <w:rsid w:val="005F07A0"/>
    <w:rsid w:val="005F32EC"/>
    <w:rsid w:val="005F38AD"/>
    <w:rsid w:val="005F60B9"/>
    <w:rsid w:val="00603E43"/>
    <w:rsid w:val="00613C17"/>
    <w:rsid w:val="00615743"/>
    <w:rsid w:val="006176A0"/>
    <w:rsid w:val="006211D5"/>
    <w:rsid w:val="00622FE0"/>
    <w:rsid w:val="0062487F"/>
    <w:rsid w:val="0062637D"/>
    <w:rsid w:val="00632A2B"/>
    <w:rsid w:val="0063770A"/>
    <w:rsid w:val="006433ED"/>
    <w:rsid w:val="0064447A"/>
    <w:rsid w:val="00644CDF"/>
    <w:rsid w:val="006527C2"/>
    <w:rsid w:val="00654098"/>
    <w:rsid w:val="00656A76"/>
    <w:rsid w:val="00661DAA"/>
    <w:rsid w:val="00663B75"/>
    <w:rsid w:val="00665B19"/>
    <w:rsid w:val="0066664D"/>
    <w:rsid w:val="00672E88"/>
    <w:rsid w:val="00676308"/>
    <w:rsid w:val="00677A4B"/>
    <w:rsid w:val="006861FE"/>
    <w:rsid w:val="00690C0A"/>
    <w:rsid w:val="006919A2"/>
    <w:rsid w:val="006A2D58"/>
    <w:rsid w:val="006A3694"/>
    <w:rsid w:val="006B6D4A"/>
    <w:rsid w:val="006C211D"/>
    <w:rsid w:val="006C583E"/>
    <w:rsid w:val="006C5B3F"/>
    <w:rsid w:val="006D0F35"/>
    <w:rsid w:val="006E0864"/>
    <w:rsid w:val="006E661F"/>
    <w:rsid w:val="006F12DB"/>
    <w:rsid w:val="006F2CBA"/>
    <w:rsid w:val="006F3E26"/>
    <w:rsid w:val="00700A59"/>
    <w:rsid w:val="007034C6"/>
    <w:rsid w:val="007060EB"/>
    <w:rsid w:val="00714F6A"/>
    <w:rsid w:val="00717312"/>
    <w:rsid w:val="00721FBB"/>
    <w:rsid w:val="00723946"/>
    <w:rsid w:val="00727124"/>
    <w:rsid w:val="007330CD"/>
    <w:rsid w:val="00740602"/>
    <w:rsid w:val="00740FA2"/>
    <w:rsid w:val="00746FE5"/>
    <w:rsid w:val="00747508"/>
    <w:rsid w:val="00750EDE"/>
    <w:rsid w:val="00754AF2"/>
    <w:rsid w:val="0076299B"/>
    <w:rsid w:val="00773424"/>
    <w:rsid w:val="00774531"/>
    <w:rsid w:val="0077653C"/>
    <w:rsid w:val="00780A11"/>
    <w:rsid w:val="007A0E6A"/>
    <w:rsid w:val="007A33E8"/>
    <w:rsid w:val="007A6259"/>
    <w:rsid w:val="007B21AE"/>
    <w:rsid w:val="007B5E69"/>
    <w:rsid w:val="007B731E"/>
    <w:rsid w:val="007D014D"/>
    <w:rsid w:val="007D0666"/>
    <w:rsid w:val="007D33B1"/>
    <w:rsid w:val="007D5F51"/>
    <w:rsid w:val="007E1289"/>
    <w:rsid w:val="007F0CCD"/>
    <w:rsid w:val="007F5C09"/>
    <w:rsid w:val="008022C4"/>
    <w:rsid w:val="008058F2"/>
    <w:rsid w:val="00806FCE"/>
    <w:rsid w:val="008072DF"/>
    <w:rsid w:val="00807C13"/>
    <w:rsid w:val="008120DC"/>
    <w:rsid w:val="00822B84"/>
    <w:rsid w:val="00835AC3"/>
    <w:rsid w:val="00837D23"/>
    <w:rsid w:val="00841B3F"/>
    <w:rsid w:val="00847B9C"/>
    <w:rsid w:val="00855EE9"/>
    <w:rsid w:val="00865F8C"/>
    <w:rsid w:val="00875A54"/>
    <w:rsid w:val="00884A6F"/>
    <w:rsid w:val="008A7AB9"/>
    <w:rsid w:val="008B08A8"/>
    <w:rsid w:val="008B44B0"/>
    <w:rsid w:val="008B6418"/>
    <w:rsid w:val="008B7AF3"/>
    <w:rsid w:val="008C5AE8"/>
    <w:rsid w:val="008E2044"/>
    <w:rsid w:val="008E4CD2"/>
    <w:rsid w:val="008E7AAB"/>
    <w:rsid w:val="008F71D4"/>
    <w:rsid w:val="008F7338"/>
    <w:rsid w:val="00914F7D"/>
    <w:rsid w:val="0091765D"/>
    <w:rsid w:val="00920D90"/>
    <w:rsid w:val="00926831"/>
    <w:rsid w:val="009306DE"/>
    <w:rsid w:val="00932500"/>
    <w:rsid w:val="00934152"/>
    <w:rsid w:val="009345E9"/>
    <w:rsid w:val="00945680"/>
    <w:rsid w:val="00950F02"/>
    <w:rsid w:val="0096521E"/>
    <w:rsid w:val="00972337"/>
    <w:rsid w:val="00981739"/>
    <w:rsid w:val="0098358B"/>
    <w:rsid w:val="00984F09"/>
    <w:rsid w:val="00984FBA"/>
    <w:rsid w:val="009A4861"/>
    <w:rsid w:val="009B1436"/>
    <w:rsid w:val="009B1917"/>
    <w:rsid w:val="009B5B8F"/>
    <w:rsid w:val="009E07B2"/>
    <w:rsid w:val="009E10C3"/>
    <w:rsid w:val="009E5F7A"/>
    <w:rsid w:val="009E7499"/>
    <w:rsid w:val="009F1078"/>
    <w:rsid w:val="009F2C05"/>
    <w:rsid w:val="009F562F"/>
    <w:rsid w:val="00A00685"/>
    <w:rsid w:val="00A0077A"/>
    <w:rsid w:val="00A0203B"/>
    <w:rsid w:val="00A0315B"/>
    <w:rsid w:val="00A149EB"/>
    <w:rsid w:val="00A17849"/>
    <w:rsid w:val="00A20964"/>
    <w:rsid w:val="00A253A7"/>
    <w:rsid w:val="00A26C11"/>
    <w:rsid w:val="00A415DC"/>
    <w:rsid w:val="00A4370B"/>
    <w:rsid w:val="00A45499"/>
    <w:rsid w:val="00A53E5C"/>
    <w:rsid w:val="00A55ECF"/>
    <w:rsid w:val="00A5708C"/>
    <w:rsid w:val="00A70EA9"/>
    <w:rsid w:val="00A760C9"/>
    <w:rsid w:val="00A90206"/>
    <w:rsid w:val="00A90584"/>
    <w:rsid w:val="00A90703"/>
    <w:rsid w:val="00A93F80"/>
    <w:rsid w:val="00A94826"/>
    <w:rsid w:val="00A95103"/>
    <w:rsid w:val="00AA1A83"/>
    <w:rsid w:val="00AA41EF"/>
    <w:rsid w:val="00AA6910"/>
    <w:rsid w:val="00AB7F06"/>
    <w:rsid w:val="00AC07CC"/>
    <w:rsid w:val="00AC5861"/>
    <w:rsid w:val="00AC7AFB"/>
    <w:rsid w:val="00AD03EB"/>
    <w:rsid w:val="00AD6301"/>
    <w:rsid w:val="00AD6C98"/>
    <w:rsid w:val="00AF13E1"/>
    <w:rsid w:val="00AF3A70"/>
    <w:rsid w:val="00AF5A62"/>
    <w:rsid w:val="00AF5CB5"/>
    <w:rsid w:val="00B02081"/>
    <w:rsid w:val="00B04A71"/>
    <w:rsid w:val="00B116DE"/>
    <w:rsid w:val="00B20000"/>
    <w:rsid w:val="00B228BF"/>
    <w:rsid w:val="00B2459A"/>
    <w:rsid w:val="00B249BE"/>
    <w:rsid w:val="00B2718C"/>
    <w:rsid w:val="00B30689"/>
    <w:rsid w:val="00B30CFE"/>
    <w:rsid w:val="00B32780"/>
    <w:rsid w:val="00B413CB"/>
    <w:rsid w:val="00B47C33"/>
    <w:rsid w:val="00B5047F"/>
    <w:rsid w:val="00B60B76"/>
    <w:rsid w:val="00B67E03"/>
    <w:rsid w:val="00B80A6F"/>
    <w:rsid w:val="00B83F86"/>
    <w:rsid w:val="00B92D74"/>
    <w:rsid w:val="00B93B3B"/>
    <w:rsid w:val="00B93E89"/>
    <w:rsid w:val="00B97875"/>
    <w:rsid w:val="00BA054B"/>
    <w:rsid w:val="00BA49F8"/>
    <w:rsid w:val="00BA49FE"/>
    <w:rsid w:val="00BA4AB5"/>
    <w:rsid w:val="00BA705F"/>
    <w:rsid w:val="00BB695B"/>
    <w:rsid w:val="00BC0AF4"/>
    <w:rsid w:val="00BC17B6"/>
    <w:rsid w:val="00BC61E9"/>
    <w:rsid w:val="00BD1795"/>
    <w:rsid w:val="00BE202B"/>
    <w:rsid w:val="00BE3FCA"/>
    <w:rsid w:val="00BE454E"/>
    <w:rsid w:val="00BE590C"/>
    <w:rsid w:val="00BF29D5"/>
    <w:rsid w:val="00BF4FDC"/>
    <w:rsid w:val="00BF7940"/>
    <w:rsid w:val="00C04F53"/>
    <w:rsid w:val="00C05A08"/>
    <w:rsid w:val="00C21EEB"/>
    <w:rsid w:val="00C2262A"/>
    <w:rsid w:val="00C22ECC"/>
    <w:rsid w:val="00C32077"/>
    <w:rsid w:val="00C41763"/>
    <w:rsid w:val="00C447F4"/>
    <w:rsid w:val="00C5096B"/>
    <w:rsid w:val="00C57BF6"/>
    <w:rsid w:val="00C60B78"/>
    <w:rsid w:val="00C636CF"/>
    <w:rsid w:val="00C65A05"/>
    <w:rsid w:val="00C66074"/>
    <w:rsid w:val="00C720BD"/>
    <w:rsid w:val="00C803D6"/>
    <w:rsid w:val="00C90033"/>
    <w:rsid w:val="00C97E42"/>
    <w:rsid w:val="00CA1AEE"/>
    <w:rsid w:val="00CA571A"/>
    <w:rsid w:val="00CB6DAA"/>
    <w:rsid w:val="00CB7A4C"/>
    <w:rsid w:val="00CB7FAE"/>
    <w:rsid w:val="00CC2BCC"/>
    <w:rsid w:val="00CD176D"/>
    <w:rsid w:val="00CD358C"/>
    <w:rsid w:val="00CE74F6"/>
    <w:rsid w:val="00CE75B6"/>
    <w:rsid w:val="00CF4227"/>
    <w:rsid w:val="00D06220"/>
    <w:rsid w:val="00D07840"/>
    <w:rsid w:val="00D115D9"/>
    <w:rsid w:val="00D13E61"/>
    <w:rsid w:val="00D15B40"/>
    <w:rsid w:val="00D1664F"/>
    <w:rsid w:val="00D25196"/>
    <w:rsid w:val="00D30706"/>
    <w:rsid w:val="00D30CB3"/>
    <w:rsid w:val="00D3558C"/>
    <w:rsid w:val="00D418E8"/>
    <w:rsid w:val="00D503C5"/>
    <w:rsid w:val="00D52C05"/>
    <w:rsid w:val="00D553F3"/>
    <w:rsid w:val="00D60EDC"/>
    <w:rsid w:val="00D62DC9"/>
    <w:rsid w:val="00D66D04"/>
    <w:rsid w:val="00D7351D"/>
    <w:rsid w:val="00D75FED"/>
    <w:rsid w:val="00DA1991"/>
    <w:rsid w:val="00DA1E51"/>
    <w:rsid w:val="00DA2FF8"/>
    <w:rsid w:val="00DB0347"/>
    <w:rsid w:val="00DB5058"/>
    <w:rsid w:val="00DC7296"/>
    <w:rsid w:val="00DE045F"/>
    <w:rsid w:val="00DE4ECD"/>
    <w:rsid w:val="00DE790E"/>
    <w:rsid w:val="00DF1113"/>
    <w:rsid w:val="00E02CC5"/>
    <w:rsid w:val="00E050E4"/>
    <w:rsid w:val="00E0560D"/>
    <w:rsid w:val="00E05BFF"/>
    <w:rsid w:val="00E07355"/>
    <w:rsid w:val="00E11E71"/>
    <w:rsid w:val="00E214FA"/>
    <w:rsid w:val="00E43655"/>
    <w:rsid w:val="00E443E0"/>
    <w:rsid w:val="00E44E91"/>
    <w:rsid w:val="00E4610B"/>
    <w:rsid w:val="00E46828"/>
    <w:rsid w:val="00E51093"/>
    <w:rsid w:val="00E510C1"/>
    <w:rsid w:val="00E54C2A"/>
    <w:rsid w:val="00E614FB"/>
    <w:rsid w:val="00E7572A"/>
    <w:rsid w:val="00E81A72"/>
    <w:rsid w:val="00E82670"/>
    <w:rsid w:val="00E8274B"/>
    <w:rsid w:val="00E82C13"/>
    <w:rsid w:val="00E91DEF"/>
    <w:rsid w:val="00EA1938"/>
    <w:rsid w:val="00EA30EA"/>
    <w:rsid w:val="00EA4A42"/>
    <w:rsid w:val="00EC2118"/>
    <w:rsid w:val="00ED795D"/>
    <w:rsid w:val="00EE39FE"/>
    <w:rsid w:val="00EE5B09"/>
    <w:rsid w:val="00EF0619"/>
    <w:rsid w:val="00EF0CB6"/>
    <w:rsid w:val="00EF3512"/>
    <w:rsid w:val="00F021ED"/>
    <w:rsid w:val="00F0471B"/>
    <w:rsid w:val="00F048A4"/>
    <w:rsid w:val="00F20C07"/>
    <w:rsid w:val="00F2555F"/>
    <w:rsid w:val="00F3662F"/>
    <w:rsid w:val="00F36819"/>
    <w:rsid w:val="00F43845"/>
    <w:rsid w:val="00F5093E"/>
    <w:rsid w:val="00F50CA5"/>
    <w:rsid w:val="00F5756F"/>
    <w:rsid w:val="00F662EB"/>
    <w:rsid w:val="00F66456"/>
    <w:rsid w:val="00F67DC4"/>
    <w:rsid w:val="00F67F0F"/>
    <w:rsid w:val="00F717C4"/>
    <w:rsid w:val="00F8557A"/>
    <w:rsid w:val="00F91062"/>
    <w:rsid w:val="00FA5B1E"/>
    <w:rsid w:val="00FB59F9"/>
    <w:rsid w:val="00FC0695"/>
    <w:rsid w:val="00FC1022"/>
    <w:rsid w:val="00FC4AEB"/>
    <w:rsid w:val="00FC6456"/>
    <w:rsid w:val="00FC7831"/>
    <w:rsid w:val="00FD3258"/>
    <w:rsid w:val="00FE511F"/>
    <w:rsid w:val="00FE637D"/>
    <w:rsid w:val="00FF1058"/>
    <w:rsid w:val="00FF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ECA72"/>
  <w15:docId w15:val="{3D077456-7A52-0B42-82B4-C4AEA991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B76"/>
    <w:rPr>
      <w:color w:val="000000" w:themeColor="text1"/>
      <w:kern w:val="4"/>
    </w:rPr>
  </w:style>
  <w:style w:type="paragraph" w:styleId="Heading1">
    <w:name w:val="heading 1"/>
    <w:basedOn w:val="Normal"/>
    <w:next w:val="BodyText"/>
    <w:link w:val="Heading1Char"/>
    <w:qFormat/>
    <w:rsid w:val="00AF5CB5"/>
    <w:pPr>
      <w:keepNext/>
      <w:keepLines/>
      <w:spacing w:before="120" w:line="360" w:lineRule="exact"/>
      <w:outlineLvl w:val="0"/>
    </w:pPr>
    <w:rPr>
      <w:rFonts w:asciiTheme="majorHAnsi" w:hAnsiTheme="majorHAnsi" w:cstheme="majorHAnsi"/>
      <w:color w:val="0058AB" w:themeColor="accent2"/>
      <w:sz w:val="32"/>
      <w:szCs w:val="32"/>
      <w:lang w:val="en-US"/>
    </w:rPr>
  </w:style>
  <w:style w:type="paragraph" w:styleId="Heading2">
    <w:name w:val="heading 2"/>
    <w:basedOn w:val="Normal"/>
    <w:next w:val="BodyText"/>
    <w:link w:val="Heading2Char"/>
    <w:qFormat/>
    <w:rsid w:val="00AF5CB5"/>
    <w:pPr>
      <w:spacing w:before="520" w:after="260" w:line="260" w:lineRule="exact"/>
      <w:outlineLvl w:val="1"/>
    </w:pPr>
    <w:rPr>
      <w:b/>
      <w:bCs/>
      <w:color w:val="1DB8F2" w:themeColor="accent3"/>
      <w:sz w:val="24"/>
      <w:szCs w:val="28"/>
      <w:lang w:val="fr-FR"/>
    </w:rPr>
  </w:style>
  <w:style w:type="paragraph" w:styleId="Heading3">
    <w:name w:val="heading 3"/>
    <w:basedOn w:val="Normal"/>
    <w:next w:val="BodyText"/>
    <w:link w:val="Heading3Char"/>
    <w:qFormat/>
    <w:rsid w:val="00F67F0F"/>
    <w:pPr>
      <w:spacing w:before="60" w:after="80" w:line="260" w:lineRule="exact"/>
      <w:outlineLvl w:val="2"/>
    </w:pPr>
    <w:rPr>
      <w:b/>
      <w:bCs/>
      <w:color w:val="00828E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2E88"/>
    <w:pPr>
      <w:spacing w:after="0" w:line="240" w:lineRule="auto"/>
    </w:pPr>
  </w:style>
  <w:style w:type="table" w:styleId="TableGrid">
    <w:name w:val="Table Grid"/>
    <w:basedOn w:val="TableNormal"/>
    <w:rsid w:val="00D166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AF5CB5"/>
    <w:rPr>
      <w:rFonts w:asciiTheme="majorHAnsi" w:hAnsiTheme="majorHAnsi" w:cstheme="majorHAnsi"/>
      <w:color w:val="0058AB" w:themeColor="accent2"/>
      <w:kern w:val="4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F5CB5"/>
    <w:rPr>
      <w:b/>
      <w:bCs/>
      <w:color w:val="1DB8F2" w:themeColor="accent3"/>
      <w:kern w:val="4"/>
      <w:sz w:val="24"/>
      <w:szCs w:val="28"/>
      <w:lang w:val="fr-FR"/>
    </w:rPr>
  </w:style>
  <w:style w:type="paragraph" w:styleId="Header">
    <w:name w:val="header"/>
    <w:basedOn w:val="Normal"/>
    <w:link w:val="HeaderChar"/>
    <w:semiHidden/>
    <w:rsid w:val="000268E8"/>
    <w:rPr>
      <w:rFonts w:ascii="Imago Pro Light" w:hAnsi="Imago Pro Light"/>
    </w:rPr>
  </w:style>
  <w:style w:type="character" w:customStyle="1" w:styleId="HeaderChar">
    <w:name w:val="Header Char"/>
    <w:basedOn w:val="DefaultParagraphFont"/>
    <w:link w:val="Header"/>
    <w:semiHidden/>
    <w:rsid w:val="000268E8"/>
    <w:rPr>
      <w:rFonts w:ascii="Imago Pro Light" w:hAnsi="Imago Pro Light"/>
      <w:kern w:val="4"/>
      <w:sz w:val="22"/>
    </w:rPr>
  </w:style>
  <w:style w:type="paragraph" w:styleId="Footer">
    <w:name w:val="footer"/>
    <w:basedOn w:val="Normal"/>
    <w:link w:val="FooterChar"/>
    <w:uiPriority w:val="99"/>
    <w:rsid w:val="00B02081"/>
    <w:pPr>
      <w:tabs>
        <w:tab w:val="center" w:pos="4536"/>
        <w:tab w:val="right" w:pos="9072"/>
      </w:tabs>
      <w:spacing w:line="180" w:lineRule="exact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B02081"/>
    <w:rPr>
      <w:color w:val="000000" w:themeColor="text1"/>
      <w:kern w:val="4"/>
      <w:sz w:val="16"/>
      <w:szCs w:val="16"/>
    </w:rPr>
  </w:style>
  <w:style w:type="paragraph" w:customStyle="1" w:styleId="Absender">
    <w:name w:val="Absender"/>
    <w:basedOn w:val="Normal"/>
    <w:semiHidden/>
    <w:rsid w:val="00934152"/>
    <w:pPr>
      <w:framePr w:w="2268" w:h="1701" w:hSpace="142" w:wrap="around" w:vAnchor="page" w:hAnchor="page" w:x="9073" w:y="2473" w:anchorLock="1"/>
      <w:tabs>
        <w:tab w:val="left" w:pos="142"/>
      </w:tabs>
      <w:spacing w:after="90" w:line="180" w:lineRule="atLeast"/>
    </w:pPr>
    <w:rPr>
      <w:color w:val="555555"/>
      <w:sz w:val="14"/>
    </w:rPr>
  </w:style>
  <w:style w:type="character" w:styleId="Strong">
    <w:name w:val="Strong"/>
    <w:basedOn w:val="DefaultParagraphFont"/>
    <w:uiPriority w:val="1"/>
    <w:semiHidden/>
    <w:qFormat/>
    <w:rsid w:val="00496F69"/>
    <w:rPr>
      <w:rFonts w:ascii="Imago Pro Medium" w:hAnsi="Imago Pro Medium"/>
      <w:b w:val="0"/>
      <w:bCs/>
    </w:rPr>
  </w:style>
  <w:style w:type="character" w:styleId="Hyperlink">
    <w:name w:val="Hyperlink"/>
    <w:basedOn w:val="DefaultParagraphFont"/>
    <w:uiPriority w:val="99"/>
    <w:rsid w:val="00CE75B6"/>
    <w:rPr>
      <w:color w:val="0058AB" w:themeColor="accent2"/>
      <w:u w:val="single"/>
    </w:rPr>
  </w:style>
  <w:style w:type="paragraph" w:customStyle="1" w:styleId="Bank">
    <w:name w:val="Bank"/>
    <w:basedOn w:val="Absender"/>
    <w:semiHidden/>
    <w:qFormat/>
    <w:rsid w:val="00934152"/>
    <w:pPr>
      <w:framePr w:wrap="around" w:y="13201"/>
      <w:tabs>
        <w:tab w:val="left" w:pos="369"/>
        <w:tab w:val="left" w:pos="680"/>
      </w:tabs>
    </w:pPr>
    <w:rPr>
      <w:noProof/>
    </w:rPr>
  </w:style>
  <w:style w:type="paragraph" w:customStyle="1" w:styleId="Fensterzeile">
    <w:name w:val="Fensterzeile"/>
    <w:basedOn w:val="Absender"/>
    <w:semiHidden/>
    <w:qFormat/>
    <w:rsid w:val="00934152"/>
    <w:pPr>
      <w:framePr w:w="4536" w:h="284" w:hRule="exact" w:wrap="around" w:x="1362" w:y="2921"/>
      <w:spacing w:after="0"/>
    </w:pPr>
    <w:rPr>
      <w:spacing w:val="2"/>
      <w:sz w:val="12"/>
    </w:rPr>
  </w:style>
  <w:style w:type="paragraph" w:styleId="Title">
    <w:name w:val="Title"/>
    <w:basedOn w:val="Normal"/>
    <w:next w:val="Normal"/>
    <w:link w:val="TitleChar"/>
    <w:uiPriority w:val="10"/>
    <w:qFormat/>
    <w:rsid w:val="002221EB"/>
    <w:pPr>
      <w:spacing w:after="0" w:line="240" w:lineRule="auto"/>
      <w:contextualSpacing/>
    </w:pPr>
    <w:rPr>
      <w:rFonts w:asciiTheme="majorHAnsi" w:eastAsia="MS Gothic" w:hAnsiTheme="majorHAnsi" w:cs="Times New Roman"/>
      <w:color w:val="FFFFFF" w:themeColor="background1"/>
      <w:kern w:val="28"/>
      <w:sz w:val="88"/>
      <w:szCs w:val="88"/>
      <w14:ligatures w14:val="standardContextual"/>
    </w:rPr>
  </w:style>
  <w:style w:type="paragraph" w:customStyle="1" w:styleId="Korrespondenzzeichen">
    <w:name w:val="Korrespondenzzeichen"/>
    <w:basedOn w:val="Absender"/>
    <w:uiPriority w:val="1"/>
    <w:semiHidden/>
    <w:rsid w:val="00A0203B"/>
    <w:pPr>
      <w:framePr w:h="567" w:wrap="around" w:y="6079"/>
      <w:spacing w:after="0"/>
    </w:pPr>
    <w:rPr>
      <w:color w:val="1DB8F2" w:themeColor="accent3"/>
    </w:rPr>
  </w:style>
  <w:style w:type="character" w:customStyle="1" w:styleId="TitleChar">
    <w:name w:val="Title Char"/>
    <w:basedOn w:val="DefaultParagraphFont"/>
    <w:link w:val="Title"/>
    <w:uiPriority w:val="10"/>
    <w:rsid w:val="002221EB"/>
    <w:rPr>
      <w:rFonts w:asciiTheme="majorHAnsi" w:eastAsia="MS Gothic" w:hAnsiTheme="majorHAnsi" w:cs="Times New Roman"/>
      <w:color w:val="FFFFFF" w:themeColor="background1"/>
      <w:kern w:val="28"/>
      <w:sz w:val="88"/>
      <w:szCs w:val="88"/>
      <w14:ligatures w14:val="standardContextual"/>
    </w:rPr>
  </w:style>
  <w:style w:type="paragraph" w:customStyle="1" w:styleId="Korrespondenzzeichen02">
    <w:name w:val="Korrespondenzzeichen_02"/>
    <w:basedOn w:val="Korrespondenzzeichen"/>
    <w:semiHidden/>
    <w:qFormat/>
    <w:rsid w:val="00934152"/>
    <w:pPr>
      <w:framePr w:wrap="around" w:y="1685"/>
    </w:pPr>
  </w:style>
  <w:style w:type="character" w:customStyle="1" w:styleId="DateRef">
    <w:name w:val="DateRef"/>
    <w:basedOn w:val="DefaultParagraphFont"/>
    <w:uiPriority w:val="1"/>
    <w:semiHidden/>
    <w:qFormat/>
    <w:rsid w:val="00153AB1"/>
    <w:rPr>
      <w:color w:val="auto"/>
      <w:sz w:val="22"/>
    </w:rPr>
  </w:style>
  <w:style w:type="paragraph" w:customStyle="1" w:styleId="blank">
    <w:name w:val="blank"/>
    <w:basedOn w:val="Normal"/>
    <w:semiHidden/>
    <w:qFormat/>
    <w:rsid w:val="000051F3"/>
    <w:pPr>
      <w:framePr w:hSpace="141" w:wrap="around" w:vAnchor="text" w:hAnchor="text" w:y="1"/>
      <w:suppressOverlap/>
    </w:pPr>
    <w:rPr>
      <w:color w:val="FFFFFF" w:themeColor="background1"/>
      <w:sz w:val="2"/>
    </w:rPr>
  </w:style>
  <w:style w:type="character" w:customStyle="1" w:styleId="AbtName">
    <w:name w:val="Abt.Name"/>
    <w:basedOn w:val="DefaultParagraphFont"/>
    <w:uiPriority w:val="1"/>
    <w:semiHidden/>
    <w:qFormat/>
    <w:rsid w:val="00932500"/>
    <w:rPr>
      <w:color w:val="auto"/>
      <w:sz w:val="20"/>
    </w:rPr>
  </w:style>
  <w:style w:type="paragraph" w:customStyle="1" w:styleId="AbtAbsender">
    <w:name w:val="Abt.Absender"/>
    <w:basedOn w:val="Absender"/>
    <w:semiHidden/>
    <w:qFormat/>
    <w:rsid w:val="00E91DEF"/>
    <w:pPr>
      <w:framePr w:wrap="around" w:y="1787"/>
    </w:pPr>
    <w:rPr>
      <w:noProof/>
    </w:rPr>
  </w:style>
  <w:style w:type="character" w:customStyle="1" w:styleId="Heading3Char">
    <w:name w:val="Heading 3 Char"/>
    <w:basedOn w:val="DefaultParagraphFont"/>
    <w:link w:val="Heading3"/>
    <w:rsid w:val="00F67F0F"/>
    <w:rPr>
      <w:b/>
      <w:bCs/>
      <w:color w:val="00828E"/>
      <w:kern w:val="4"/>
      <w:sz w:val="22"/>
      <w:szCs w:val="22"/>
      <w:lang w:val="en-US"/>
    </w:rPr>
  </w:style>
  <w:style w:type="paragraph" w:customStyle="1" w:styleId="GFName">
    <w:name w:val="GF Name"/>
    <w:basedOn w:val="Normal"/>
    <w:next w:val="GFPosition"/>
    <w:semiHidden/>
    <w:qFormat/>
    <w:rsid w:val="00013137"/>
    <w:pPr>
      <w:spacing w:line="180" w:lineRule="atLeast"/>
    </w:pPr>
    <w:rPr>
      <w:color w:val="004687"/>
    </w:rPr>
  </w:style>
  <w:style w:type="paragraph" w:customStyle="1" w:styleId="GFPosition">
    <w:name w:val="GF Position"/>
    <w:basedOn w:val="GFName"/>
    <w:semiHidden/>
    <w:qFormat/>
    <w:rsid w:val="00013137"/>
    <w:rPr>
      <w:sz w:val="14"/>
    </w:rPr>
  </w:style>
  <w:style w:type="character" w:styleId="SubtleEmphasis">
    <w:name w:val="Subtle Emphasis"/>
    <w:basedOn w:val="DefaultParagraphFont"/>
    <w:uiPriority w:val="19"/>
    <w:rsid w:val="00BF4FDC"/>
    <w:rPr>
      <w:rFonts w:asciiTheme="minorHAnsi" w:hAnsiTheme="minorHAnsi"/>
      <w:i/>
      <w:iCs/>
      <w:color w:val="404040" w:themeColor="text1" w:themeTint="BF"/>
    </w:rPr>
  </w:style>
  <w:style w:type="paragraph" w:customStyle="1" w:styleId="FooterPageNumber">
    <w:name w:val="Footer Page Number"/>
    <w:basedOn w:val="Footer"/>
    <w:uiPriority w:val="99"/>
    <w:rsid w:val="00B02081"/>
    <w:pPr>
      <w:jc w:val="right"/>
    </w:pPr>
  </w:style>
  <w:style w:type="paragraph" w:customStyle="1" w:styleId="InfotextFuzeile">
    <w:name w:val="Infotext Fußzeile"/>
    <w:basedOn w:val="Footer"/>
    <w:semiHidden/>
    <w:rsid w:val="0044316A"/>
    <w:pPr>
      <w:spacing w:line="160" w:lineRule="exact"/>
    </w:pPr>
    <w:rPr>
      <w:noProof/>
      <w:color w:val="00D5D0" w:themeColor="accent4"/>
      <w:sz w:val="12"/>
      <w:szCs w:val="12"/>
    </w:rPr>
  </w:style>
  <w:style w:type="paragraph" w:customStyle="1" w:styleId="Position">
    <w:name w:val="Position"/>
    <w:basedOn w:val="Normal"/>
    <w:qFormat/>
    <w:rsid w:val="006919A2"/>
    <w:pPr>
      <w:spacing w:after="120" w:line="220" w:lineRule="exact"/>
    </w:pPr>
    <w:rPr>
      <w:sz w:val="14"/>
      <w:szCs w:val="14"/>
    </w:rPr>
  </w:style>
  <w:style w:type="character" w:styleId="IntenseEmphasis">
    <w:name w:val="Intense Emphasis"/>
    <w:basedOn w:val="DefaultParagraphFont"/>
    <w:uiPriority w:val="21"/>
    <w:rsid w:val="00BF4FDC"/>
    <w:rPr>
      <w:rFonts w:asciiTheme="minorHAnsi" w:hAnsiTheme="minorHAnsi"/>
      <w:i/>
      <w:iCs/>
      <w:color w:val="000000" w:themeColor="text2"/>
    </w:rPr>
  </w:style>
  <w:style w:type="character" w:styleId="Emphasis">
    <w:name w:val="Emphasis"/>
    <w:basedOn w:val="DefaultParagraphFont"/>
    <w:uiPriority w:val="20"/>
    <w:rsid w:val="00BF4FDC"/>
    <w:rPr>
      <w:rFonts w:asciiTheme="minorHAnsi" w:hAnsiTheme="minorHAnsi"/>
      <w:b/>
      <w:i w:val="0"/>
      <w:iCs/>
    </w:rPr>
  </w:style>
  <w:style w:type="paragraph" w:customStyle="1" w:styleId="ContactAboutHeading">
    <w:name w:val="Contact About Heading"/>
    <w:basedOn w:val="Normal"/>
    <w:uiPriority w:val="1"/>
    <w:qFormat/>
    <w:rsid w:val="006919A2"/>
    <w:pPr>
      <w:spacing w:after="120" w:line="276" w:lineRule="auto"/>
    </w:pPr>
    <w:rPr>
      <w:b/>
      <w:bCs/>
      <w:color w:val="121A38" w:themeColor="accent1"/>
    </w:rPr>
  </w:style>
  <w:style w:type="paragraph" w:customStyle="1" w:styleId="Signatory">
    <w:name w:val="Signatory"/>
    <w:basedOn w:val="Normal"/>
    <w:qFormat/>
    <w:rsid w:val="00FE637D"/>
    <w:rPr>
      <w:b/>
      <w:bCs/>
      <w:color w:val="1A1A18"/>
    </w:rPr>
  </w:style>
  <w:style w:type="paragraph" w:customStyle="1" w:styleId="OverTitle">
    <w:name w:val="Over Title"/>
    <w:basedOn w:val="Normal"/>
    <w:qFormat/>
    <w:rsid w:val="00C05A08"/>
    <w:rPr>
      <w:sz w:val="22"/>
      <w:szCs w:val="24"/>
    </w:rPr>
  </w:style>
  <w:style w:type="paragraph" w:customStyle="1" w:styleId="NumberedList">
    <w:name w:val="Numbered List"/>
    <w:basedOn w:val="Normal"/>
    <w:uiPriority w:val="1"/>
    <w:qFormat/>
    <w:rsid w:val="006919A2"/>
    <w:pPr>
      <w:numPr>
        <w:numId w:val="1"/>
      </w:numPr>
      <w:spacing w:after="120" w:line="276" w:lineRule="auto"/>
    </w:pPr>
  </w:style>
  <w:style w:type="paragraph" w:styleId="ListParagraph">
    <w:name w:val="List Paragraph"/>
    <w:basedOn w:val="Normal"/>
    <w:uiPriority w:val="1"/>
    <w:qFormat/>
    <w:rsid w:val="00AF5CB5"/>
    <w:pPr>
      <w:numPr>
        <w:numId w:val="3"/>
      </w:numPr>
      <w:spacing w:before="120" w:after="120" w:line="276" w:lineRule="auto"/>
    </w:pPr>
    <w:rPr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94"/>
    <w:pPr>
      <w:spacing w:after="160" w:line="264" w:lineRule="auto"/>
    </w:pPr>
    <w:rPr>
      <w:rFonts w:eastAsiaTheme="minorEastAsia"/>
      <w:color w:val="FFFFFF" w:themeColor="background1"/>
      <w:kern w:val="2"/>
      <w:sz w:val="22"/>
      <w:szCs w:val="22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3394"/>
    <w:rPr>
      <w:rFonts w:eastAsiaTheme="minorEastAsia"/>
      <w:color w:val="FFFFFF" w:themeColor="background1"/>
      <w:kern w:val="2"/>
      <w:sz w:val="22"/>
      <w:szCs w:val="22"/>
      <w:lang w:val="en-US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rsid w:val="00E43655"/>
    <w:pPr>
      <w:spacing w:line="200" w:lineRule="exact"/>
    </w:pPr>
    <w:rPr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3655"/>
    <w:rPr>
      <w:color w:val="000000" w:themeColor="text1"/>
      <w:kern w:val="4"/>
      <w:sz w:val="14"/>
      <w:szCs w:val="14"/>
    </w:rPr>
  </w:style>
  <w:style w:type="character" w:styleId="FootnoteReference">
    <w:name w:val="footnote reference"/>
    <w:basedOn w:val="DefaultParagraphFont"/>
    <w:uiPriority w:val="99"/>
    <w:semiHidden/>
    <w:unhideWhenUsed/>
    <w:rsid w:val="00EF0619"/>
    <w:rPr>
      <w:vertAlign w:val="superscript"/>
    </w:rPr>
  </w:style>
  <w:style w:type="paragraph" w:customStyle="1" w:styleId="ContactPerson">
    <w:name w:val="Contact Person"/>
    <w:basedOn w:val="Normal"/>
    <w:uiPriority w:val="1"/>
    <w:qFormat/>
    <w:rsid w:val="006919A2"/>
    <w:pPr>
      <w:spacing w:after="120" w:line="276" w:lineRule="auto"/>
    </w:pPr>
    <w:rPr>
      <w:b/>
      <w:bCs/>
      <w:color w:val="000000" w:themeColor="text2"/>
      <w:lang w:val="en-US"/>
    </w:rPr>
  </w:style>
  <w:style w:type="paragraph" w:customStyle="1" w:styleId="ContentTitle">
    <w:name w:val="Content Title"/>
    <w:basedOn w:val="Normal"/>
    <w:qFormat/>
    <w:rsid w:val="0066664D"/>
    <w:pPr>
      <w:spacing w:line="168" w:lineRule="auto"/>
    </w:pPr>
    <w:rPr>
      <w:rFonts w:asciiTheme="majorHAnsi" w:hAnsiTheme="majorHAnsi" w:cstheme="majorHAnsi"/>
      <w:sz w:val="32"/>
      <w:szCs w:val="32"/>
    </w:rPr>
  </w:style>
  <w:style w:type="paragraph" w:styleId="Caption">
    <w:name w:val="caption"/>
    <w:basedOn w:val="Normal"/>
    <w:next w:val="Normal"/>
    <w:uiPriority w:val="35"/>
    <w:qFormat/>
    <w:rsid w:val="00343919"/>
    <w:pPr>
      <w:keepNext/>
      <w:spacing w:before="120" w:after="120"/>
      <w:ind w:left="1134" w:hanging="1134"/>
    </w:pPr>
    <w:rPr>
      <w:rFonts w:eastAsia="Calibri" w:cstheme="minorHAnsi"/>
      <w:color w:val="auto"/>
      <w:kern w:val="2"/>
      <w:sz w:val="18"/>
      <w:szCs w:val="18"/>
      <w:lang w:val="en-US"/>
      <w14:ligatures w14:val="standardContextual"/>
    </w:rPr>
  </w:style>
  <w:style w:type="paragraph" w:customStyle="1" w:styleId="SourcePictures">
    <w:name w:val="Source Pictures"/>
    <w:basedOn w:val="Normal"/>
    <w:qFormat/>
    <w:rsid w:val="0062637D"/>
    <w:pPr>
      <w:spacing w:after="120"/>
      <w:ind w:right="227"/>
      <w:jc w:val="right"/>
    </w:pPr>
    <w:rPr>
      <w:color w:val="00D5D0" w:themeColor="accent4"/>
      <w:sz w:val="14"/>
      <w:szCs w:val="12"/>
      <w:lang w:val="fr-FR"/>
    </w:rPr>
  </w:style>
  <w:style w:type="table" w:customStyle="1" w:styleId="CapgeminiTabelle">
    <w:name w:val="Capgemini Tabelle"/>
    <w:basedOn w:val="TableNormal"/>
    <w:uiPriority w:val="99"/>
    <w:rsid w:val="00BF29D5"/>
    <w:pPr>
      <w:spacing w:after="0" w:line="240" w:lineRule="auto"/>
    </w:pPr>
    <w:rPr>
      <w:color w:val="000000" w:themeColor="text1"/>
      <w:sz w:val="18"/>
    </w:rPr>
    <w:tblPr>
      <w:tblStyleRowBandSize w:val="1"/>
      <w:tblBorders>
        <w:insideH w:val="single" w:sz="4" w:space="0" w:color="BFBFBF" w:themeColor="background1" w:themeShade="BF"/>
      </w:tblBorders>
      <w:tblCellMar>
        <w:top w:w="113" w:type="dxa"/>
        <w:left w:w="17" w:type="dxa"/>
        <w:bottom w:w="57" w:type="dxa"/>
        <w:right w:w="17" w:type="dxa"/>
      </w:tblCellMar>
    </w:tblPr>
    <w:tcPr>
      <w:shd w:val="clear" w:color="auto" w:fill="FFFFFF" w:themeFill="background1"/>
    </w:tcPr>
    <w:tblStylePr w:type="firstRow">
      <w:rPr>
        <w:rFonts w:asciiTheme="minorHAnsi" w:hAnsiTheme="minorHAnsi"/>
        <w:b/>
      </w:rPr>
      <w:tblPr/>
      <w:tcPr>
        <w:tcBorders>
          <w:bottom w:val="single" w:sz="4" w:space="0" w:color="0058AB" w:themeColor="accent2"/>
        </w:tcBorders>
        <w:shd w:val="clear" w:color="auto" w:fill="FFFFFF" w:themeFill="background2"/>
      </w:tcPr>
    </w:tblStylePr>
    <w:tblStylePr w:type="lastRow">
      <w:rPr>
        <w:rFonts w:asciiTheme="minorHAnsi" w:hAnsiTheme="minorHAnsi"/>
        <w:b/>
      </w:rPr>
      <w:tblPr/>
      <w:tcPr>
        <w:tcBorders>
          <w:top w:val="single" w:sz="4" w:space="0" w:color="000000" w:themeColor="text1"/>
        </w:tcBorders>
        <w:shd w:val="clear" w:color="auto" w:fill="D9D9D9" w:themeFill="background1" w:themeFillShade="D9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6E6E6" w:themeFill="background2" w:themeFillShade="E6"/>
      </w:tcPr>
    </w:tblStylePr>
  </w:style>
  <w:style w:type="paragraph" w:styleId="Bibliography">
    <w:name w:val="Bibliography"/>
    <w:basedOn w:val="Normal"/>
    <w:next w:val="Normal"/>
    <w:uiPriority w:val="37"/>
    <w:rsid w:val="006919A2"/>
    <w:pPr>
      <w:spacing w:before="260" w:after="120" w:line="276" w:lineRule="auto"/>
    </w:pPr>
  </w:style>
  <w:style w:type="paragraph" w:styleId="TableofFigures">
    <w:name w:val="table of figures"/>
    <w:basedOn w:val="Normal"/>
    <w:next w:val="Normal"/>
    <w:uiPriority w:val="99"/>
    <w:rsid w:val="000E7553"/>
    <w:pPr>
      <w:tabs>
        <w:tab w:val="left" w:pos="1276"/>
        <w:tab w:val="right" w:leader="dot" w:pos="7739"/>
      </w:tabs>
      <w:spacing w:after="200"/>
      <w:ind w:left="1276" w:hanging="1276"/>
    </w:pPr>
    <w:rPr>
      <w:noProof/>
    </w:rPr>
  </w:style>
  <w:style w:type="table" w:styleId="PlainTable5">
    <w:name w:val="Plain Table 5"/>
    <w:basedOn w:val="TableNormal"/>
    <w:uiPriority w:val="45"/>
    <w:rsid w:val="000E75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Caption">
    <w:name w:val="Table Caption"/>
    <w:basedOn w:val="Caption"/>
    <w:rsid w:val="00920D90"/>
    <w:pPr>
      <w:shd w:val="clear" w:color="auto" w:fill="FFFFFF" w:themeFill="background1"/>
    </w:pPr>
  </w:style>
  <w:style w:type="character" w:styleId="UnresolvedMention">
    <w:name w:val="Unresolved Mention"/>
    <w:basedOn w:val="DefaultParagraphFont"/>
    <w:uiPriority w:val="99"/>
    <w:semiHidden/>
    <w:unhideWhenUsed/>
    <w:rsid w:val="00920D90"/>
    <w:rPr>
      <w:color w:val="605E5C"/>
      <w:shd w:val="clear" w:color="auto" w:fill="E1DFDD"/>
    </w:rPr>
  </w:style>
  <w:style w:type="paragraph" w:customStyle="1" w:styleId="DisclaimerAbout">
    <w:name w:val="Disclaimer About"/>
    <w:basedOn w:val="Normal"/>
    <w:uiPriority w:val="1"/>
    <w:qFormat/>
    <w:rsid w:val="00341719"/>
    <w:pPr>
      <w:spacing w:after="120" w:line="276" w:lineRule="auto"/>
      <w:ind w:right="1701"/>
      <w:jc w:val="both"/>
    </w:pPr>
  </w:style>
  <w:style w:type="paragraph" w:styleId="TOC1">
    <w:name w:val="toc 1"/>
    <w:basedOn w:val="Normal"/>
    <w:next w:val="Normal"/>
    <w:autoRedefine/>
    <w:uiPriority w:val="39"/>
    <w:unhideWhenUsed/>
    <w:rsid w:val="00E07355"/>
    <w:pPr>
      <w:tabs>
        <w:tab w:val="right" w:leader="dot" w:pos="7739"/>
      </w:tabs>
      <w:spacing w:before="260" w:after="20" w:line="276" w:lineRule="auto"/>
    </w:pPr>
    <w:rPr>
      <w:b/>
      <w:bCs/>
      <w:noProof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E07355"/>
    <w:pPr>
      <w:tabs>
        <w:tab w:val="right" w:leader="dot" w:pos="7739"/>
      </w:tabs>
      <w:spacing w:line="276" w:lineRule="auto"/>
    </w:pPr>
    <w:rPr>
      <w:noProof/>
    </w:rPr>
  </w:style>
  <w:style w:type="paragraph" w:styleId="BodyText">
    <w:name w:val="Body Text"/>
    <w:basedOn w:val="Normal"/>
    <w:link w:val="BodyTextChar"/>
    <w:qFormat/>
    <w:rsid w:val="006919A2"/>
    <w:pPr>
      <w:spacing w:after="120" w:line="276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rsid w:val="006919A2"/>
    <w:rPr>
      <w:color w:val="000000" w:themeColor="text1"/>
      <w:kern w:val="4"/>
      <w:sz w:val="19"/>
      <w:lang w:val="en-US"/>
    </w:rPr>
  </w:style>
  <w:style w:type="character" w:styleId="PlaceholderText">
    <w:name w:val="Placeholder Text"/>
    <w:basedOn w:val="DefaultParagraphFont"/>
    <w:uiPriority w:val="99"/>
    <w:semiHidden/>
    <w:rsid w:val="00594722"/>
    <w:rPr>
      <w:color w:val="808080"/>
    </w:rPr>
  </w:style>
  <w:style w:type="character" w:customStyle="1" w:styleId="TitleImportantMessage">
    <w:name w:val="Title Important Message"/>
    <w:basedOn w:val="DefaultParagraphFont"/>
    <w:qFormat/>
    <w:rsid w:val="003D07CF"/>
    <w:rPr>
      <w:rFonts w:ascii="Ubuntu Light" w:hAnsi="Ubuntu Light"/>
      <w:i/>
      <w:iCs/>
    </w:rPr>
  </w:style>
  <w:style w:type="table" w:customStyle="1" w:styleId="Capgemini2021">
    <w:name w:val="Capgemini 2021"/>
    <w:basedOn w:val="TableNormal"/>
    <w:uiPriority w:val="99"/>
    <w:qFormat/>
    <w:rsid w:val="00B60B76"/>
    <w:pPr>
      <w:spacing w:after="0" w:line="240" w:lineRule="auto"/>
    </w:pPr>
    <w:rPr>
      <w:color w:val="404040" w:themeColor="background2" w:themeShade="40"/>
      <w:szCs w:val="22"/>
      <w:lang w:val="en-US"/>
    </w:rPr>
    <w:tblPr>
      <w:tblStyleRowBandSize w:val="1"/>
      <w:tblStyleColBandSize w:val="1"/>
      <w:tblBorders>
        <w:top w:val="single" w:sz="4" w:space="0" w:color="BFBFBF" w:themeColor="text1" w:themeTint="40"/>
        <w:left w:val="single" w:sz="4" w:space="0" w:color="BFBFBF" w:themeColor="text1" w:themeTint="40"/>
        <w:bottom w:val="single" w:sz="4" w:space="0" w:color="BFBFBF" w:themeColor="text1" w:themeTint="40"/>
        <w:right w:val="single" w:sz="4" w:space="0" w:color="BFBFBF" w:themeColor="text1" w:themeTint="40"/>
        <w:insideH w:val="single" w:sz="4" w:space="0" w:color="BFBFBF" w:themeColor="text1" w:themeTint="40"/>
        <w:insideV w:val="single" w:sz="4" w:space="0" w:color="BFBFBF" w:themeColor="text1" w:themeTint="40"/>
      </w:tblBorders>
      <w:tblCellMar>
        <w:top w:w="108" w:type="dxa"/>
        <w:bottom w:w="108" w:type="dxa"/>
      </w:tblCellMar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color w:val="0058AB" w:themeColor="accent2"/>
        <w:sz w:val="20"/>
      </w:rPr>
      <w:tblPr/>
      <w:tcPr>
        <w:tcBorders>
          <w:bottom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D5D0" w:themeFill="accent4"/>
      </w:tcPr>
    </w:tblStylePr>
    <w:tblStylePr w:type="lastRow">
      <w:pPr>
        <w:jc w:val="center"/>
      </w:pPr>
      <w:rPr>
        <w:rFonts w:asciiTheme="majorHAnsi" w:hAnsiTheme="majorHAnsi"/>
        <w:b/>
        <w:color w:val="FFFFFF" w:themeColor="background1"/>
        <w:sz w:val="18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121A38" w:themeFill="accent1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121A38" w:themeColor="accent1"/>
        <w:sz w:val="20"/>
      </w:rPr>
      <w:tblPr/>
      <w:tcPr>
        <w:tcBorders>
          <w:insideH w:val="single" w:sz="4" w:space="0" w:color="FFFFFF" w:themeColor="background1"/>
          <w:insideV w:val="nil"/>
        </w:tcBorders>
        <w:shd w:val="clear" w:color="auto" w:fill="E5E5E5" w:themeFill="text1" w:themeFillTint="1A"/>
      </w:tcPr>
    </w:tblStylePr>
    <w:tblStylePr w:type="lastCol">
      <w:rPr>
        <w:rFonts w:asciiTheme="minorHAnsi" w:hAnsiTheme="minorHAnsi"/>
        <w:b/>
        <w:color w:val="00D5D0" w:themeColor="accent4"/>
        <w:sz w:val="20"/>
      </w:rPr>
      <w:tblPr/>
      <w:tcPr>
        <w:shd w:val="clear" w:color="auto" w:fill="BFBFBF" w:themeFill="background2" w:themeFillShade="BF"/>
      </w:tcPr>
    </w:tblStylePr>
    <w:tblStylePr w:type="band1Vert">
      <w:rPr>
        <w:color w:val="000000" w:themeColor="text1"/>
      </w:rPr>
    </w:tblStylePr>
    <w:tblStylePr w:type="band2Vert">
      <w:rPr>
        <w:color w:val="000000" w:themeColor="text1"/>
      </w:rPr>
      <w:tblPr/>
      <w:tcPr>
        <w:shd w:val="clear" w:color="auto" w:fill="BFBFBF" w:themeFill="background2" w:themeFillShade="BF"/>
      </w:tcPr>
    </w:tblStylePr>
    <w:tblStylePr w:type="band1Horz">
      <w:rPr>
        <w:color w:val="000000" w:themeColor="text1"/>
      </w:rPr>
    </w:tblStylePr>
    <w:tblStylePr w:type="band2Horz">
      <w:rPr>
        <w:color w:val="000000" w:themeColor="text1"/>
      </w:rPr>
      <w:tblPr/>
      <w:tcPr>
        <w:shd w:val="clear" w:color="auto" w:fill="FFFFFF" w:themeFill="background2"/>
      </w:tcPr>
    </w:tblStylePr>
  </w:style>
  <w:style w:type="paragraph" w:customStyle="1" w:styleId="Subhead">
    <w:name w:val="Subhead"/>
    <w:next w:val="Normal"/>
    <w:qFormat/>
    <w:rsid w:val="00B60B76"/>
    <w:pPr>
      <w:keepNext/>
      <w:keepLines/>
      <w:widowControl w:val="0"/>
      <w:spacing w:before="240" w:after="120" w:line="240" w:lineRule="auto"/>
    </w:pPr>
    <w:rPr>
      <w:rFonts w:eastAsia="Arial" w:cs="Times New Roman"/>
      <w:b/>
      <w:color w:val="000000" w:themeColor="text1"/>
      <w:sz w:val="22"/>
      <w:szCs w:val="22"/>
      <w:lang w:val="en-GB"/>
    </w:rPr>
  </w:style>
  <w:style w:type="paragraph" w:customStyle="1" w:styleId="TableText">
    <w:name w:val="Table Text"/>
    <w:qFormat/>
    <w:rsid w:val="00B60B76"/>
    <w:pPr>
      <w:spacing w:after="0" w:line="240" w:lineRule="auto"/>
    </w:pPr>
    <w:rPr>
      <w:rFonts w:eastAsia="Arial" w:cs="Times New Roman"/>
      <w:color w:val="404040" w:themeColor="background2" w:themeShade="40"/>
      <w:lang w:val="fr-FR"/>
    </w:rPr>
  </w:style>
  <w:style w:type="paragraph" w:customStyle="1" w:styleId="SubTitle0">
    <w:name w:val="Sub Title"/>
    <w:basedOn w:val="Title"/>
    <w:qFormat/>
    <w:rsid w:val="00AF5CB5"/>
    <w:rPr>
      <w:rFonts w:asciiTheme="minorHAnsi" w:hAnsiTheme="minorHAnsi"/>
      <w:color w:val="000000" w:themeColor="text1"/>
      <w:sz w:val="48"/>
      <w:szCs w:val="48"/>
      <w:lang w:val="en-US"/>
    </w:rPr>
  </w:style>
  <w:style w:type="paragraph" w:customStyle="1" w:styleId="ChartTitle">
    <w:name w:val="Chart Title"/>
    <w:basedOn w:val="BodyText"/>
    <w:qFormat/>
    <w:rsid w:val="00AF5CB5"/>
    <w:rPr>
      <w:lang w:val="de-DE"/>
    </w:rPr>
  </w:style>
  <w:style w:type="paragraph" w:customStyle="1" w:styleId="ChartData">
    <w:name w:val="Chart Data"/>
    <w:basedOn w:val="ChartTitle"/>
    <w:qFormat/>
    <w:rsid w:val="00AF5CB5"/>
  </w:style>
  <w:style w:type="paragraph" w:customStyle="1" w:styleId="TableTitle">
    <w:name w:val="Table Title"/>
    <w:basedOn w:val="BodyText"/>
    <w:qFormat/>
    <w:rsid w:val="00455BCC"/>
    <w:rPr>
      <w:rFonts w:asciiTheme="majorHAnsi" w:hAnsiTheme="majorHAnsi"/>
      <w:b/>
      <w:color w:val="1DB8F2" w:themeColor="accent3"/>
      <w:szCs w:val="22"/>
    </w:rPr>
  </w:style>
  <w:style w:type="table" w:customStyle="1" w:styleId="Tablenew1">
    <w:name w:val="Table new 1"/>
    <w:basedOn w:val="TableNormal"/>
    <w:uiPriority w:val="99"/>
    <w:rsid w:val="00455BCC"/>
    <w:pPr>
      <w:spacing w:after="0" w:line="240" w:lineRule="auto"/>
    </w:pPr>
    <w:tblPr/>
  </w:style>
  <w:style w:type="paragraph" w:customStyle="1" w:styleId="DiagramTitleBlue">
    <w:name w:val="Diagram Title Blue"/>
    <w:basedOn w:val="Normal"/>
    <w:qFormat/>
    <w:rsid w:val="00D30CB3"/>
    <w:pPr>
      <w:spacing w:after="0" w:line="240" w:lineRule="auto"/>
    </w:pPr>
    <w:rPr>
      <w:rFonts w:asciiTheme="majorHAnsi" w:hAnsiTheme="majorHAnsi"/>
      <w:color w:val="0058AB" w:themeColor="accent2"/>
    </w:rPr>
  </w:style>
  <w:style w:type="paragraph" w:customStyle="1" w:styleId="DiagramTitleSky">
    <w:name w:val="Diagram Title Sky"/>
    <w:basedOn w:val="DiagramTitleBlue"/>
    <w:qFormat/>
    <w:rsid w:val="007B5E69"/>
    <w:rPr>
      <w:color w:val="1DB8F2" w:themeColor="accent3"/>
    </w:rPr>
  </w:style>
  <w:style w:type="paragraph" w:customStyle="1" w:styleId="QuoteText">
    <w:name w:val="Quote Text"/>
    <w:basedOn w:val="Normal"/>
    <w:qFormat/>
    <w:rsid w:val="008120DC"/>
    <w:pPr>
      <w:jc w:val="center"/>
    </w:pPr>
    <w:rPr>
      <w:rFonts w:ascii="Ubuntu Light" w:hAnsi="Ubuntu Light"/>
      <w:color w:val="FFFFFF" w:themeColor="background1"/>
      <w:sz w:val="56"/>
      <w:szCs w:val="56"/>
      <w:lang w:val="en-US"/>
    </w:rPr>
  </w:style>
  <w:style w:type="paragraph" w:customStyle="1" w:styleId="QuoteMark">
    <w:name w:val="Quote Mark"/>
    <w:basedOn w:val="QuoteText"/>
    <w:qFormat/>
    <w:rsid w:val="008120DC"/>
    <w:pPr>
      <w:spacing w:after="0" w:line="240" w:lineRule="auto"/>
    </w:pPr>
    <w:rPr>
      <w:sz w:val="180"/>
      <w:szCs w:val="180"/>
    </w:rPr>
  </w:style>
  <w:style w:type="paragraph" w:customStyle="1" w:styleId="AuthorName">
    <w:name w:val="Author Name"/>
    <w:basedOn w:val="QuoteText"/>
    <w:qFormat/>
    <w:rsid w:val="008120DC"/>
    <w:pPr>
      <w:spacing w:after="0" w:line="240" w:lineRule="auto"/>
    </w:pPr>
    <w:rPr>
      <w:sz w:val="40"/>
      <w:szCs w:val="40"/>
    </w:rPr>
  </w:style>
  <w:style w:type="paragraph" w:customStyle="1" w:styleId="SectionSubtitle">
    <w:name w:val="Section Subtitle"/>
    <w:basedOn w:val="NoSpacing"/>
    <w:rsid w:val="001173FE"/>
    <w:rPr>
      <w:color w:val="FFFFFF" w:themeColor="background1"/>
      <w:sz w:val="48"/>
      <w:szCs w:val="48"/>
      <w:lang w:val="en-US"/>
    </w:rPr>
  </w:style>
  <w:style w:type="paragraph" w:customStyle="1" w:styleId="SectionSubTitle0">
    <w:name w:val="Section Sub Title"/>
    <w:basedOn w:val="SectionSubtitle"/>
    <w:rsid w:val="001173FE"/>
    <w:rPr>
      <w:rFonts w:ascii="Ubuntu Light" w:hAnsi="Ubuntu Light"/>
    </w:rPr>
  </w:style>
  <w:style w:type="paragraph" w:customStyle="1" w:styleId="SubTitleWhite">
    <w:name w:val="Sub Title White"/>
    <w:basedOn w:val="SubTitle0"/>
    <w:qFormat/>
    <w:rsid w:val="003460A9"/>
    <w:rPr>
      <w:color w:val="FFFFFF" w:themeColor="background1"/>
    </w:rPr>
  </w:style>
  <w:style w:type="paragraph" w:customStyle="1" w:styleId="TitleRightAllign">
    <w:name w:val="Title Right Allign"/>
    <w:basedOn w:val="Title"/>
    <w:qFormat/>
    <w:rsid w:val="00C60B78"/>
    <w:pPr>
      <w:jc w:val="right"/>
    </w:pPr>
    <w:rPr>
      <w:lang w:val="en-US"/>
    </w:rPr>
  </w:style>
  <w:style w:type="paragraph" w:customStyle="1" w:styleId="TitleBlue">
    <w:name w:val="Title Blue"/>
    <w:basedOn w:val="Heading1"/>
    <w:qFormat/>
    <w:rsid w:val="006176A0"/>
    <w:pPr>
      <w:spacing w:before="0" w:line="240" w:lineRule="auto"/>
    </w:pPr>
  </w:style>
  <w:style w:type="paragraph" w:styleId="ListBullet">
    <w:name w:val="List Bullet"/>
    <w:basedOn w:val="Normal"/>
    <w:uiPriority w:val="99"/>
    <w:unhideWhenUsed/>
    <w:rsid w:val="003A0163"/>
    <w:pPr>
      <w:numPr>
        <w:numId w:val="5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Calibri" w:eastAsiaTheme="minorEastAsia" w:hAnsi="Calibri"/>
      <w:color w:val="333333"/>
      <w:kern w:val="0"/>
      <w:sz w:val="22"/>
      <w:szCs w:val="22"/>
      <w:lang w:val="en-US"/>
    </w:rPr>
  </w:style>
  <w:style w:type="table" w:styleId="LightGrid-Accent1">
    <w:name w:val="Light Grid Accent 1"/>
    <w:basedOn w:val="TableNormal"/>
    <w:uiPriority w:val="62"/>
    <w:rsid w:val="003A0163"/>
    <w:pPr>
      <w:spacing w:after="0" w:line="240" w:lineRule="auto"/>
    </w:pPr>
    <w:rPr>
      <w:rFonts w:eastAsiaTheme="minorEastAsia"/>
      <w:sz w:val="22"/>
      <w:szCs w:val="22"/>
      <w:lang w:val="en-US"/>
    </w:rPr>
    <w:tblPr>
      <w:tblStyleRowBandSize w:val="1"/>
      <w:tblStyleColBandSize w:val="1"/>
      <w:tblBorders>
        <w:top w:val="single" w:sz="8" w:space="0" w:color="121A38" w:themeColor="accent1"/>
        <w:left w:val="single" w:sz="8" w:space="0" w:color="121A38" w:themeColor="accent1"/>
        <w:bottom w:val="single" w:sz="8" w:space="0" w:color="121A38" w:themeColor="accent1"/>
        <w:right w:val="single" w:sz="8" w:space="0" w:color="121A38" w:themeColor="accent1"/>
        <w:insideH w:val="single" w:sz="8" w:space="0" w:color="121A38" w:themeColor="accent1"/>
        <w:insideV w:val="single" w:sz="8" w:space="0" w:color="121A3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18" w:space="0" w:color="121A38" w:themeColor="accent1"/>
          <w:right w:val="single" w:sz="8" w:space="0" w:color="121A38" w:themeColor="accent1"/>
          <w:insideH w:val="nil"/>
          <w:insideV w:val="single" w:sz="8" w:space="0" w:color="121A3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  <w:insideH w:val="nil"/>
          <w:insideV w:val="single" w:sz="8" w:space="0" w:color="121A3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</w:tcBorders>
      </w:tcPr>
    </w:tblStylePr>
    <w:tblStylePr w:type="band1Vert"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</w:tcBorders>
        <w:shd w:val="clear" w:color="auto" w:fill="ADB8E4" w:themeFill="accent1" w:themeFillTint="3F"/>
      </w:tcPr>
    </w:tblStylePr>
    <w:tblStylePr w:type="band1Horz"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  <w:insideV w:val="single" w:sz="8" w:space="0" w:color="121A38" w:themeColor="accent1"/>
        </w:tcBorders>
        <w:shd w:val="clear" w:color="auto" w:fill="ADB8E4" w:themeFill="accent1" w:themeFillTint="3F"/>
      </w:tcPr>
    </w:tblStylePr>
    <w:tblStylePr w:type="band2Horz"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  <w:insideV w:val="single" w:sz="8" w:space="0" w:color="121A38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www.capgemini.com/" TargetMode="External"/><Relationship Id="rId26" Type="http://schemas.openxmlformats.org/officeDocument/2006/relationships/image" Target="media/image9.png"/><Relationship Id="rId21" Type="http://schemas.openxmlformats.org/officeDocument/2006/relationships/hyperlink" Target="http://www.youtube.com/capgeminimedia" TargetMode="External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hyperlink" Target="http://www.linkedin.com/company/capgemini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://www.facebook.com/capgemini" TargetMode="External"/><Relationship Id="rId28" Type="http://schemas.openxmlformats.org/officeDocument/2006/relationships/image" Target="media/image11.png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www.glassdoor.com/Overview/Working-at-Capgemini-EI_IE3803.11,20.htm" TargetMode="Externa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costa/Downloads/Capgemini-Word-template-2025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4B3606C0806148BDD9125154740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1E27C-AD91-AB44-87CA-F590329B1910}"/>
      </w:docPartPr>
      <w:docPartBody>
        <w:p w:rsidR="00000000" w:rsidRDefault="00000000">
          <w:pPr>
            <w:pStyle w:val="774B3606C0806148BDD9125154740049"/>
          </w:pPr>
          <w:r w:rsidRPr="003C4C9D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DD22FA77D6F343B25C0095752E4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0E8F9-5D1D-234A-947A-7D9D0C404C69}"/>
      </w:docPartPr>
      <w:docPartBody>
        <w:p w:rsidR="00000000" w:rsidRDefault="00000000">
          <w:pPr>
            <w:pStyle w:val="A4DD22FA77D6F343B25C0095752E48AD"/>
          </w:pPr>
          <w:r>
            <w:rPr>
              <w:rStyle w:val="footergreychar"/>
              <w:sz w:val="16"/>
              <w:szCs w:val="16"/>
            </w:rPr>
            <w:t xml:space="preserve">     </w:t>
          </w:r>
        </w:p>
      </w:docPartBody>
    </w:docPart>
    <w:docPart>
      <w:docPartPr>
        <w:name w:val="41D2C1D6C9AECD4DA8460821308BD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43E92-783D-9A40-8B39-261363905C43}"/>
      </w:docPartPr>
      <w:docPartBody>
        <w:p w:rsidR="00000000" w:rsidRDefault="00000000">
          <w:pPr>
            <w:pStyle w:val="41D2C1D6C9AECD4DA8460821308BD397"/>
          </w:pPr>
          <w:r w:rsidRPr="003C4C9D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Imago Pro Light">
    <w:altName w:val="Calibri"/>
    <w:panose1 w:val="020B0604020202020204"/>
    <w:charset w:val="00"/>
    <w:family w:val="swiss"/>
    <w:pitch w:val="variable"/>
    <w:sig w:usb0="A00000AF" w:usb1="5000205B" w:usb2="00000000" w:usb3="00000000" w:csb0="0000009B" w:csb1="00000000"/>
  </w:font>
  <w:font w:name="Imago Pro Medium">
    <w:panose1 w:val="020B0604020202020204"/>
    <w:charset w:val="00"/>
    <w:family w:val="auto"/>
    <w:pitch w:val="variable"/>
    <w:sig w:usb0="A00000AF" w:usb1="5000205B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 Light">
    <w:panose1 w:val="020B03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0A"/>
    <w:rsid w:val="003B092B"/>
    <w:rsid w:val="00DD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74B3606C0806148BDD9125154740049">
    <w:name w:val="774B3606C0806148BDD9125154740049"/>
  </w:style>
  <w:style w:type="character" w:customStyle="1" w:styleId="footergreychar">
    <w:name w:val="footergreychar"/>
    <w:basedOn w:val="DefaultParagraphFont"/>
  </w:style>
  <w:style w:type="paragraph" w:customStyle="1" w:styleId="C79DEF3455B2AF47BDC76AD556693A6A">
    <w:name w:val="C79DEF3455B2AF47BDC76AD556693A6A"/>
  </w:style>
  <w:style w:type="paragraph" w:customStyle="1" w:styleId="A4DD22FA77D6F343B25C0095752E48AD">
    <w:name w:val="A4DD22FA77D6F343B25C0095752E48AD"/>
  </w:style>
  <w:style w:type="paragraph" w:customStyle="1" w:styleId="41D2C1D6C9AECD4DA8460821308BD397">
    <w:name w:val="41D2C1D6C9AECD4DA8460821308BD3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New CG Template_2025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121A38"/>
      </a:accent1>
      <a:accent2>
        <a:srgbClr val="0058AB"/>
      </a:accent2>
      <a:accent3>
        <a:srgbClr val="1DB8F2"/>
      </a:accent3>
      <a:accent4>
        <a:srgbClr val="00D5D0"/>
      </a:accent4>
      <a:accent5>
        <a:srgbClr val="FEB100"/>
      </a:accent5>
      <a:accent6>
        <a:srgbClr val="FF816E"/>
      </a:accent6>
      <a:hlink>
        <a:srgbClr val="D4D3F1"/>
      </a:hlink>
      <a:folHlink>
        <a:srgbClr val="00828E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15A601B8A1994D9D03DAA4C1F34B7C" ma:contentTypeVersion="11" ma:contentTypeDescription="Criar um novo documento." ma:contentTypeScope="" ma:versionID="c154c6b783731540e94800d4de7f0c94">
  <xsd:schema xmlns:xsd="http://www.w3.org/2001/XMLSchema" xmlns:xs="http://www.w3.org/2001/XMLSchema" xmlns:p="http://schemas.microsoft.com/office/2006/metadata/properties" xmlns:ns2="e7ccfe3b-8bf2-4751-bdab-333e79a1f5b4" xmlns:ns3="5ef559a9-0d22-4d7f-9025-f4ff14190db5" targetNamespace="http://schemas.microsoft.com/office/2006/metadata/properties" ma:root="true" ma:fieldsID="ec5323e60abcd5bda20e8e431bb0898f" ns2:_="" ns3:_="">
    <xsd:import namespace="e7ccfe3b-8bf2-4751-bdab-333e79a1f5b4"/>
    <xsd:import namespace="5ef559a9-0d22-4d7f-9025-f4ff14190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cfe3b-8bf2-4751-bdab-333e79a1f5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559a9-0d22-4d7f-9025-f4ff14190d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cca29f-ff3c-4e5b-91ba-0ca19abc693d}" ma:internalName="TaxCatchAll" ma:showField="CatchAllData" ma:web="fc9d1e5b-a7a1-42a4-80bf-58bc406e6f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ccfe3b-8bf2-4751-bdab-333e79a1f5b4">
      <Terms xmlns="http://schemas.microsoft.com/office/infopath/2007/PartnerControls"/>
    </lcf76f155ced4ddcb4097134ff3c332f>
    <TaxCatchAll xmlns="5ef559a9-0d22-4d7f-9025-f4ff14190db5" xsi:nil="true"/>
  </documentManagement>
</p:properties>
</file>

<file path=customXml/itemProps1.xml><?xml version="1.0" encoding="utf-8"?>
<ds:datastoreItem xmlns:ds="http://schemas.openxmlformats.org/officeDocument/2006/customXml" ds:itemID="{AB0D7AEC-72F7-4119-8012-12019D3CE1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8503A0-14AA-4804-B400-874C12CAC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ccfe3b-8bf2-4751-bdab-333e79a1f5b4"/>
    <ds:schemaRef ds:uri="5ef559a9-0d22-4d7f-9025-f4ff14190d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93DCA8-500A-41D7-B88F-F9A640CCA3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385B94-67D9-447A-99DF-B254F4FD5BA4}">
  <ds:schemaRefs>
    <ds:schemaRef ds:uri="http://schemas.microsoft.com/office/2006/metadata/properties"/>
    <ds:schemaRef ds:uri="http://schemas.microsoft.com/office/infopath/2007/PartnerControls"/>
    <ds:schemaRef ds:uri="e7ccfe3b-8bf2-4751-bdab-333e79a1f5b4"/>
    <ds:schemaRef ds:uri="5ef559a9-0d22-4d7f-9025-f4ff14190db5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Capgemini-Word-template-2025_v2.dotx</Template>
  <TotalTime>1</TotalTime>
  <Pages>21</Pages>
  <Words>3773</Words>
  <Characters>24374</Characters>
  <Application>Microsoft Office Word</Application>
  <DocSecurity>0</DocSecurity>
  <Lines>609</Lines>
  <Paragraphs>420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Capgemini</Company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Template</dc:subject>
  <dc:creator>Pedro Costa</dc:creator>
  <dc:description/>
  <cp:lastModifiedBy>Pedro Costa</cp:lastModifiedBy>
  <cp:revision>2</cp:revision>
  <cp:lastPrinted>2024-01-19T16:38:00Z</cp:lastPrinted>
  <dcterms:created xsi:type="dcterms:W3CDTF">2026-02-13T18:08:00Z</dcterms:created>
  <dcterms:modified xsi:type="dcterms:W3CDTF">2026-02-13T18:08:00Z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stellt von">
    <vt:lpwstr>dangerous</vt:lpwstr>
  </property>
  <property fmtid="{D5CDD505-2E9C-101B-9397-08002B2CF9AE}" pid="3" name="Erstellt am">
    <vt:lpwstr>21-11-2016</vt:lpwstr>
  </property>
  <property fmtid="{D5CDD505-2E9C-101B-9397-08002B2CF9AE}" pid="4" name="Bearbeiter">
    <vt:lpwstr>gadamovich | office implementation</vt:lpwstr>
  </property>
  <property fmtid="{D5CDD505-2E9C-101B-9397-08002B2CF9AE}" pid="5" name="Version">
    <vt:lpwstr>004</vt:lpwstr>
  </property>
  <property fmtid="{D5CDD505-2E9C-101B-9397-08002B2CF9AE}" pid="6" name="Version vom">
    <vt:lpwstr>10-08-2018</vt:lpwstr>
  </property>
  <property fmtid="{D5CDD505-2E9C-101B-9397-08002B2CF9AE}" pid="7" name="ContentTypeId">
    <vt:lpwstr>0x0101006F15A601B8A1994D9D03DAA4C1F34B7C</vt:lpwstr>
  </property>
  <property fmtid="{D5CDD505-2E9C-101B-9397-08002B2CF9AE}" pid="8" name="MediaServiceImageTags">
    <vt:lpwstr/>
  </property>
</Properties>
</file>