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C53" w:rsidRPr="00E76C53" w:rsidRDefault="00E76C53" w:rsidP="00E76C53">
      <w:pPr>
        <w:jc w:val="center"/>
        <w:rPr>
          <w:rFonts w:ascii="Times New Roman" w:hAnsi="Times New Roman"/>
          <w:sz w:val="28"/>
          <w:szCs w:val="28"/>
        </w:rPr>
      </w:pPr>
      <w:r w:rsidRPr="00E76C53">
        <w:rPr>
          <w:rFonts w:ascii="Times New Roman" w:hAnsi="Times New Roman"/>
          <w:sz w:val="28"/>
          <w:szCs w:val="28"/>
        </w:rPr>
        <w:t>Instructor: Charlie Cuddy</w:t>
      </w:r>
    </w:p>
    <w:p w:rsidR="00F776AA" w:rsidRDefault="00E76C53" w:rsidP="00E76C53">
      <w:pPr>
        <w:jc w:val="center"/>
        <w:rPr>
          <w:rFonts w:ascii="Times New Roman" w:hAnsi="Times New Roman"/>
          <w:sz w:val="28"/>
          <w:szCs w:val="28"/>
        </w:rPr>
      </w:pPr>
      <w:r w:rsidRPr="00E76C53">
        <w:rPr>
          <w:rFonts w:ascii="Times New Roman" w:hAnsi="Times New Roman"/>
          <w:sz w:val="28"/>
          <w:szCs w:val="28"/>
        </w:rPr>
        <w:t xml:space="preserve">Email: </w:t>
      </w:r>
      <w:hyperlink r:id="rId7" w:history="1">
        <w:r w:rsidRPr="00E76C53">
          <w:rPr>
            <w:rStyle w:val="Hyperlink"/>
            <w:rFonts w:ascii="Times New Roman" w:hAnsi="Times New Roman"/>
            <w:sz w:val="28"/>
            <w:szCs w:val="28"/>
          </w:rPr>
          <w:t>charles.cuddy@ops.org</w:t>
        </w:r>
      </w:hyperlink>
      <w:r w:rsidRPr="00E76C53">
        <w:rPr>
          <w:rFonts w:ascii="Times New Roman" w:hAnsi="Times New Roman"/>
          <w:sz w:val="28"/>
          <w:szCs w:val="28"/>
        </w:rPr>
        <w:t xml:space="preserve"> </w:t>
      </w:r>
    </w:p>
    <w:p w:rsidR="00E76C53" w:rsidRPr="00E76C53" w:rsidRDefault="00E76C53" w:rsidP="00E76C53">
      <w:pPr>
        <w:jc w:val="center"/>
        <w:rPr>
          <w:rFonts w:ascii="Times New Roman" w:hAnsi="Times New Roman"/>
          <w:sz w:val="28"/>
          <w:szCs w:val="28"/>
        </w:rPr>
      </w:pPr>
      <w:r w:rsidRPr="00E76C53">
        <w:rPr>
          <w:rFonts w:ascii="Times New Roman" w:hAnsi="Times New Roman"/>
          <w:sz w:val="28"/>
          <w:szCs w:val="28"/>
        </w:rPr>
        <w:t>Phone: 557-3100</w:t>
      </w:r>
    </w:p>
    <w:p w:rsidR="00E76C53" w:rsidRPr="00E76C53" w:rsidRDefault="00E76C53" w:rsidP="00E76C53">
      <w:pPr>
        <w:jc w:val="center"/>
        <w:rPr>
          <w:rFonts w:ascii="Times New Roman" w:hAnsi="Times New Roman"/>
          <w:sz w:val="28"/>
          <w:szCs w:val="28"/>
        </w:rPr>
      </w:pPr>
      <w:hyperlink r:id="rId8" w:history="1">
        <w:r w:rsidRPr="00E76C53">
          <w:rPr>
            <w:rStyle w:val="Hyperlink"/>
            <w:rFonts w:ascii="Times New Roman" w:hAnsi="Times New Roman"/>
            <w:sz w:val="28"/>
            <w:szCs w:val="28"/>
          </w:rPr>
          <w:t>http://www.ops.org/high/bryan/</w:t>
        </w:r>
      </w:hyperlink>
    </w:p>
    <w:p w:rsidR="00E76C53" w:rsidRPr="00E76C53" w:rsidRDefault="00E76C53" w:rsidP="00E76C53">
      <w:pPr>
        <w:jc w:val="right"/>
        <w:rPr>
          <w:rFonts w:ascii="Times New Roman" w:hAnsi="Times New Roman"/>
        </w:rPr>
      </w:pPr>
    </w:p>
    <w:p w:rsidR="00E76C53" w:rsidRPr="00E76C53" w:rsidRDefault="00E76C53" w:rsidP="00E76C53">
      <w:pPr>
        <w:jc w:val="center"/>
        <w:rPr>
          <w:rFonts w:ascii="Times New Roman" w:hAnsi="Times New Roman"/>
          <w:b/>
          <w:sz w:val="36"/>
          <w:szCs w:val="36"/>
        </w:rPr>
      </w:pPr>
      <w:r w:rsidRPr="00E76C53">
        <w:rPr>
          <w:rFonts w:ascii="Times New Roman" w:hAnsi="Times New Roman"/>
          <w:b/>
          <w:sz w:val="36"/>
          <w:szCs w:val="36"/>
        </w:rPr>
        <w:t xml:space="preserve">Algebra </w:t>
      </w:r>
      <w:r w:rsidR="00B036E0">
        <w:rPr>
          <w:rFonts w:ascii="Times New Roman" w:hAnsi="Times New Roman"/>
          <w:b/>
          <w:sz w:val="36"/>
          <w:szCs w:val="36"/>
        </w:rPr>
        <w:t>3-4</w:t>
      </w:r>
    </w:p>
    <w:p w:rsidR="00E76C53" w:rsidRPr="00E76C53" w:rsidRDefault="00E76C53" w:rsidP="00E76C53">
      <w:pPr>
        <w:jc w:val="center"/>
        <w:rPr>
          <w:rFonts w:ascii="Times New Roman" w:hAnsi="Times New Roman"/>
          <w:b/>
        </w:rPr>
      </w:pPr>
    </w:p>
    <w:p w:rsidR="00E76C53" w:rsidRPr="00E76C53" w:rsidRDefault="00E76C53" w:rsidP="00E76C53">
      <w:pPr>
        <w:widowControl w:val="0"/>
        <w:autoSpaceDE w:val="0"/>
        <w:autoSpaceDN w:val="0"/>
        <w:adjustRightInd w:val="0"/>
        <w:spacing w:after="380" w:line="380" w:lineRule="atLeast"/>
        <w:jc w:val="center"/>
        <w:rPr>
          <w:rFonts w:ascii="Times New Roman" w:hAnsi="Times New Roman"/>
          <w:bCs/>
        </w:rPr>
      </w:pPr>
      <w:r w:rsidRPr="00E76C53">
        <w:rPr>
          <w:rFonts w:ascii="Times New Roman" w:hAnsi="Times New Roman"/>
          <w:bCs/>
        </w:rPr>
        <w:t>“To give anything less than your best is to sacrifice the gift.”</w:t>
      </w:r>
      <w:r w:rsidRPr="00E76C53">
        <w:rPr>
          <w:rFonts w:ascii="Times New Roman" w:hAnsi="Times New Roman"/>
        </w:rPr>
        <w:t xml:space="preserve"> </w:t>
      </w:r>
      <w:r w:rsidRPr="00E76C53">
        <w:rPr>
          <w:rFonts w:ascii="Times New Roman" w:hAnsi="Times New Roman"/>
          <w:bCs/>
        </w:rPr>
        <w:t xml:space="preserve">– Steve </w:t>
      </w:r>
      <w:proofErr w:type="spellStart"/>
      <w:r w:rsidRPr="00E76C53">
        <w:rPr>
          <w:rFonts w:ascii="Times New Roman" w:hAnsi="Times New Roman"/>
          <w:bCs/>
        </w:rPr>
        <w:t>Prefontaine</w:t>
      </w:r>
      <w:proofErr w:type="spellEnd"/>
    </w:p>
    <w:tbl>
      <w:tblPr>
        <w:tblW w:w="7722" w:type="dxa"/>
        <w:jc w:val="center"/>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2"/>
        <w:gridCol w:w="1620"/>
        <w:gridCol w:w="1890"/>
        <w:gridCol w:w="1710"/>
        <w:gridCol w:w="1440"/>
      </w:tblGrid>
      <w:tr w:rsidR="00E76C53" w:rsidRPr="00E76C53" w:rsidTr="00E76C53">
        <w:trPr>
          <w:trHeight w:val="260"/>
          <w:jc w:val="center"/>
        </w:trPr>
        <w:tc>
          <w:tcPr>
            <w:tcW w:w="1062" w:type="dxa"/>
            <w:shd w:val="clear" w:color="auto" w:fill="auto"/>
            <w:noWrap/>
            <w:vAlign w:val="bottom"/>
          </w:tcPr>
          <w:p w:rsidR="00E76C53" w:rsidRPr="00E76C53" w:rsidRDefault="00E76C53" w:rsidP="00402C88">
            <w:pPr>
              <w:rPr>
                <w:rFonts w:ascii="Times New Roman" w:hAnsi="Times New Roman"/>
              </w:rPr>
            </w:pPr>
          </w:p>
        </w:tc>
        <w:tc>
          <w:tcPr>
            <w:tcW w:w="6660" w:type="dxa"/>
            <w:gridSpan w:val="4"/>
            <w:shd w:val="clear" w:color="auto" w:fill="auto"/>
            <w:noWrap/>
            <w:vAlign w:val="bottom"/>
          </w:tcPr>
          <w:p w:rsidR="00E76C53" w:rsidRPr="00E76C53" w:rsidRDefault="00E76C53" w:rsidP="00402C88">
            <w:pPr>
              <w:rPr>
                <w:rFonts w:ascii="Times New Roman" w:hAnsi="Times New Roman"/>
                <w:b/>
                <w:u w:val="single"/>
              </w:rPr>
            </w:pPr>
            <w:r w:rsidRPr="00E76C53">
              <w:rPr>
                <w:rFonts w:ascii="Times New Roman" w:hAnsi="Times New Roman"/>
              </w:rPr>
              <w:t xml:space="preserve">                                          </w:t>
            </w:r>
            <w:r w:rsidRPr="00E76C53">
              <w:rPr>
                <w:rFonts w:ascii="Times New Roman" w:hAnsi="Times New Roman"/>
                <w:bCs/>
                <w:u w:val="single"/>
              </w:rPr>
              <w:t>A Day</w:t>
            </w:r>
          </w:p>
        </w:tc>
      </w:tr>
      <w:tr w:rsidR="00E76C53" w:rsidRPr="00E76C53" w:rsidTr="00E76C53">
        <w:trPr>
          <w:trHeight w:val="260"/>
          <w:jc w:val="center"/>
        </w:trPr>
        <w:tc>
          <w:tcPr>
            <w:tcW w:w="1062" w:type="dxa"/>
            <w:shd w:val="clear" w:color="auto" w:fill="auto"/>
            <w:noWrap/>
            <w:vAlign w:val="bottom"/>
          </w:tcPr>
          <w:p w:rsidR="00E76C53" w:rsidRPr="00E76C53" w:rsidRDefault="00E76C53" w:rsidP="00402C88">
            <w:pPr>
              <w:rPr>
                <w:rFonts w:ascii="Times New Roman" w:hAnsi="Times New Roman"/>
              </w:rPr>
            </w:pPr>
            <w:r w:rsidRPr="00E76C53">
              <w:rPr>
                <w:rFonts w:ascii="Times New Roman" w:hAnsi="Times New Roman"/>
              </w:rPr>
              <w:t xml:space="preserve">Block: </w:t>
            </w:r>
          </w:p>
        </w:tc>
        <w:tc>
          <w:tcPr>
            <w:tcW w:w="1620" w:type="dxa"/>
            <w:shd w:val="clear" w:color="auto" w:fill="auto"/>
            <w:noWrap/>
            <w:vAlign w:val="bottom"/>
          </w:tcPr>
          <w:p w:rsidR="00E76C53" w:rsidRPr="00E76C53" w:rsidRDefault="00E76C53" w:rsidP="00402C88">
            <w:pPr>
              <w:rPr>
                <w:rFonts w:ascii="Times New Roman" w:hAnsi="Times New Roman"/>
              </w:rPr>
            </w:pPr>
            <w:r w:rsidRPr="00E76C53">
              <w:rPr>
                <w:rFonts w:ascii="Times New Roman" w:hAnsi="Times New Roman"/>
              </w:rPr>
              <w:t xml:space="preserve">       A 1</w:t>
            </w:r>
          </w:p>
        </w:tc>
        <w:tc>
          <w:tcPr>
            <w:tcW w:w="1890" w:type="dxa"/>
            <w:shd w:val="clear" w:color="auto" w:fill="auto"/>
            <w:noWrap/>
            <w:vAlign w:val="bottom"/>
          </w:tcPr>
          <w:p w:rsidR="00E76C53" w:rsidRPr="00E76C53" w:rsidRDefault="00E76C53" w:rsidP="00402C88">
            <w:pPr>
              <w:jc w:val="center"/>
              <w:rPr>
                <w:rFonts w:ascii="Times New Roman" w:hAnsi="Times New Roman"/>
              </w:rPr>
            </w:pPr>
            <w:r w:rsidRPr="00E76C53">
              <w:rPr>
                <w:rFonts w:ascii="Times New Roman" w:hAnsi="Times New Roman"/>
              </w:rPr>
              <w:t>A 3</w:t>
            </w:r>
          </w:p>
        </w:tc>
        <w:tc>
          <w:tcPr>
            <w:tcW w:w="1710" w:type="dxa"/>
            <w:shd w:val="clear" w:color="auto" w:fill="auto"/>
            <w:noWrap/>
            <w:vAlign w:val="bottom"/>
          </w:tcPr>
          <w:p w:rsidR="00E76C53" w:rsidRPr="00E76C53" w:rsidRDefault="00E76C53" w:rsidP="00402C88">
            <w:pPr>
              <w:rPr>
                <w:rFonts w:ascii="Times New Roman" w:hAnsi="Times New Roman"/>
              </w:rPr>
            </w:pPr>
            <w:r w:rsidRPr="00E76C53">
              <w:rPr>
                <w:rFonts w:ascii="Times New Roman" w:hAnsi="Times New Roman"/>
              </w:rPr>
              <w:t>A5 (3</w:t>
            </w:r>
            <w:r w:rsidRPr="00E76C53">
              <w:rPr>
                <w:rFonts w:ascii="Times New Roman" w:hAnsi="Times New Roman"/>
                <w:vertAlign w:val="superscript"/>
              </w:rPr>
              <w:t>rd</w:t>
            </w:r>
            <w:r w:rsidRPr="00E76C53">
              <w:rPr>
                <w:rFonts w:ascii="Times New Roman" w:hAnsi="Times New Roman"/>
              </w:rPr>
              <w:t xml:space="preserve"> Lunch)</w:t>
            </w:r>
          </w:p>
        </w:tc>
        <w:tc>
          <w:tcPr>
            <w:tcW w:w="1440" w:type="dxa"/>
            <w:shd w:val="clear" w:color="auto" w:fill="auto"/>
            <w:noWrap/>
            <w:vAlign w:val="bottom"/>
          </w:tcPr>
          <w:p w:rsidR="00E76C53" w:rsidRPr="00E76C53" w:rsidRDefault="00E76C53" w:rsidP="00402C88">
            <w:pPr>
              <w:jc w:val="center"/>
              <w:rPr>
                <w:rFonts w:ascii="Times New Roman" w:hAnsi="Times New Roman"/>
              </w:rPr>
            </w:pPr>
            <w:r w:rsidRPr="00E76C53">
              <w:rPr>
                <w:rFonts w:ascii="Times New Roman" w:hAnsi="Times New Roman"/>
              </w:rPr>
              <w:t>A 7</w:t>
            </w:r>
          </w:p>
        </w:tc>
      </w:tr>
      <w:tr w:rsidR="00E76C53" w:rsidRPr="00E76C53" w:rsidTr="00E76C53">
        <w:trPr>
          <w:trHeight w:val="260"/>
          <w:jc w:val="center"/>
        </w:trPr>
        <w:tc>
          <w:tcPr>
            <w:tcW w:w="1062" w:type="dxa"/>
            <w:shd w:val="clear" w:color="auto" w:fill="auto"/>
            <w:noWrap/>
            <w:vAlign w:val="bottom"/>
          </w:tcPr>
          <w:p w:rsidR="00E76C53" w:rsidRPr="00E76C53" w:rsidRDefault="00E76C53" w:rsidP="00402C88">
            <w:pPr>
              <w:rPr>
                <w:rFonts w:ascii="Times New Roman" w:hAnsi="Times New Roman"/>
              </w:rPr>
            </w:pPr>
            <w:r w:rsidRPr="00E76C53">
              <w:rPr>
                <w:rFonts w:ascii="Times New Roman" w:hAnsi="Times New Roman"/>
              </w:rPr>
              <w:t>Time:</w:t>
            </w:r>
          </w:p>
        </w:tc>
        <w:tc>
          <w:tcPr>
            <w:tcW w:w="1620" w:type="dxa"/>
            <w:shd w:val="clear" w:color="auto" w:fill="auto"/>
            <w:noWrap/>
            <w:vAlign w:val="bottom"/>
          </w:tcPr>
          <w:p w:rsidR="00E76C53" w:rsidRPr="00E76C53" w:rsidRDefault="00E76C53" w:rsidP="00402C88">
            <w:pPr>
              <w:rPr>
                <w:rFonts w:ascii="Times New Roman" w:hAnsi="Times New Roman"/>
              </w:rPr>
            </w:pPr>
            <w:r w:rsidRPr="00E76C53">
              <w:rPr>
                <w:rFonts w:ascii="Times New Roman" w:hAnsi="Times New Roman"/>
              </w:rPr>
              <w:t xml:space="preserve">  7:40-9:12 </w:t>
            </w:r>
          </w:p>
        </w:tc>
        <w:tc>
          <w:tcPr>
            <w:tcW w:w="1890" w:type="dxa"/>
            <w:shd w:val="clear" w:color="auto" w:fill="auto"/>
            <w:noWrap/>
            <w:vAlign w:val="bottom"/>
          </w:tcPr>
          <w:p w:rsidR="00E76C53" w:rsidRPr="00E76C53" w:rsidRDefault="00E76C53" w:rsidP="00402C88">
            <w:pPr>
              <w:rPr>
                <w:rFonts w:ascii="Times New Roman" w:hAnsi="Times New Roman"/>
              </w:rPr>
            </w:pPr>
            <w:r w:rsidRPr="00E76C53">
              <w:rPr>
                <w:rFonts w:ascii="Times New Roman" w:hAnsi="Times New Roman"/>
              </w:rPr>
              <w:t xml:space="preserve">    9:17-10:49</w:t>
            </w:r>
          </w:p>
        </w:tc>
        <w:tc>
          <w:tcPr>
            <w:tcW w:w="1710" w:type="dxa"/>
            <w:shd w:val="clear" w:color="auto" w:fill="auto"/>
            <w:noWrap/>
            <w:vAlign w:val="bottom"/>
          </w:tcPr>
          <w:p w:rsidR="00E76C53" w:rsidRPr="00E76C53" w:rsidRDefault="00E76C53" w:rsidP="00402C88">
            <w:pPr>
              <w:rPr>
                <w:rFonts w:ascii="Times New Roman" w:hAnsi="Times New Roman"/>
              </w:rPr>
            </w:pPr>
            <w:r w:rsidRPr="00E76C53">
              <w:rPr>
                <w:rFonts w:ascii="Times New Roman" w:hAnsi="Times New Roman"/>
              </w:rPr>
              <w:t xml:space="preserve"> 10:54-1:08</w:t>
            </w:r>
          </w:p>
        </w:tc>
        <w:tc>
          <w:tcPr>
            <w:tcW w:w="1440" w:type="dxa"/>
            <w:shd w:val="clear" w:color="auto" w:fill="auto"/>
            <w:noWrap/>
            <w:vAlign w:val="bottom"/>
          </w:tcPr>
          <w:p w:rsidR="00E76C53" w:rsidRPr="00E76C53" w:rsidRDefault="00E76C53" w:rsidP="00402C88">
            <w:pPr>
              <w:rPr>
                <w:rFonts w:ascii="Times New Roman" w:hAnsi="Times New Roman"/>
              </w:rPr>
            </w:pPr>
            <w:r w:rsidRPr="00E76C53">
              <w:rPr>
                <w:rFonts w:ascii="Times New Roman" w:hAnsi="Times New Roman"/>
              </w:rPr>
              <w:t xml:space="preserve">   1:13-2:45</w:t>
            </w:r>
          </w:p>
        </w:tc>
      </w:tr>
      <w:tr w:rsidR="00E76C53" w:rsidRPr="00E76C53" w:rsidTr="00E76C53">
        <w:trPr>
          <w:trHeight w:val="260"/>
          <w:jc w:val="center"/>
        </w:trPr>
        <w:tc>
          <w:tcPr>
            <w:tcW w:w="1062" w:type="dxa"/>
            <w:shd w:val="clear" w:color="auto" w:fill="auto"/>
            <w:noWrap/>
            <w:vAlign w:val="bottom"/>
          </w:tcPr>
          <w:p w:rsidR="00E76C53" w:rsidRPr="00E76C53" w:rsidRDefault="00E76C53" w:rsidP="00402C88">
            <w:pPr>
              <w:rPr>
                <w:rFonts w:ascii="Times New Roman" w:hAnsi="Times New Roman"/>
              </w:rPr>
            </w:pPr>
            <w:r w:rsidRPr="00E76C53">
              <w:rPr>
                <w:rFonts w:ascii="Times New Roman" w:hAnsi="Times New Roman"/>
              </w:rPr>
              <w:t>Class:</w:t>
            </w:r>
          </w:p>
        </w:tc>
        <w:tc>
          <w:tcPr>
            <w:tcW w:w="1620" w:type="dxa"/>
            <w:shd w:val="clear" w:color="auto" w:fill="auto"/>
            <w:noWrap/>
            <w:vAlign w:val="bottom"/>
          </w:tcPr>
          <w:p w:rsidR="00E76C53" w:rsidRPr="00E76C53" w:rsidRDefault="00E76C53" w:rsidP="00402C88">
            <w:pPr>
              <w:rPr>
                <w:rFonts w:ascii="Times New Roman" w:hAnsi="Times New Roman"/>
              </w:rPr>
            </w:pPr>
            <w:r w:rsidRPr="00E76C53">
              <w:rPr>
                <w:rFonts w:ascii="Times New Roman" w:hAnsi="Times New Roman"/>
              </w:rPr>
              <w:t xml:space="preserve">    Algebra  </w:t>
            </w:r>
          </w:p>
          <w:p w:rsidR="00E76C53" w:rsidRPr="00E76C53" w:rsidRDefault="00E76C53" w:rsidP="00402C88">
            <w:pPr>
              <w:rPr>
                <w:rFonts w:ascii="Times New Roman" w:hAnsi="Times New Roman"/>
              </w:rPr>
            </w:pPr>
            <w:r w:rsidRPr="00E76C53">
              <w:rPr>
                <w:rFonts w:ascii="Times New Roman" w:hAnsi="Times New Roman"/>
              </w:rPr>
              <w:t xml:space="preserve">      2A 2B</w:t>
            </w:r>
          </w:p>
        </w:tc>
        <w:tc>
          <w:tcPr>
            <w:tcW w:w="1890" w:type="dxa"/>
            <w:shd w:val="clear" w:color="auto" w:fill="auto"/>
            <w:noWrap/>
            <w:vAlign w:val="bottom"/>
          </w:tcPr>
          <w:p w:rsidR="00E76C53" w:rsidRPr="00E76C53" w:rsidRDefault="00E76C53" w:rsidP="00402C88">
            <w:pPr>
              <w:rPr>
                <w:rFonts w:ascii="Times New Roman" w:hAnsi="Times New Roman"/>
              </w:rPr>
            </w:pPr>
            <w:r w:rsidRPr="00E76C53">
              <w:rPr>
                <w:rFonts w:ascii="Times New Roman" w:hAnsi="Times New Roman"/>
              </w:rPr>
              <w:t xml:space="preserve">      Algebra  </w:t>
            </w:r>
          </w:p>
          <w:p w:rsidR="00E76C53" w:rsidRPr="00E76C53" w:rsidRDefault="00E76C53" w:rsidP="00402C88">
            <w:pPr>
              <w:rPr>
                <w:rFonts w:ascii="Times New Roman" w:hAnsi="Times New Roman"/>
              </w:rPr>
            </w:pPr>
            <w:r w:rsidRPr="00E76C53">
              <w:rPr>
                <w:rFonts w:ascii="Times New Roman" w:hAnsi="Times New Roman"/>
              </w:rPr>
              <w:t xml:space="preserve">      2A 2B</w:t>
            </w:r>
          </w:p>
        </w:tc>
        <w:tc>
          <w:tcPr>
            <w:tcW w:w="1710" w:type="dxa"/>
            <w:shd w:val="clear" w:color="auto" w:fill="auto"/>
            <w:noWrap/>
            <w:vAlign w:val="bottom"/>
          </w:tcPr>
          <w:p w:rsidR="00E76C53" w:rsidRPr="00E76C53" w:rsidRDefault="00E76C53" w:rsidP="00402C88">
            <w:pPr>
              <w:rPr>
                <w:rFonts w:ascii="Times New Roman" w:hAnsi="Times New Roman"/>
              </w:rPr>
            </w:pPr>
            <w:r w:rsidRPr="00E76C53">
              <w:rPr>
                <w:rFonts w:ascii="Times New Roman" w:hAnsi="Times New Roman"/>
              </w:rPr>
              <w:t xml:space="preserve">    Honors</w:t>
            </w:r>
          </w:p>
          <w:p w:rsidR="00E76C53" w:rsidRPr="00E76C53" w:rsidRDefault="00E76C53" w:rsidP="00402C88">
            <w:pPr>
              <w:rPr>
                <w:rFonts w:ascii="Times New Roman" w:hAnsi="Times New Roman"/>
              </w:rPr>
            </w:pPr>
            <w:r w:rsidRPr="00E76C53">
              <w:rPr>
                <w:rFonts w:ascii="Times New Roman" w:hAnsi="Times New Roman"/>
              </w:rPr>
              <w:t xml:space="preserve"> Algebra 3-4</w:t>
            </w:r>
          </w:p>
        </w:tc>
        <w:tc>
          <w:tcPr>
            <w:tcW w:w="1440" w:type="dxa"/>
            <w:shd w:val="clear" w:color="auto" w:fill="auto"/>
            <w:noWrap/>
            <w:vAlign w:val="bottom"/>
          </w:tcPr>
          <w:p w:rsidR="00E76C53" w:rsidRPr="00E76C53" w:rsidRDefault="00E76C53" w:rsidP="00402C88">
            <w:pPr>
              <w:rPr>
                <w:rFonts w:ascii="Times New Roman" w:hAnsi="Times New Roman"/>
              </w:rPr>
            </w:pPr>
            <w:r w:rsidRPr="00E76C53">
              <w:rPr>
                <w:rFonts w:ascii="Times New Roman" w:hAnsi="Times New Roman"/>
              </w:rPr>
              <w:t xml:space="preserve">       PLAN</w:t>
            </w:r>
          </w:p>
        </w:tc>
      </w:tr>
      <w:tr w:rsidR="00E76C53" w:rsidRPr="00E76C53" w:rsidTr="00E76C53">
        <w:trPr>
          <w:trHeight w:val="260"/>
          <w:jc w:val="center"/>
        </w:trPr>
        <w:tc>
          <w:tcPr>
            <w:tcW w:w="1062" w:type="dxa"/>
            <w:shd w:val="clear" w:color="auto" w:fill="auto"/>
            <w:noWrap/>
            <w:vAlign w:val="bottom"/>
          </w:tcPr>
          <w:p w:rsidR="00E76C53" w:rsidRPr="00E76C53" w:rsidRDefault="00E76C53" w:rsidP="00402C88">
            <w:pPr>
              <w:rPr>
                <w:rFonts w:ascii="Times New Roman" w:hAnsi="Times New Roman"/>
              </w:rPr>
            </w:pPr>
            <w:r w:rsidRPr="00E76C53">
              <w:rPr>
                <w:rFonts w:ascii="Times New Roman" w:hAnsi="Times New Roman"/>
              </w:rPr>
              <w:t>Room:</w:t>
            </w:r>
          </w:p>
        </w:tc>
        <w:tc>
          <w:tcPr>
            <w:tcW w:w="1620" w:type="dxa"/>
            <w:shd w:val="clear" w:color="auto" w:fill="auto"/>
            <w:noWrap/>
            <w:vAlign w:val="bottom"/>
          </w:tcPr>
          <w:p w:rsidR="00E76C53" w:rsidRPr="00E76C53" w:rsidRDefault="00E76C53" w:rsidP="00402C88">
            <w:pPr>
              <w:rPr>
                <w:rFonts w:ascii="Times New Roman" w:hAnsi="Times New Roman"/>
              </w:rPr>
            </w:pPr>
            <w:r w:rsidRPr="00E76C53">
              <w:rPr>
                <w:rFonts w:ascii="Times New Roman" w:hAnsi="Times New Roman"/>
              </w:rPr>
              <w:t xml:space="preserve">                 123</w:t>
            </w:r>
          </w:p>
        </w:tc>
        <w:tc>
          <w:tcPr>
            <w:tcW w:w="1890" w:type="dxa"/>
            <w:shd w:val="clear" w:color="auto" w:fill="auto"/>
            <w:noWrap/>
            <w:vAlign w:val="bottom"/>
          </w:tcPr>
          <w:p w:rsidR="00E76C53" w:rsidRPr="00E76C53" w:rsidRDefault="00E76C53" w:rsidP="00402C88">
            <w:pPr>
              <w:rPr>
                <w:rFonts w:ascii="Times New Roman" w:hAnsi="Times New Roman"/>
              </w:rPr>
            </w:pPr>
            <w:r w:rsidRPr="00E76C53">
              <w:rPr>
                <w:rFonts w:ascii="Times New Roman" w:hAnsi="Times New Roman"/>
              </w:rPr>
              <w:t xml:space="preserve">                     123</w:t>
            </w:r>
          </w:p>
        </w:tc>
        <w:tc>
          <w:tcPr>
            <w:tcW w:w="1710" w:type="dxa"/>
            <w:shd w:val="clear" w:color="auto" w:fill="auto"/>
            <w:noWrap/>
            <w:vAlign w:val="bottom"/>
          </w:tcPr>
          <w:p w:rsidR="00E76C53" w:rsidRPr="00E76C53" w:rsidRDefault="00E76C53" w:rsidP="00402C88">
            <w:pPr>
              <w:jc w:val="right"/>
              <w:rPr>
                <w:rFonts w:ascii="Times New Roman" w:hAnsi="Times New Roman"/>
              </w:rPr>
            </w:pPr>
            <w:r w:rsidRPr="00E76C53">
              <w:rPr>
                <w:rFonts w:ascii="Times New Roman" w:hAnsi="Times New Roman"/>
              </w:rPr>
              <w:t>123</w:t>
            </w:r>
          </w:p>
        </w:tc>
        <w:tc>
          <w:tcPr>
            <w:tcW w:w="1440" w:type="dxa"/>
            <w:shd w:val="clear" w:color="auto" w:fill="auto"/>
            <w:noWrap/>
            <w:vAlign w:val="bottom"/>
          </w:tcPr>
          <w:p w:rsidR="00E76C53" w:rsidRPr="00E76C53" w:rsidRDefault="00E76C53" w:rsidP="00402C88">
            <w:pPr>
              <w:rPr>
                <w:rFonts w:ascii="Times New Roman" w:hAnsi="Times New Roman"/>
              </w:rPr>
            </w:pPr>
            <w:r w:rsidRPr="00E76C53">
              <w:rPr>
                <w:rFonts w:ascii="Times New Roman" w:hAnsi="Times New Roman"/>
              </w:rPr>
              <w:t xml:space="preserve">                 203</w:t>
            </w:r>
          </w:p>
        </w:tc>
      </w:tr>
    </w:tbl>
    <w:tbl>
      <w:tblPr>
        <w:tblpPr w:leftFromText="180" w:rightFromText="180" w:vertAnchor="text" w:horzAnchor="margin" w:tblpXSpec="center" w:tblpY="253"/>
        <w:tblW w:w="7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2"/>
        <w:gridCol w:w="1620"/>
        <w:gridCol w:w="1890"/>
        <w:gridCol w:w="1710"/>
        <w:gridCol w:w="1440"/>
      </w:tblGrid>
      <w:tr w:rsidR="00E76C53" w:rsidRPr="00E76C53" w:rsidTr="00402C88">
        <w:trPr>
          <w:trHeight w:val="260"/>
        </w:trPr>
        <w:tc>
          <w:tcPr>
            <w:tcW w:w="1062" w:type="dxa"/>
            <w:shd w:val="clear" w:color="auto" w:fill="auto"/>
            <w:noWrap/>
            <w:vAlign w:val="bottom"/>
          </w:tcPr>
          <w:p w:rsidR="00E76C53" w:rsidRPr="00E76C53" w:rsidRDefault="00E76C53" w:rsidP="00402C88">
            <w:pPr>
              <w:rPr>
                <w:rFonts w:ascii="Times New Roman" w:hAnsi="Times New Roman"/>
              </w:rPr>
            </w:pPr>
          </w:p>
        </w:tc>
        <w:tc>
          <w:tcPr>
            <w:tcW w:w="6660" w:type="dxa"/>
            <w:gridSpan w:val="4"/>
            <w:shd w:val="clear" w:color="auto" w:fill="auto"/>
            <w:noWrap/>
            <w:vAlign w:val="bottom"/>
          </w:tcPr>
          <w:p w:rsidR="00E76C53" w:rsidRPr="00E76C53" w:rsidRDefault="00E76C53" w:rsidP="00402C88">
            <w:pPr>
              <w:rPr>
                <w:rFonts w:ascii="Times New Roman" w:hAnsi="Times New Roman"/>
                <w:u w:val="single"/>
              </w:rPr>
            </w:pPr>
            <w:r w:rsidRPr="00E76C53">
              <w:rPr>
                <w:rFonts w:ascii="Times New Roman" w:hAnsi="Times New Roman"/>
              </w:rPr>
              <w:t xml:space="preserve">                                         </w:t>
            </w:r>
            <w:r w:rsidRPr="00E76C53">
              <w:rPr>
                <w:rFonts w:ascii="Times New Roman" w:hAnsi="Times New Roman"/>
                <w:bCs/>
                <w:u w:val="single"/>
              </w:rPr>
              <w:t>B Day</w:t>
            </w:r>
          </w:p>
        </w:tc>
      </w:tr>
      <w:tr w:rsidR="00E76C53" w:rsidRPr="00E76C53" w:rsidTr="00402C88">
        <w:trPr>
          <w:trHeight w:val="260"/>
        </w:trPr>
        <w:tc>
          <w:tcPr>
            <w:tcW w:w="1062" w:type="dxa"/>
            <w:shd w:val="clear" w:color="auto" w:fill="auto"/>
            <w:noWrap/>
            <w:vAlign w:val="bottom"/>
          </w:tcPr>
          <w:p w:rsidR="00E76C53" w:rsidRPr="00E76C53" w:rsidRDefault="00E76C53" w:rsidP="00402C88">
            <w:pPr>
              <w:rPr>
                <w:rFonts w:ascii="Times New Roman" w:hAnsi="Times New Roman"/>
              </w:rPr>
            </w:pPr>
            <w:r w:rsidRPr="00E76C53">
              <w:rPr>
                <w:rFonts w:ascii="Times New Roman" w:hAnsi="Times New Roman"/>
              </w:rPr>
              <w:t xml:space="preserve">Block: </w:t>
            </w:r>
          </w:p>
        </w:tc>
        <w:tc>
          <w:tcPr>
            <w:tcW w:w="1620" w:type="dxa"/>
            <w:shd w:val="clear" w:color="auto" w:fill="auto"/>
            <w:noWrap/>
            <w:vAlign w:val="bottom"/>
          </w:tcPr>
          <w:p w:rsidR="00E76C53" w:rsidRPr="00E76C53" w:rsidRDefault="00E76C53" w:rsidP="00402C88">
            <w:pPr>
              <w:rPr>
                <w:rFonts w:ascii="Times New Roman" w:hAnsi="Times New Roman"/>
              </w:rPr>
            </w:pPr>
            <w:r w:rsidRPr="00E76C53">
              <w:rPr>
                <w:rFonts w:ascii="Times New Roman" w:hAnsi="Times New Roman"/>
              </w:rPr>
              <w:t xml:space="preserve">       B 2</w:t>
            </w:r>
          </w:p>
        </w:tc>
        <w:tc>
          <w:tcPr>
            <w:tcW w:w="1890" w:type="dxa"/>
            <w:shd w:val="clear" w:color="auto" w:fill="auto"/>
            <w:noWrap/>
            <w:vAlign w:val="bottom"/>
          </w:tcPr>
          <w:p w:rsidR="00E76C53" w:rsidRPr="00E76C53" w:rsidRDefault="00E76C53" w:rsidP="00402C88">
            <w:pPr>
              <w:jc w:val="center"/>
              <w:rPr>
                <w:rFonts w:ascii="Times New Roman" w:hAnsi="Times New Roman"/>
              </w:rPr>
            </w:pPr>
            <w:r w:rsidRPr="00E76C53">
              <w:rPr>
                <w:rFonts w:ascii="Times New Roman" w:hAnsi="Times New Roman"/>
              </w:rPr>
              <w:t>B 4</w:t>
            </w:r>
          </w:p>
        </w:tc>
        <w:tc>
          <w:tcPr>
            <w:tcW w:w="1710" w:type="dxa"/>
            <w:shd w:val="clear" w:color="auto" w:fill="auto"/>
            <w:noWrap/>
            <w:vAlign w:val="bottom"/>
          </w:tcPr>
          <w:p w:rsidR="00E76C53" w:rsidRPr="00E76C53" w:rsidRDefault="00E76C53" w:rsidP="00402C88">
            <w:pPr>
              <w:jc w:val="center"/>
              <w:rPr>
                <w:rFonts w:ascii="Times New Roman" w:hAnsi="Times New Roman"/>
              </w:rPr>
            </w:pPr>
            <w:r w:rsidRPr="00E76C53">
              <w:rPr>
                <w:rFonts w:ascii="Times New Roman" w:hAnsi="Times New Roman"/>
              </w:rPr>
              <w:t>B 6 (3</w:t>
            </w:r>
            <w:r w:rsidRPr="00E76C53">
              <w:rPr>
                <w:rFonts w:ascii="Times New Roman" w:hAnsi="Times New Roman"/>
                <w:vertAlign w:val="superscript"/>
              </w:rPr>
              <w:t>rd</w:t>
            </w:r>
            <w:r w:rsidRPr="00E76C53">
              <w:rPr>
                <w:rFonts w:ascii="Times New Roman" w:hAnsi="Times New Roman"/>
              </w:rPr>
              <w:t xml:space="preserve"> Lunch)</w:t>
            </w:r>
          </w:p>
        </w:tc>
        <w:tc>
          <w:tcPr>
            <w:tcW w:w="1440" w:type="dxa"/>
            <w:shd w:val="clear" w:color="auto" w:fill="auto"/>
            <w:noWrap/>
            <w:vAlign w:val="bottom"/>
          </w:tcPr>
          <w:p w:rsidR="00E76C53" w:rsidRPr="00E76C53" w:rsidRDefault="00E76C53" w:rsidP="00402C88">
            <w:pPr>
              <w:jc w:val="center"/>
              <w:rPr>
                <w:rFonts w:ascii="Times New Roman" w:hAnsi="Times New Roman"/>
              </w:rPr>
            </w:pPr>
            <w:r w:rsidRPr="00E76C53">
              <w:rPr>
                <w:rFonts w:ascii="Times New Roman" w:hAnsi="Times New Roman"/>
              </w:rPr>
              <w:t>B 8</w:t>
            </w:r>
          </w:p>
        </w:tc>
      </w:tr>
      <w:tr w:rsidR="00E76C53" w:rsidRPr="00E76C53" w:rsidTr="00402C88">
        <w:trPr>
          <w:trHeight w:val="260"/>
        </w:trPr>
        <w:tc>
          <w:tcPr>
            <w:tcW w:w="1062" w:type="dxa"/>
            <w:shd w:val="clear" w:color="auto" w:fill="auto"/>
            <w:noWrap/>
            <w:vAlign w:val="bottom"/>
          </w:tcPr>
          <w:p w:rsidR="00E76C53" w:rsidRPr="00E76C53" w:rsidRDefault="00E76C53" w:rsidP="00402C88">
            <w:pPr>
              <w:rPr>
                <w:rFonts w:ascii="Times New Roman" w:hAnsi="Times New Roman"/>
              </w:rPr>
            </w:pPr>
            <w:r w:rsidRPr="00E76C53">
              <w:rPr>
                <w:rFonts w:ascii="Times New Roman" w:hAnsi="Times New Roman"/>
              </w:rPr>
              <w:t>Time:</w:t>
            </w:r>
          </w:p>
        </w:tc>
        <w:tc>
          <w:tcPr>
            <w:tcW w:w="1620" w:type="dxa"/>
            <w:shd w:val="clear" w:color="auto" w:fill="auto"/>
            <w:noWrap/>
            <w:vAlign w:val="bottom"/>
          </w:tcPr>
          <w:p w:rsidR="00E76C53" w:rsidRPr="00E76C53" w:rsidRDefault="00E76C53" w:rsidP="00402C88">
            <w:pPr>
              <w:rPr>
                <w:rFonts w:ascii="Times New Roman" w:hAnsi="Times New Roman"/>
              </w:rPr>
            </w:pPr>
            <w:r w:rsidRPr="00E76C53">
              <w:rPr>
                <w:rFonts w:ascii="Times New Roman" w:hAnsi="Times New Roman"/>
              </w:rPr>
              <w:t xml:space="preserve">  7:40-9:12 </w:t>
            </w:r>
          </w:p>
        </w:tc>
        <w:tc>
          <w:tcPr>
            <w:tcW w:w="1890" w:type="dxa"/>
            <w:shd w:val="clear" w:color="auto" w:fill="auto"/>
            <w:noWrap/>
            <w:vAlign w:val="bottom"/>
          </w:tcPr>
          <w:p w:rsidR="00E76C53" w:rsidRPr="00E76C53" w:rsidRDefault="00E76C53" w:rsidP="00402C88">
            <w:pPr>
              <w:rPr>
                <w:rFonts w:ascii="Times New Roman" w:hAnsi="Times New Roman"/>
              </w:rPr>
            </w:pPr>
            <w:r w:rsidRPr="00E76C53">
              <w:rPr>
                <w:rFonts w:ascii="Times New Roman" w:hAnsi="Times New Roman"/>
              </w:rPr>
              <w:t xml:space="preserve">    9:17-10:49</w:t>
            </w:r>
          </w:p>
        </w:tc>
        <w:tc>
          <w:tcPr>
            <w:tcW w:w="1710" w:type="dxa"/>
            <w:shd w:val="clear" w:color="auto" w:fill="auto"/>
            <w:noWrap/>
            <w:vAlign w:val="bottom"/>
          </w:tcPr>
          <w:p w:rsidR="00E76C53" w:rsidRPr="00E76C53" w:rsidRDefault="00E76C53" w:rsidP="00402C88">
            <w:pPr>
              <w:rPr>
                <w:rFonts w:ascii="Times New Roman" w:hAnsi="Times New Roman"/>
              </w:rPr>
            </w:pPr>
            <w:r w:rsidRPr="00E76C53">
              <w:rPr>
                <w:rFonts w:ascii="Times New Roman" w:hAnsi="Times New Roman"/>
              </w:rPr>
              <w:t xml:space="preserve"> 10:54-1:08</w:t>
            </w:r>
          </w:p>
        </w:tc>
        <w:tc>
          <w:tcPr>
            <w:tcW w:w="1440" w:type="dxa"/>
            <w:shd w:val="clear" w:color="auto" w:fill="auto"/>
            <w:noWrap/>
            <w:vAlign w:val="bottom"/>
          </w:tcPr>
          <w:p w:rsidR="00E76C53" w:rsidRPr="00E76C53" w:rsidRDefault="00E76C53" w:rsidP="00402C88">
            <w:pPr>
              <w:rPr>
                <w:rFonts w:ascii="Times New Roman" w:hAnsi="Times New Roman"/>
              </w:rPr>
            </w:pPr>
            <w:r w:rsidRPr="00E76C53">
              <w:rPr>
                <w:rFonts w:ascii="Times New Roman" w:hAnsi="Times New Roman"/>
              </w:rPr>
              <w:t xml:space="preserve">   1:13-2:45</w:t>
            </w:r>
          </w:p>
        </w:tc>
      </w:tr>
      <w:tr w:rsidR="00E76C53" w:rsidRPr="00E76C53" w:rsidTr="00402C88">
        <w:trPr>
          <w:trHeight w:val="260"/>
        </w:trPr>
        <w:tc>
          <w:tcPr>
            <w:tcW w:w="1062" w:type="dxa"/>
            <w:shd w:val="clear" w:color="auto" w:fill="auto"/>
            <w:noWrap/>
            <w:vAlign w:val="bottom"/>
          </w:tcPr>
          <w:p w:rsidR="00E76C53" w:rsidRPr="00E76C53" w:rsidRDefault="00E76C53" w:rsidP="00402C88">
            <w:pPr>
              <w:rPr>
                <w:rFonts w:ascii="Times New Roman" w:hAnsi="Times New Roman"/>
              </w:rPr>
            </w:pPr>
            <w:r w:rsidRPr="00E76C53">
              <w:rPr>
                <w:rFonts w:ascii="Times New Roman" w:hAnsi="Times New Roman"/>
              </w:rPr>
              <w:t>Class:</w:t>
            </w:r>
          </w:p>
        </w:tc>
        <w:tc>
          <w:tcPr>
            <w:tcW w:w="1620" w:type="dxa"/>
            <w:shd w:val="clear" w:color="auto" w:fill="auto"/>
            <w:noWrap/>
            <w:vAlign w:val="bottom"/>
          </w:tcPr>
          <w:p w:rsidR="00E76C53" w:rsidRPr="00E76C53" w:rsidRDefault="00E76C53" w:rsidP="00402C88">
            <w:pPr>
              <w:rPr>
                <w:rFonts w:ascii="Times New Roman" w:hAnsi="Times New Roman"/>
              </w:rPr>
            </w:pPr>
            <w:r w:rsidRPr="00E76C53">
              <w:rPr>
                <w:rFonts w:ascii="Times New Roman" w:hAnsi="Times New Roman"/>
              </w:rPr>
              <w:t xml:space="preserve">    Algebra  </w:t>
            </w:r>
          </w:p>
          <w:p w:rsidR="00E76C53" w:rsidRPr="00E76C53" w:rsidRDefault="00E76C53" w:rsidP="00402C88">
            <w:pPr>
              <w:rPr>
                <w:rFonts w:ascii="Times New Roman" w:hAnsi="Times New Roman"/>
              </w:rPr>
            </w:pPr>
            <w:r w:rsidRPr="00E76C53">
              <w:rPr>
                <w:rFonts w:ascii="Times New Roman" w:hAnsi="Times New Roman"/>
              </w:rPr>
              <w:t xml:space="preserve">        3-4</w:t>
            </w:r>
          </w:p>
        </w:tc>
        <w:tc>
          <w:tcPr>
            <w:tcW w:w="1890" w:type="dxa"/>
            <w:shd w:val="clear" w:color="auto" w:fill="auto"/>
            <w:noWrap/>
            <w:vAlign w:val="bottom"/>
          </w:tcPr>
          <w:p w:rsidR="00E76C53" w:rsidRPr="00E76C53" w:rsidRDefault="00E76C53" w:rsidP="00402C88">
            <w:pPr>
              <w:rPr>
                <w:rFonts w:ascii="Times New Roman" w:hAnsi="Times New Roman"/>
              </w:rPr>
            </w:pPr>
            <w:r w:rsidRPr="00E76C53">
              <w:rPr>
                <w:rFonts w:ascii="Times New Roman" w:hAnsi="Times New Roman"/>
              </w:rPr>
              <w:t xml:space="preserve">      Algebra    </w:t>
            </w:r>
          </w:p>
          <w:p w:rsidR="00E76C53" w:rsidRPr="00E76C53" w:rsidRDefault="00E76C53" w:rsidP="00402C88">
            <w:pPr>
              <w:rPr>
                <w:rFonts w:ascii="Times New Roman" w:hAnsi="Times New Roman"/>
              </w:rPr>
            </w:pPr>
            <w:r w:rsidRPr="00E76C53">
              <w:rPr>
                <w:rFonts w:ascii="Times New Roman" w:hAnsi="Times New Roman"/>
              </w:rPr>
              <w:t xml:space="preserve">          3-4</w:t>
            </w:r>
          </w:p>
        </w:tc>
        <w:tc>
          <w:tcPr>
            <w:tcW w:w="1710" w:type="dxa"/>
            <w:shd w:val="clear" w:color="auto" w:fill="auto"/>
            <w:noWrap/>
            <w:vAlign w:val="bottom"/>
          </w:tcPr>
          <w:p w:rsidR="00E76C53" w:rsidRPr="00E76C53" w:rsidRDefault="00E76C53" w:rsidP="00402C88">
            <w:pPr>
              <w:rPr>
                <w:rFonts w:ascii="Times New Roman" w:hAnsi="Times New Roman"/>
              </w:rPr>
            </w:pPr>
            <w:r w:rsidRPr="00E76C53">
              <w:rPr>
                <w:rFonts w:ascii="Times New Roman" w:hAnsi="Times New Roman"/>
              </w:rPr>
              <w:t xml:space="preserve">     Algebra    </w:t>
            </w:r>
          </w:p>
          <w:p w:rsidR="00E76C53" w:rsidRPr="00E76C53" w:rsidRDefault="00E76C53" w:rsidP="00402C88">
            <w:pPr>
              <w:rPr>
                <w:rFonts w:ascii="Times New Roman" w:hAnsi="Times New Roman"/>
              </w:rPr>
            </w:pPr>
            <w:r w:rsidRPr="00E76C53">
              <w:rPr>
                <w:rFonts w:ascii="Times New Roman" w:hAnsi="Times New Roman"/>
              </w:rPr>
              <w:t xml:space="preserve">        3-4</w:t>
            </w:r>
          </w:p>
        </w:tc>
        <w:tc>
          <w:tcPr>
            <w:tcW w:w="1440" w:type="dxa"/>
            <w:shd w:val="clear" w:color="auto" w:fill="auto"/>
            <w:noWrap/>
            <w:vAlign w:val="bottom"/>
          </w:tcPr>
          <w:p w:rsidR="00E76C53" w:rsidRPr="00E76C53" w:rsidRDefault="00E76C53" w:rsidP="00402C88">
            <w:pPr>
              <w:rPr>
                <w:rFonts w:ascii="Times New Roman" w:hAnsi="Times New Roman"/>
              </w:rPr>
            </w:pPr>
            <w:r w:rsidRPr="00E76C53">
              <w:rPr>
                <w:rFonts w:ascii="Times New Roman" w:hAnsi="Times New Roman"/>
              </w:rPr>
              <w:t xml:space="preserve">       PLAN</w:t>
            </w:r>
          </w:p>
        </w:tc>
      </w:tr>
      <w:tr w:rsidR="00E76C53" w:rsidRPr="00E76C53" w:rsidTr="00402C88">
        <w:trPr>
          <w:trHeight w:val="260"/>
        </w:trPr>
        <w:tc>
          <w:tcPr>
            <w:tcW w:w="1062" w:type="dxa"/>
            <w:shd w:val="clear" w:color="auto" w:fill="auto"/>
            <w:noWrap/>
            <w:vAlign w:val="bottom"/>
          </w:tcPr>
          <w:p w:rsidR="00E76C53" w:rsidRPr="00E76C53" w:rsidRDefault="00E76C53" w:rsidP="00402C88">
            <w:pPr>
              <w:rPr>
                <w:rFonts w:ascii="Times New Roman" w:hAnsi="Times New Roman"/>
              </w:rPr>
            </w:pPr>
            <w:r w:rsidRPr="00E76C53">
              <w:rPr>
                <w:rFonts w:ascii="Times New Roman" w:hAnsi="Times New Roman"/>
              </w:rPr>
              <w:t>Room:</w:t>
            </w:r>
          </w:p>
        </w:tc>
        <w:tc>
          <w:tcPr>
            <w:tcW w:w="1620" w:type="dxa"/>
            <w:shd w:val="clear" w:color="auto" w:fill="auto"/>
            <w:noWrap/>
            <w:vAlign w:val="bottom"/>
          </w:tcPr>
          <w:p w:rsidR="00E76C53" w:rsidRPr="00E76C53" w:rsidRDefault="00E76C53" w:rsidP="00402C88">
            <w:pPr>
              <w:rPr>
                <w:rFonts w:ascii="Times New Roman" w:hAnsi="Times New Roman"/>
              </w:rPr>
            </w:pPr>
            <w:r w:rsidRPr="00E76C53">
              <w:rPr>
                <w:rFonts w:ascii="Times New Roman" w:hAnsi="Times New Roman"/>
              </w:rPr>
              <w:t xml:space="preserve">                 123</w:t>
            </w:r>
          </w:p>
        </w:tc>
        <w:tc>
          <w:tcPr>
            <w:tcW w:w="1890" w:type="dxa"/>
            <w:shd w:val="clear" w:color="auto" w:fill="auto"/>
            <w:noWrap/>
            <w:vAlign w:val="bottom"/>
          </w:tcPr>
          <w:p w:rsidR="00E76C53" w:rsidRPr="00E76C53" w:rsidRDefault="00E76C53" w:rsidP="00402C88">
            <w:pPr>
              <w:rPr>
                <w:rFonts w:ascii="Times New Roman" w:hAnsi="Times New Roman"/>
              </w:rPr>
            </w:pPr>
            <w:r w:rsidRPr="00E76C53">
              <w:rPr>
                <w:rFonts w:ascii="Times New Roman" w:hAnsi="Times New Roman"/>
              </w:rPr>
              <w:t xml:space="preserve">                     123</w:t>
            </w:r>
          </w:p>
        </w:tc>
        <w:tc>
          <w:tcPr>
            <w:tcW w:w="1710" w:type="dxa"/>
            <w:shd w:val="clear" w:color="auto" w:fill="auto"/>
            <w:noWrap/>
            <w:vAlign w:val="bottom"/>
          </w:tcPr>
          <w:p w:rsidR="00E76C53" w:rsidRPr="00E76C53" w:rsidRDefault="00E76C53" w:rsidP="00402C88">
            <w:pPr>
              <w:rPr>
                <w:rFonts w:ascii="Times New Roman" w:hAnsi="Times New Roman"/>
              </w:rPr>
            </w:pPr>
            <w:r w:rsidRPr="00E76C53">
              <w:rPr>
                <w:rFonts w:ascii="Times New Roman" w:hAnsi="Times New Roman"/>
              </w:rPr>
              <w:t xml:space="preserve">               123</w:t>
            </w:r>
          </w:p>
        </w:tc>
        <w:tc>
          <w:tcPr>
            <w:tcW w:w="1440" w:type="dxa"/>
            <w:shd w:val="clear" w:color="auto" w:fill="auto"/>
            <w:noWrap/>
            <w:vAlign w:val="bottom"/>
          </w:tcPr>
          <w:p w:rsidR="00E76C53" w:rsidRPr="00E76C53" w:rsidRDefault="00E76C53" w:rsidP="00402C88">
            <w:pPr>
              <w:rPr>
                <w:rFonts w:ascii="Times New Roman" w:hAnsi="Times New Roman"/>
              </w:rPr>
            </w:pPr>
            <w:r w:rsidRPr="00E76C53">
              <w:rPr>
                <w:rFonts w:ascii="Times New Roman" w:hAnsi="Times New Roman"/>
              </w:rPr>
              <w:t xml:space="preserve">                 203</w:t>
            </w:r>
          </w:p>
        </w:tc>
      </w:tr>
    </w:tbl>
    <w:p w:rsidR="00E76C53" w:rsidRPr="00E76C53" w:rsidRDefault="00E76C53" w:rsidP="00E76C53">
      <w:pPr>
        <w:rPr>
          <w:rFonts w:ascii="Times New Roman" w:hAnsi="Times New Roman"/>
          <w:b/>
          <w:u w:val="single"/>
        </w:rPr>
      </w:pPr>
    </w:p>
    <w:p w:rsidR="00E76C53" w:rsidRPr="00E76C53" w:rsidRDefault="00E76C53" w:rsidP="00E76C53">
      <w:pPr>
        <w:rPr>
          <w:rFonts w:ascii="Times New Roman" w:hAnsi="Times New Roman"/>
          <w:b/>
          <w:sz w:val="28"/>
          <w:szCs w:val="28"/>
          <w:u w:val="single"/>
        </w:rPr>
      </w:pPr>
      <w:r w:rsidRPr="00E76C53">
        <w:rPr>
          <w:rFonts w:ascii="Times New Roman" w:hAnsi="Times New Roman"/>
          <w:b/>
          <w:sz w:val="28"/>
          <w:szCs w:val="28"/>
          <w:u w:val="single"/>
        </w:rPr>
        <w:t>Course Description</w:t>
      </w:r>
    </w:p>
    <w:p w:rsidR="00B036E0" w:rsidRPr="00B036E0" w:rsidRDefault="00E76C53" w:rsidP="00B036E0">
      <w:pPr>
        <w:rPr>
          <w:rFonts w:ascii="Times New Roman" w:hAnsi="Times New Roman"/>
        </w:rPr>
      </w:pPr>
      <w:r w:rsidRPr="00E76C53">
        <w:rPr>
          <w:rFonts w:ascii="Times New Roman" w:hAnsi="Times New Roman"/>
        </w:rPr>
        <w:tab/>
      </w:r>
      <w:r w:rsidR="00B036E0" w:rsidRPr="00B036E0">
        <w:rPr>
          <w:rFonts w:ascii="Times New Roman" w:hAnsi="Times New Roman"/>
        </w:rPr>
        <w:t xml:space="preserve">This year we will cover several different areas typically covered in a second year algebra course. We will focus on topics such as number systems, polynomial, non-linear and rational functions. We will also explore some probability, series and conic sections. </w:t>
      </w:r>
    </w:p>
    <w:p w:rsidR="00E76C53" w:rsidRPr="00E76C53" w:rsidRDefault="00E76C53" w:rsidP="00E76C53">
      <w:pPr>
        <w:rPr>
          <w:rFonts w:ascii="Times New Roman" w:hAnsi="Times New Roman"/>
        </w:rPr>
      </w:pPr>
    </w:p>
    <w:p w:rsidR="00E76C53" w:rsidRPr="00E76C53" w:rsidRDefault="00E76C53" w:rsidP="00E76C53">
      <w:pPr>
        <w:rPr>
          <w:rFonts w:ascii="Times New Roman" w:hAnsi="Times New Roman"/>
          <w:b/>
          <w:sz w:val="28"/>
          <w:szCs w:val="28"/>
          <w:u w:val="single"/>
        </w:rPr>
      </w:pPr>
      <w:r w:rsidRPr="00E76C53">
        <w:rPr>
          <w:rFonts w:ascii="Times New Roman" w:hAnsi="Times New Roman"/>
          <w:b/>
          <w:sz w:val="28"/>
          <w:szCs w:val="28"/>
          <w:u w:val="single"/>
        </w:rPr>
        <w:t>Instructional Philosophy</w:t>
      </w:r>
    </w:p>
    <w:p w:rsidR="00E76C53" w:rsidRPr="00E76C53" w:rsidRDefault="00E76C53" w:rsidP="00E76C53">
      <w:pPr>
        <w:ind w:firstLine="720"/>
        <w:rPr>
          <w:rFonts w:ascii="Times New Roman" w:hAnsi="Times New Roman"/>
        </w:rPr>
      </w:pPr>
      <w:r w:rsidRPr="00E76C53">
        <w:rPr>
          <w:rFonts w:ascii="Times New Roman" w:hAnsi="Times New Roman"/>
        </w:rPr>
        <w:t xml:space="preserve">1.) </w:t>
      </w:r>
      <w:r w:rsidRPr="00E76C53">
        <w:rPr>
          <w:rFonts w:ascii="Times New Roman" w:hAnsi="Times New Roman"/>
          <w:b/>
        </w:rPr>
        <w:t xml:space="preserve">Try Your Hardest. </w:t>
      </w:r>
      <w:r w:rsidRPr="00E76C53">
        <w:rPr>
          <w:rFonts w:ascii="Times New Roman" w:hAnsi="Times New Roman"/>
        </w:rPr>
        <w:t>Put maximum effort into every assignment, quiz and test. By doing so you’ll show yourself as well as me what you know and have learned. I will try my hardest to put you all in position to excel in this course.</w:t>
      </w:r>
    </w:p>
    <w:p w:rsidR="00E76C53" w:rsidRPr="00E76C53" w:rsidRDefault="00E76C53" w:rsidP="00E76C53">
      <w:pPr>
        <w:rPr>
          <w:rFonts w:ascii="Times New Roman" w:hAnsi="Times New Roman"/>
        </w:rPr>
      </w:pPr>
      <w:r w:rsidRPr="00E76C53">
        <w:rPr>
          <w:rFonts w:ascii="Times New Roman" w:hAnsi="Times New Roman"/>
        </w:rPr>
        <w:tab/>
        <w:t xml:space="preserve">2.) </w:t>
      </w:r>
      <w:r w:rsidRPr="00E76C53">
        <w:rPr>
          <w:rFonts w:ascii="Times New Roman" w:hAnsi="Times New Roman"/>
          <w:b/>
        </w:rPr>
        <w:t>Be Prepared</w:t>
      </w:r>
      <w:r w:rsidRPr="00E76C53">
        <w:rPr>
          <w:rFonts w:ascii="Times New Roman" w:hAnsi="Times New Roman"/>
        </w:rPr>
        <w:t xml:space="preserve">. Come to class with pencil, paper and your book </w:t>
      </w:r>
      <w:r w:rsidRPr="00E76C53">
        <w:rPr>
          <w:rFonts w:ascii="Times New Roman" w:hAnsi="Times New Roman"/>
          <w:i/>
        </w:rPr>
        <w:t>daily</w:t>
      </w:r>
      <w:r w:rsidRPr="00E76C53">
        <w:rPr>
          <w:rFonts w:ascii="Times New Roman" w:hAnsi="Times New Roman"/>
        </w:rPr>
        <w:t xml:space="preserve">. If other materials will be needed you will be notified in advance. You’ll need to bring an attitude that is willing to learn and I’ll provide lessons daily on what is needed to be successful in this course. </w:t>
      </w:r>
    </w:p>
    <w:p w:rsidR="00E76C53" w:rsidRPr="00E76C53" w:rsidRDefault="00E76C53" w:rsidP="00E76C53">
      <w:pPr>
        <w:rPr>
          <w:rFonts w:ascii="Times New Roman" w:hAnsi="Times New Roman"/>
        </w:rPr>
      </w:pPr>
      <w:r w:rsidRPr="00E76C53">
        <w:rPr>
          <w:rFonts w:ascii="Times New Roman" w:hAnsi="Times New Roman"/>
        </w:rPr>
        <w:tab/>
        <w:t xml:space="preserve">3.) </w:t>
      </w:r>
      <w:r w:rsidRPr="00E76C53">
        <w:rPr>
          <w:rFonts w:ascii="Times New Roman" w:hAnsi="Times New Roman"/>
          <w:b/>
        </w:rPr>
        <w:t>Be Responsible</w:t>
      </w:r>
      <w:r w:rsidRPr="00E76C53">
        <w:rPr>
          <w:rFonts w:ascii="Times New Roman" w:hAnsi="Times New Roman"/>
        </w:rPr>
        <w:t xml:space="preserve">. We are all mature adults and it is important that we act in such a manner. This means taking ownership of all our words, actions and work while in class, this especially implies that </w:t>
      </w:r>
      <w:r w:rsidRPr="00E76C53">
        <w:rPr>
          <w:rFonts w:ascii="Times New Roman" w:hAnsi="Times New Roman"/>
          <w:i/>
          <w:u w:val="single"/>
        </w:rPr>
        <w:t>cheating of any kind will not be tolerated</w:t>
      </w:r>
      <w:r w:rsidRPr="00E76C53">
        <w:rPr>
          <w:rFonts w:ascii="Times New Roman" w:hAnsi="Times New Roman"/>
        </w:rPr>
        <w:t xml:space="preserve"> and will be dealt with on an individual basis. </w:t>
      </w:r>
    </w:p>
    <w:p w:rsidR="00E76C53" w:rsidRPr="00E76C53" w:rsidRDefault="00E76C53" w:rsidP="00E76C53">
      <w:pPr>
        <w:rPr>
          <w:rFonts w:ascii="Times New Roman" w:hAnsi="Times New Roman"/>
        </w:rPr>
      </w:pPr>
      <w:r w:rsidRPr="00E76C53">
        <w:rPr>
          <w:rFonts w:ascii="Times New Roman" w:hAnsi="Times New Roman"/>
        </w:rPr>
        <w:tab/>
      </w:r>
    </w:p>
    <w:p w:rsidR="00E76C53" w:rsidRPr="00E76C53" w:rsidRDefault="00E76C53" w:rsidP="00E76C53">
      <w:pPr>
        <w:rPr>
          <w:rFonts w:ascii="Times New Roman" w:hAnsi="Times New Roman"/>
        </w:rPr>
      </w:pPr>
    </w:p>
    <w:p w:rsidR="00E76C53" w:rsidRPr="00E76C53" w:rsidRDefault="00E76C53" w:rsidP="00E76C53">
      <w:pPr>
        <w:rPr>
          <w:rFonts w:ascii="Times New Roman" w:hAnsi="Times New Roman"/>
        </w:rPr>
      </w:pPr>
    </w:p>
    <w:p w:rsidR="00E76C53" w:rsidRPr="00E76C53" w:rsidRDefault="00E76C53" w:rsidP="00E76C53">
      <w:pPr>
        <w:rPr>
          <w:rFonts w:ascii="Times New Roman" w:hAnsi="Times New Roman"/>
        </w:rPr>
      </w:pPr>
    </w:p>
    <w:p w:rsidR="00E76C53" w:rsidRPr="00E76C53" w:rsidRDefault="00E76C53" w:rsidP="00E76C53">
      <w:pPr>
        <w:jc w:val="both"/>
        <w:rPr>
          <w:rFonts w:ascii="Times New Roman" w:hAnsi="Times New Roman"/>
          <w:b/>
          <w:sz w:val="28"/>
          <w:szCs w:val="28"/>
          <w:u w:val="single"/>
        </w:rPr>
      </w:pPr>
      <w:r w:rsidRPr="00E76C53">
        <w:rPr>
          <w:rFonts w:ascii="Times New Roman" w:hAnsi="Times New Roman"/>
          <w:b/>
          <w:sz w:val="28"/>
          <w:szCs w:val="28"/>
          <w:u w:val="single"/>
        </w:rPr>
        <w:t>Grading Weights and Standards</w:t>
      </w:r>
    </w:p>
    <w:p w:rsidR="00E76C53" w:rsidRPr="00E76C53" w:rsidRDefault="00E76C53" w:rsidP="00E76C53">
      <w:pPr>
        <w:numPr>
          <w:ilvl w:val="0"/>
          <w:numId w:val="1"/>
        </w:numPr>
        <w:tabs>
          <w:tab w:val="clear" w:pos="936"/>
          <w:tab w:val="num" w:pos="630"/>
        </w:tabs>
        <w:ind w:left="630" w:hanging="270"/>
        <w:jc w:val="both"/>
        <w:rPr>
          <w:rFonts w:ascii="Times New Roman" w:hAnsi="Times New Roman"/>
        </w:rPr>
      </w:pPr>
      <w:r w:rsidRPr="00E76C53">
        <w:rPr>
          <w:rFonts w:ascii="Times New Roman" w:hAnsi="Times New Roman"/>
        </w:rPr>
        <w:t>Course grades will be determined by planned assessments such as tests, quizzes, and projects scored with rubrics.</w:t>
      </w:r>
    </w:p>
    <w:p w:rsidR="00E76C53" w:rsidRPr="00E76C53" w:rsidRDefault="00E76C53" w:rsidP="00E76C53">
      <w:pPr>
        <w:numPr>
          <w:ilvl w:val="0"/>
          <w:numId w:val="1"/>
        </w:numPr>
        <w:tabs>
          <w:tab w:val="clear" w:pos="936"/>
          <w:tab w:val="num" w:pos="630"/>
        </w:tabs>
        <w:ind w:hanging="648"/>
        <w:jc w:val="both"/>
        <w:rPr>
          <w:rFonts w:ascii="Times New Roman" w:hAnsi="Times New Roman"/>
        </w:rPr>
      </w:pPr>
      <w:r w:rsidRPr="00E76C53">
        <w:rPr>
          <w:rFonts w:ascii="Times New Roman" w:hAnsi="Times New Roman"/>
        </w:rPr>
        <w:t>Major tests and/or writing projects are to be expected at the end of each major unit outlined above.</w:t>
      </w:r>
    </w:p>
    <w:p w:rsidR="00E76C53" w:rsidRPr="00E76C53" w:rsidRDefault="00E76C53" w:rsidP="00E76C53">
      <w:pPr>
        <w:jc w:val="both"/>
        <w:rPr>
          <w:rFonts w:ascii="Times New Roman" w:hAnsi="Times New Roman"/>
          <w:b/>
        </w:rPr>
      </w:pPr>
    </w:p>
    <w:p w:rsidR="00E76C53" w:rsidRPr="00E76C53" w:rsidRDefault="00E76C53" w:rsidP="00E76C53">
      <w:pPr>
        <w:ind w:firstLine="360"/>
        <w:jc w:val="both"/>
        <w:rPr>
          <w:rFonts w:ascii="Times New Roman" w:hAnsi="Times New Roman"/>
          <w:b/>
        </w:rPr>
      </w:pPr>
      <w:r w:rsidRPr="00E76C53">
        <w:rPr>
          <w:rFonts w:ascii="Times New Roman" w:hAnsi="Times New Roman"/>
          <w:b/>
        </w:rPr>
        <w:t>OPS Secondary Grading Practices*</w:t>
      </w:r>
    </w:p>
    <w:p w:rsidR="00E76C53" w:rsidRPr="00E76C53" w:rsidRDefault="00E76C53" w:rsidP="00E76C53">
      <w:pPr>
        <w:ind w:left="360"/>
        <w:jc w:val="both"/>
        <w:rPr>
          <w:rFonts w:ascii="Times New Roman" w:hAnsi="Times New Roman"/>
        </w:rPr>
      </w:pPr>
      <w:r w:rsidRPr="00E76C53">
        <w:rPr>
          <w:rFonts w:ascii="Times New Roman" w:hAnsi="Times New Roman"/>
        </w:rPr>
        <w:t>All coursework and assessments are judged based on the level of student learning from “below basic” to “advanced.”  This course will provide multiple opportunities to achieve at the “proficient” to “advanced” levels.  Students are evaluated based on a proficiency scale or project rubric.  Proficiency scales for this course are available upon request (teacher will identify location such as portal, teacher website, attached, etc.)</w:t>
      </w:r>
    </w:p>
    <w:p w:rsidR="00E76C53" w:rsidRPr="00E76C53" w:rsidRDefault="00E76C53" w:rsidP="00E76C53">
      <w:pPr>
        <w:jc w:val="both"/>
        <w:rPr>
          <w:rFonts w:ascii="Times New Roman" w:hAnsi="Times New Roman"/>
        </w:rPr>
      </w:pPr>
    </w:p>
    <w:p w:rsidR="00E76C53" w:rsidRPr="00E76C53" w:rsidRDefault="00E76C53" w:rsidP="00E76C53">
      <w:pPr>
        <w:ind w:firstLine="360"/>
        <w:jc w:val="both"/>
        <w:rPr>
          <w:rFonts w:ascii="Times New Roman" w:hAnsi="Times New Roman"/>
          <w:b/>
        </w:rPr>
      </w:pPr>
      <w:r w:rsidRPr="00E76C53">
        <w:rPr>
          <w:rFonts w:ascii="Times New Roman" w:hAnsi="Times New Roman"/>
          <w:b/>
        </w:rPr>
        <w:t>There are three types of coursework*</w:t>
      </w:r>
    </w:p>
    <w:p w:rsidR="00E76C53" w:rsidRPr="00E76C53" w:rsidRDefault="00E76C53" w:rsidP="00E76C53">
      <w:pPr>
        <w:pStyle w:val="NoSpacing"/>
        <w:numPr>
          <w:ilvl w:val="0"/>
          <w:numId w:val="3"/>
        </w:numPr>
        <w:jc w:val="both"/>
        <w:rPr>
          <w:rFonts w:ascii="Times New Roman" w:hAnsi="Times New Roman"/>
          <w:sz w:val="24"/>
          <w:szCs w:val="24"/>
        </w:rPr>
      </w:pPr>
      <w:r w:rsidRPr="00E76C53">
        <w:rPr>
          <w:rFonts w:ascii="Times New Roman" w:hAnsi="Times New Roman"/>
          <w:b/>
          <w:i/>
          <w:sz w:val="24"/>
          <w:szCs w:val="24"/>
          <w:u w:val="single"/>
        </w:rPr>
        <w:t>Practice</w:t>
      </w:r>
      <w:r w:rsidRPr="00E76C53">
        <w:rPr>
          <w:rFonts w:ascii="Times New Roman" w:hAnsi="Times New Roman"/>
          <w:b/>
          <w:i/>
          <w:sz w:val="24"/>
          <w:szCs w:val="24"/>
        </w:rPr>
        <w:t xml:space="preserve"> – </w:t>
      </w:r>
      <w:r w:rsidRPr="00E76C53">
        <w:rPr>
          <w:rFonts w:ascii="Times New Roman" w:hAnsi="Times New Roman"/>
          <w:sz w:val="24"/>
          <w:szCs w:val="24"/>
        </w:rPr>
        <w:t>assignments are brief and done at the beginning of learning to gain initial content (e.g., student responses on white boards, a valid sampling of math problems, keyboarding exercises, and diagramming sentences, checking and recording resting heart rate).  Practice assignments are not generally graded for accuracy (descriptive feedback will be provided in class) and are not a part of the grade. Teachers may keep track of practice work to check for completion and students could also track their practice work. Practice work is at the student’s instructional level and may only include Basic (2) level questions.</w:t>
      </w:r>
    </w:p>
    <w:p w:rsidR="00E76C53" w:rsidRPr="00E76C53" w:rsidRDefault="00E76C53" w:rsidP="00E76C53">
      <w:pPr>
        <w:pStyle w:val="NoSpacing"/>
        <w:ind w:left="720"/>
        <w:jc w:val="both"/>
        <w:rPr>
          <w:rFonts w:ascii="Times New Roman" w:hAnsi="Times New Roman"/>
          <w:sz w:val="24"/>
          <w:szCs w:val="24"/>
        </w:rPr>
      </w:pPr>
    </w:p>
    <w:p w:rsidR="00E76C53" w:rsidRPr="00E76C53" w:rsidRDefault="00E76C53" w:rsidP="00E76C53">
      <w:pPr>
        <w:pStyle w:val="NoSpacing"/>
        <w:numPr>
          <w:ilvl w:val="0"/>
          <w:numId w:val="3"/>
        </w:numPr>
        <w:jc w:val="both"/>
        <w:rPr>
          <w:rFonts w:ascii="Times New Roman" w:hAnsi="Times New Roman"/>
          <w:sz w:val="24"/>
          <w:szCs w:val="24"/>
        </w:rPr>
      </w:pPr>
      <w:r w:rsidRPr="00E76C53">
        <w:rPr>
          <w:rFonts w:ascii="Times New Roman" w:hAnsi="Times New Roman"/>
          <w:b/>
          <w:i/>
          <w:sz w:val="24"/>
          <w:szCs w:val="24"/>
          <w:u w:val="single"/>
        </w:rPr>
        <w:t>Formative</w:t>
      </w:r>
      <w:r w:rsidRPr="00E76C53">
        <w:rPr>
          <w:rFonts w:ascii="Times New Roman" w:hAnsi="Times New Roman"/>
          <w:b/>
          <w:i/>
          <w:sz w:val="24"/>
          <w:szCs w:val="24"/>
        </w:rPr>
        <w:t xml:space="preserve"> (35% of the final grade) – </w:t>
      </w:r>
      <w:r w:rsidRPr="00E76C53">
        <w:rPr>
          <w:rFonts w:ascii="Times New Roman" w:hAnsi="Times New Roman"/>
          <w:sz w:val="24"/>
          <w:szCs w:val="24"/>
        </w:rPr>
        <w:t xml:space="preserve">assessments/assignments occur during learning to inform and improve instruction.  They are minor assignments (e.g., major homework assignments, homework checks and quizzes).   Formative assignments are graded for accuracy and descriptive feedback is provided.  Formative work may be at the student’s instructional level or at the level of the content standard.  Formative assessments/assignments will have all levels of learning – Basic (2), Proficient (3), and Advanced (4), which means that for every formative assessment/assignment, students will be able to earn an Advanced (4). Teachers will require students to redo work that is not of high quality to ensure rigor and high expectations. The students score on a formative assessment that was redone will be their final score. </w:t>
      </w:r>
    </w:p>
    <w:p w:rsidR="00E76C53" w:rsidRPr="00E76C53" w:rsidRDefault="00E76C53" w:rsidP="00E76C53">
      <w:pPr>
        <w:pStyle w:val="NoSpacing"/>
        <w:jc w:val="both"/>
        <w:rPr>
          <w:rFonts w:ascii="Times New Roman" w:hAnsi="Times New Roman"/>
          <w:sz w:val="24"/>
          <w:szCs w:val="24"/>
        </w:rPr>
      </w:pPr>
    </w:p>
    <w:p w:rsidR="00E76C53" w:rsidRPr="00E76C53" w:rsidRDefault="00E76C53" w:rsidP="00E76C53">
      <w:pPr>
        <w:pStyle w:val="NoSpacing"/>
        <w:numPr>
          <w:ilvl w:val="0"/>
          <w:numId w:val="3"/>
        </w:numPr>
        <w:jc w:val="both"/>
        <w:rPr>
          <w:rFonts w:ascii="Times New Roman" w:hAnsi="Times New Roman"/>
          <w:sz w:val="24"/>
          <w:szCs w:val="24"/>
        </w:rPr>
      </w:pPr>
      <w:r w:rsidRPr="00E76C53">
        <w:rPr>
          <w:rFonts w:ascii="Times New Roman" w:hAnsi="Times New Roman"/>
          <w:b/>
          <w:i/>
          <w:sz w:val="24"/>
          <w:szCs w:val="24"/>
          <w:u w:val="single"/>
        </w:rPr>
        <w:t>Summative</w:t>
      </w:r>
      <w:r w:rsidRPr="00E76C53">
        <w:rPr>
          <w:rFonts w:ascii="Times New Roman" w:hAnsi="Times New Roman"/>
          <w:b/>
          <w:i/>
          <w:sz w:val="24"/>
          <w:szCs w:val="24"/>
        </w:rPr>
        <w:t xml:space="preserve"> (65% of the final grade) </w:t>
      </w:r>
      <w:r w:rsidRPr="00E76C53">
        <w:rPr>
          <w:rFonts w:ascii="Times New Roman" w:hAnsi="Times New Roman"/>
          <w:sz w:val="24"/>
          <w:szCs w:val="24"/>
        </w:rPr>
        <w:t xml:space="preserve">– assessments/assignments are major end of learning unit tests or projects used to determine mastery of content or skill (e.g., a research paper, major unit test, or something similar).  Summative assignments are graded for accuracy.  Summative assignments assess the student’s progress on grade level standards and may not be written at the student’s instructional level.  Summative assessments/assignments will have all levels of learning – Basic (2), Proficient (3), and Advanced (4), which means that for every formative assessment/assignment students, will be able to earn an advanced (4). </w:t>
      </w:r>
    </w:p>
    <w:p w:rsidR="00E76C53" w:rsidRPr="00E76C53" w:rsidRDefault="00E76C53" w:rsidP="00E76C53">
      <w:pPr>
        <w:pStyle w:val="ListParagraph"/>
      </w:pPr>
    </w:p>
    <w:p w:rsidR="00E76C53" w:rsidRPr="00E76C53" w:rsidRDefault="00E76C53" w:rsidP="00E76C53">
      <w:pPr>
        <w:pStyle w:val="ListParagraph"/>
      </w:pPr>
    </w:p>
    <w:p w:rsidR="00E76C53" w:rsidRPr="00E76C53" w:rsidRDefault="00E76C53" w:rsidP="00E76C53">
      <w:pPr>
        <w:pStyle w:val="ListParagraph"/>
      </w:pPr>
    </w:p>
    <w:p w:rsidR="00E76C53" w:rsidRPr="00E76C53" w:rsidRDefault="00E76C53" w:rsidP="00E76C53">
      <w:pPr>
        <w:pStyle w:val="ListParagraph"/>
      </w:pPr>
      <w:r w:rsidRPr="00E76C53">
        <w:lastRenderedPageBreak/>
        <w:t xml:space="preserve">To maintain alignment of coursework to content standards, which is a key best practice for standards-based </w:t>
      </w:r>
      <w:proofErr w:type="gramStart"/>
      <w:r w:rsidRPr="00E76C53">
        <w:t>grading,</w:t>
      </w:r>
      <w:proofErr w:type="gramEnd"/>
      <w:r w:rsidRPr="00E76C53">
        <w:t xml:space="preserve"> teachers will utilize a standardized naming convention for each of the standards within a course.  The content standard will be marked on each assignment entered into Infinite Campus (District Grading Program) using all capital letters followed by a colon.  After the colon will be the title of the coursework.</w:t>
      </w:r>
    </w:p>
    <w:p w:rsidR="00E76C53" w:rsidRPr="00E76C53" w:rsidRDefault="00E76C53" w:rsidP="00E76C53">
      <w:pPr>
        <w:pStyle w:val="ListParagraph"/>
      </w:pPr>
    </w:p>
    <w:p w:rsidR="00E76C53" w:rsidRPr="00E76C53" w:rsidRDefault="00E76C53" w:rsidP="00E76C53">
      <w:pPr>
        <w:pStyle w:val="ListParagraph"/>
      </w:pPr>
      <w:r w:rsidRPr="00E76C53">
        <w:t>At the end of the grading period, scores are converted to a letter grade using this grading scale.</w:t>
      </w:r>
    </w:p>
    <w:p w:rsidR="00E76C53" w:rsidRPr="00E76C53" w:rsidRDefault="00E76C53" w:rsidP="00E76C53">
      <w:pPr>
        <w:jc w:val="both"/>
        <w:rPr>
          <w:rFonts w:ascii="Times New Roman" w:hAnsi="Times New Roman"/>
        </w:rPr>
      </w:pPr>
    </w:p>
    <w:p w:rsidR="00E76C53" w:rsidRPr="00E76C53" w:rsidRDefault="00E76C53" w:rsidP="00E76C53">
      <w:pPr>
        <w:jc w:val="center"/>
        <w:rPr>
          <w:rFonts w:ascii="Times New Roman" w:hAnsi="Times New Roman"/>
        </w:rPr>
      </w:pPr>
      <w:r w:rsidRPr="00E76C53">
        <w:rPr>
          <w:rFonts w:ascii="Times New Roman" w:hAnsi="Times New Roman"/>
        </w:rPr>
        <w:t>A = 3.51 – 4.00</w:t>
      </w:r>
    </w:p>
    <w:p w:rsidR="00E76C53" w:rsidRPr="00E76C53" w:rsidRDefault="00E76C53" w:rsidP="00E76C53">
      <w:pPr>
        <w:jc w:val="center"/>
        <w:rPr>
          <w:rFonts w:ascii="Times New Roman" w:hAnsi="Times New Roman"/>
        </w:rPr>
      </w:pPr>
      <w:r w:rsidRPr="00E76C53">
        <w:rPr>
          <w:rFonts w:ascii="Times New Roman" w:hAnsi="Times New Roman"/>
        </w:rPr>
        <w:t>A-= 3.01 – 3.50</w:t>
      </w:r>
    </w:p>
    <w:p w:rsidR="00E76C53" w:rsidRPr="00E76C53" w:rsidRDefault="00E76C53" w:rsidP="00E76C53">
      <w:pPr>
        <w:jc w:val="center"/>
        <w:rPr>
          <w:rFonts w:ascii="Times New Roman" w:hAnsi="Times New Roman"/>
        </w:rPr>
      </w:pPr>
      <w:r w:rsidRPr="00E76C53">
        <w:rPr>
          <w:rFonts w:ascii="Times New Roman" w:hAnsi="Times New Roman"/>
        </w:rPr>
        <w:t>B = 2.51 – 3.00</w:t>
      </w:r>
    </w:p>
    <w:p w:rsidR="00E76C53" w:rsidRPr="00E76C53" w:rsidRDefault="00E76C53" w:rsidP="00E76C53">
      <w:pPr>
        <w:jc w:val="center"/>
        <w:rPr>
          <w:rFonts w:ascii="Times New Roman" w:hAnsi="Times New Roman"/>
        </w:rPr>
      </w:pPr>
      <w:r w:rsidRPr="00E76C53">
        <w:rPr>
          <w:rFonts w:ascii="Times New Roman" w:hAnsi="Times New Roman"/>
        </w:rPr>
        <w:t>B-=2.01 – 2.50</w:t>
      </w:r>
    </w:p>
    <w:p w:rsidR="00E76C53" w:rsidRPr="00E76C53" w:rsidRDefault="00E76C53" w:rsidP="00E76C53">
      <w:pPr>
        <w:jc w:val="center"/>
        <w:rPr>
          <w:rFonts w:ascii="Times New Roman" w:hAnsi="Times New Roman"/>
        </w:rPr>
      </w:pPr>
      <w:r w:rsidRPr="00E76C53">
        <w:rPr>
          <w:rFonts w:ascii="Times New Roman" w:hAnsi="Times New Roman"/>
        </w:rPr>
        <w:t>C = 1.51 – 2.00</w:t>
      </w:r>
    </w:p>
    <w:p w:rsidR="00E76C53" w:rsidRPr="00E76C53" w:rsidRDefault="00E76C53" w:rsidP="00E76C53">
      <w:pPr>
        <w:jc w:val="center"/>
        <w:rPr>
          <w:rFonts w:ascii="Times New Roman" w:hAnsi="Times New Roman"/>
        </w:rPr>
      </w:pPr>
      <w:r w:rsidRPr="00E76C53">
        <w:rPr>
          <w:rFonts w:ascii="Times New Roman" w:hAnsi="Times New Roman"/>
        </w:rPr>
        <w:t>D = 0.76 - 1.50</w:t>
      </w:r>
    </w:p>
    <w:p w:rsidR="00E76C53" w:rsidRPr="00E76C53" w:rsidRDefault="00E76C53" w:rsidP="00E76C53">
      <w:pPr>
        <w:jc w:val="center"/>
        <w:rPr>
          <w:rFonts w:ascii="Times New Roman" w:hAnsi="Times New Roman"/>
        </w:rPr>
      </w:pPr>
      <w:r w:rsidRPr="00E76C53">
        <w:rPr>
          <w:rFonts w:ascii="Times New Roman" w:hAnsi="Times New Roman"/>
        </w:rPr>
        <w:t>F = 0.00 – 0.75</w:t>
      </w:r>
    </w:p>
    <w:p w:rsidR="00E76C53" w:rsidRPr="00E76C53" w:rsidRDefault="00E76C53" w:rsidP="00E76C53">
      <w:pPr>
        <w:tabs>
          <w:tab w:val="left" w:pos="5400"/>
        </w:tabs>
        <w:jc w:val="both"/>
        <w:rPr>
          <w:rFonts w:ascii="Times New Roman" w:hAnsi="Times New Roman"/>
          <w:b/>
        </w:rPr>
      </w:pPr>
    </w:p>
    <w:p w:rsidR="00E76C53" w:rsidRPr="00E76C53" w:rsidRDefault="00E76C53" w:rsidP="00E76C53">
      <w:pPr>
        <w:rPr>
          <w:rFonts w:ascii="Times New Roman" w:hAnsi="Times New Roman"/>
        </w:rPr>
      </w:pPr>
    </w:p>
    <w:p w:rsidR="00E76C53" w:rsidRPr="00E76C53" w:rsidRDefault="00E76C53" w:rsidP="00E76C53">
      <w:pPr>
        <w:rPr>
          <w:rFonts w:ascii="Times New Roman" w:hAnsi="Times New Roman"/>
        </w:rPr>
      </w:pPr>
    </w:p>
    <w:p w:rsidR="00E76C53" w:rsidRPr="00E76C53" w:rsidRDefault="00E76C53" w:rsidP="00E76C53">
      <w:pPr>
        <w:rPr>
          <w:rFonts w:ascii="Times New Roman" w:hAnsi="Times New Roman"/>
          <w:b/>
          <w:sz w:val="28"/>
          <w:szCs w:val="28"/>
          <w:u w:val="single"/>
        </w:rPr>
      </w:pPr>
      <w:r w:rsidRPr="00E76C53">
        <w:rPr>
          <w:rFonts w:ascii="Times New Roman" w:hAnsi="Times New Roman"/>
          <w:b/>
          <w:sz w:val="28"/>
          <w:szCs w:val="28"/>
          <w:u w:val="single"/>
        </w:rPr>
        <w:t>Major Units of Study</w:t>
      </w:r>
    </w:p>
    <w:p w:rsidR="00E76C53" w:rsidRPr="00E76C53" w:rsidRDefault="00E76C53" w:rsidP="00E76C53">
      <w:pPr>
        <w:rPr>
          <w:rFonts w:ascii="Times New Roman" w:hAnsi="Times New Roman"/>
          <w:sz w:val="28"/>
          <w:szCs w:val="28"/>
        </w:rPr>
      </w:pPr>
    </w:p>
    <w:p w:rsidR="00E76C53" w:rsidRPr="00DE4E6B" w:rsidRDefault="00E76C53" w:rsidP="00E76C53">
      <w:pPr>
        <w:ind w:firstLine="720"/>
        <w:rPr>
          <w:rFonts w:ascii="Times New Roman" w:hAnsi="Times New Roman"/>
          <w:i/>
          <w:u w:val="single"/>
        </w:rPr>
      </w:pPr>
      <w:r w:rsidRPr="00DE4E6B">
        <w:rPr>
          <w:rFonts w:ascii="Times New Roman" w:hAnsi="Times New Roman"/>
          <w:i/>
          <w:u w:val="single"/>
        </w:rPr>
        <w:t>1</w:t>
      </w:r>
      <w:r w:rsidRPr="00DE4E6B">
        <w:rPr>
          <w:rFonts w:ascii="Times New Roman" w:hAnsi="Times New Roman"/>
          <w:i/>
          <w:u w:val="single"/>
          <w:vertAlign w:val="superscript"/>
        </w:rPr>
        <w:t>st</w:t>
      </w:r>
      <w:r w:rsidRPr="00DE4E6B">
        <w:rPr>
          <w:rFonts w:ascii="Times New Roman" w:hAnsi="Times New Roman"/>
          <w:i/>
          <w:u w:val="single"/>
        </w:rPr>
        <w:t xml:space="preserve"> Semester</w:t>
      </w:r>
    </w:p>
    <w:p w:rsidR="00E76C53" w:rsidRPr="00DE4E6B" w:rsidRDefault="00B036E0" w:rsidP="00E76C53">
      <w:pPr>
        <w:ind w:left="720" w:firstLine="720"/>
        <w:rPr>
          <w:rFonts w:ascii="Times New Roman" w:hAnsi="Times New Roman"/>
        </w:rPr>
      </w:pPr>
      <w:r w:rsidRPr="00DE4E6B">
        <w:rPr>
          <w:rFonts w:ascii="Times New Roman" w:hAnsi="Times New Roman"/>
        </w:rPr>
        <w:t xml:space="preserve">Unit 1: Equations Inequalities, Functions and Graphs (Chapter 1 </w:t>
      </w:r>
      <w:r w:rsidR="00DE4E6B" w:rsidRPr="00DE4E6B">
        <w:rPr>
          <w:rFonts w:ascii="Times New Roman" w:hAnsi="Times New Roman"/>
        </w:rPr>
        <w:t>&amp;</w:t>
      </w:r>
      <w:r w:rsidRPr="00DE4E6B">
        <w:rPr>
          <w:rFonts w:ascii="Times New Roman" w:hAnsi="Times New Roman"/>
        </w:rPr>
        <w:t xml:space="preserve"> 2)</w:t>
      </w:r>
      <w:r w:rsidR="00DE4E6B" w:rsidRPr="00DE4E6B">
        <w:rPr>
          <w:rFonts w:ascii="Times New Roman" w:hAnsi="Times New Roman"/>
        </w:rPr>
        <w:t xml:space="preserve"> </w:t>
      </w:r>
      <w:r w:rsidR="00DE4E6B" w:rsidRPr="00DE4E6B">
        <w:rPr>
          <w:rFonts w:ascii="Times New Roman" w:hAnsi="Times New Roman"/>
          <w:i/>
        </w:rPr>
        <w:t>3-4 weeks</w:t>
      </w:r>
    </w:p>
    <w:p w:rsidR="00B036E0" w:rsidRPr="00DE4E6B" w:rsidRDefault="00B036E0" w:rsidP="00E76C53">
      <w:pPr>
        <w:ind w:left="720" w:firstLine="720"/>
        <w:rPr>
          <w:rFonts w:ascii="Times New Roman" w:hAnsi="Times New Roman"/>
        </w:rPr>
      </w:pPr>
      <w:r w:rsidRPr="00DE4E6B">
        <w:rPr>
          <w:rFonts w:ascii="Times New Roman" w:hAnsi="Times New Roman"/>
        </w:rPr>
        <w:t>Unit 2: Linear Systems (Chapter 3)</w:t>
      </w:r>
      <w:r w:rsidR="00DE4E6B" w:rsidRPr="00DE4E6B">
        <w:rPr>
          <w:rFonts w:ascii="Times New Roman" w:hAnsi="Times New Roman"/>
          <w:i/>
        </w:rPr>
        <w:t xml:space="preserve"> </w:t>
      </w:r>
      <w:r w:rsidR="00DE4E6B">
        <w:rPr>
          <w:rFonts w:ascii="Times New Roman" w:hAnsi="Times New Roman"/>
          <w:i/>
        </w:rPr>
        <w:t>3</w:t>
      </w:r>
      <w:r w:rsidR="00DE4E6B" w:rsidRPr="00DE4E6B">
        <w:rPr>
          <w:rFonts w:ascii="Times New Roman" w:hAnsi="Times New Roman"/>
          <w:i/>
        </w:rPr>
        <w:t xml:space="preserve"> weeks</w:t>
      </w:r>
    </w:p>
    <w:p w:rsidR="00B036E0" w:rsidRPr="00DE4E6B" w:rsidRDefault="00B036E0" w:rsidP="00E76C53">
      <w:pPr>
        <w:ind w:left="720" w:firstLine="720"/>
        <w:rPr>
          <w:rFonts w:ascii="Times New Roman" w:hAnsi="Times New Roman"/>
        </w:rPr>
      </w:pPr>
      <w:r w:rsidRPr="00DE4E6B">
        <w:rPr>
          <w:rFonts w:ascii="Times New Roman" w:hAnsi="Times New Roman"/>
        </w:rPr>
        <w:t xml:space="preserve">Unit 3: Quadratics (Chapter 4) </w:t>
      </w:r>
      <w:r w:rsidR="00DE4E6B" w:rsidRPr="00DE4E6B">
        <w:rPr>
          <w:rFonts w:ascii="Times New Roman" w:hAnsi="Times New Roman"/>
          <w:i/>
        </w:rPr>
        <w:t>4 weeks</w:t>
      </w:r>
    </w:p>
    <w:p w:rsidR="00B036E0" w:rsidRPr="00DE4E6B" w:rsidRDefault="00B036E0" w:rsidP="00E76C53">
      <w:pPr>
        <w:ind w:left="720" w:firstLine="720"/>
        <w:rPr>
          <w:rFonts w:ascii="Times New Roman" w:hAnsi="Times New Roman"/>
        </w:rPr>
      </w:pPr>
      <w:r w:rsidRPr="00DE4E6B">
        <w:rPr>
          <w:rFonts w:ascii="Times New Roman" w:hAnsi="Times New Roman"/>
        </w:rPr>
        <w:t>Unit 4: Polynomials (Chapter 5)</w:t>
      </w:r>
      <w:r w:rsidR="00DE4E6B" w:rsidRPr="00DE4E6B">
        <w:rPr>
          <w:rFonts w:ascii="Times New Roman" w:hAnsi="Times New Roman"/>
          <w:i/>
        </w:rPr>
        <w:t xml:space="preserve"> 4 weeks</w:t>
      </w:r>
    </w:p>
    <w:p w:rsidR="00E76C53" w:rsidRPr="00DE4E6B" w:rsidRDefault="00E76C53" w:rsidP="00E76C53">
      <w:pPr>
        <w:ind w:firstLine="720"/>
        <w:rPr>
          <w:rFonts w:ascii="Times New Roman" w:hAnsi="Times New Roman"/>
        </w:rPr>
      </w:pPr>
    </w:p>
    <w:p w:rsidR="00E76C53" w:rsidRPr="00DE4E6B" w:rsidRDefault="00E76C53" w:rsidP="00E76C53">
      <w:pPr>
        <w:ind w:firstLine="720"/>
        <w:rPr>
          <w:rFonts w:ascii="Times New Roman" w:hAnsi="Times New Roman"/>
          <w:i/>
          <w:u w:val="single"/>
        </w:rPr>
      </w:pPr>
      <w:r w:rsidRPr="00DE4E6B">
        <w:rPr>
          <w:rFonts w:ascii="Times New Roman" w:hAnsi="Times New Roman"/>
          <w:i/>
          <w:u w:val="single"/>
        </w:rPr>
        <w:t>2</w:t>
      </w:r>
      <w:r w:rsidRPr="00DE4E6B">
        <w:rPr>
          <w:rFonts w:ascii="Times New Roman" w:hAnsi="Times New Roman"/>
          <w:i/>
          <w:u w:val="single"/>
          <w:vertAlign w:val="superscript"/>
        </w:rPr>
        <w:t>nd</w:t>
      </w:r>
      <w:r w:rsidRPr="00DE4E6B">
        <w:rPr>
          <w:rFonts w:ascii="Times New Roman" w:hAnsi="Times New Roman"/>
          <w:i/>
          <w:u w:val="single"/>
        </w:rPr>
        <w:t xml:space="preserve"> Semester</w:t>
      </w:r>
    </w:p>
    <w:p w:rsidR="00E76C53" w:rsidRPr="00DE4E6B" w:rsidRDefault="00DE4E6B" w:rsidP="00E76C53">
      <w:pPr>
        <w:ind w:left="720" w:firstLine="720"/>
        <w:rPr>
          <w:rFonts w:ascii="Times New Roman" w:hAnsi="Times New Roman"/>
        </w:rPr>
      </w:pPr>
      <w:r w:rsidRPr="00DE4E6B">
        <w:rPr>
          <w:rFonts w:ascii="Times New Roman" w:hAnsi="Times New Roman"/>
        </w:rPr>
        <w:t>Unit 5: Probability (Chapter 11)</w:t>
      </w:r>
      <w:r w:rsidRPr="00DE4E6B">
        <w:rPr>
          <w:rFonts w:ascii="Times New Roman" w:hAnsi="Times New Roman"/>
          <w:i/>
        </w:rPr>
        <w:t xml:space="preserve"> </w:t>
      </w:r>
      <w:r>
        <w:rPr>
          <w:rFonts w:ascii="Times New Roman" w:hAnsi="Times New Roman"/>
          <w:i/>
        </w:rPr>
        <w:t>3</w:t>
      </w:r>
      <w:r w:rsidRPr="00DE4E6B">
        <w:rPr>
          <w:rFonts w:ascii="Times New Roman" w:hAnsi="Times New Roman"/>
          <w:i/>
        </w:rPr>
        <w:t xml:space="preserve"> weeks</w:t>
      </w:r>
    </w:p>
    <w:p w:rsidR="00DE4E6B" w:rsidRPr="00DE4E6B" w:rsidRDefault="00DE4E6B" w:rsidP="00DE4E6B">
      <w:pPr>
        <w:ind w:left="720" w:firstLine="720"/>
        <w:rPr>
          <w:rFonts w:ascii="Times New Roman" w:hAnsi="Times New Roman"/>
        </w:rPr>
      </w:pPr>
      <w:r w:rsidRPr="00DE4E6B">
        <w:rPr>
          <w:rFonts w:ascii="Times New Roman" w:hAnsi="Times New Roman"/>
        </w:rPr>
        <w:t>Unit 6: Statistics (Chapter 11)</w:t>
      </w:r>
      <w:r w:rsidRPr="00DE4E6B">
        <w:rPr>
          <w:rFonts w:ascii="Times New Roman" w:hAnsi="Times New Roman"/>
          <w:i/>
        </w:rPr>
        <w:t xml:space="preserve"> </w:t>
      </w:r>
      <w:r>
        <w:rPr>
          <w:rFonts w:ascii="Times New Roman" w:hAnsi="Times New Roman"/>
          <w:i/>
        </w:rPr>
        <w:t xml:space="preserve">3 </w:t>
      </w:r>
      <w:r w:rsidRPr="00DE4E6B">
        <w:rPr>
          <w:rFonts w:ascii="Times New Roman" w:hAnsi="Times New Roman"/>
          <w:i/>
        </w:rPr>
        <w:t>weeks</w:t>
      </w:r>
    </w:p>
    <w:p w:rsidR="00DE4E6B" w:rsidRPr="00DE4E6B" w:rsidRDefault="00DE4E6B" w:rsidP="00DE4E6B">
      <w:pPr>
        <w:ind w:left="720" w:firstLine="720"/>
        <w:rPr>
          <w:rFonts w:ascii="Times New Roman" w:hAnsi="Times New Roman"/>
        </w:rPr>
      </w:pPr>
      <w:r w:rsidRPr="00DE4E6B">
        <w:rPr>
          <w:rFonts w:ascii="Times New Roman" w:hAnsi="Times New Roman"/>
        </w:rPr>
        <w:t>Unit 7: Radical Functions and Rational Exponents (Chapter 6)</w:t>
      </w:r>
      <w:r w:rsidRPr="00DE4E6B">
        <w:rPr>
          <w:rFonts w:ascii="Times New Roman" w:hAnsi="Times New Roman"/>
          <w:i/>
        </w:rPr>
        <w:t xml:space="preserve"> </w:t>
      </w:r>
      <w:r>
        <w:rPr>
          <w:rFonts w:ascii="Times New Roman" w:hAnsi="Times New Roman"/>
          <w:i/>
        </w:rPr>
        <w:t xml:space="preserve">5 </w:t>
      </w:r>
      <w:r w:rsidRPr="00DE4E6B">
        <w:rPr>
          <w:rFonts w:ascii="Times New Roman" w:hAnsi="Times New Roman"/>
          <w:i/>
        </w:rPr>
        <w:t>weeks</w:t>
      </w:r>
    </w:p>
    <w:p w:rsidR="00DE4E6B" w:rsidRPr="00DE4E6B" w:rsidRDefault="00DE4E6B" w:rsidP="00DE4E6B">
      <w:pPr>
        <w:ind w:left="720" w:firstLine="720"/>
        <w:rPr>
          <w:rFonts w:ascii="Times New Roman" w:hAnsi="Times New Roman"/>
        </w:rPr>
      </w:pPr>
      <w:r w:rsidRPr="00DE4E6B">
        <w:rPr>
          <w:rFonts w:ascii="Times New Roman" w:hAnsi="Times New Roman"/>
        </w:rPr>
        <w:t>Unit 8: Exponential and Logarithmic Functions (Chapter 7)</w:t>
      </w:r>
      <w:r w:rsidRPr="00DE4E6B">
        <w:rPr>
          <w:rFonts w:ascii="Times New Roman" w:hAnsi="Times New Roman"/>
          <w:i/>
        </w:rPr>
        <w:t xml:space="preserve"> </w:t>
      </w:r>
      <w:r>
        <w:rPr>
          <w:rFonts w:ascii="Times New Roman" w:hAnsi="Times New Roman"/>
          <w:i/>
        </w:rPr>
        <w:t>3</w:t>
      </w:r>
      <w:r w:rsidRPr="00DE4E6B">
        <w:rPr>
          <w:rFonts w:ascii="Times New Roman" w:hAnsi="Times New Roman"/>
          <w:i/>
        </w:rPr>
        <w:t xml:space="preserve"> weeks</w:t>
      </w:r>
    </w:p>
    <w:p w:rsidR="00DE4E6B" w:rsidRPr="00DE4E6B" w:rsidRDefault="00DE4E6B" w:rsidP="00DE4E6B">
      <w:pPr>
        <w:ind w:left="720" w:firstLine="720"/>
        <w:rPr>
          <w:rFonts w:ascii="Times New Roman" w:hAnsi="Times New Roman"/>
        </w:rPr>
      </w:pPr>
      <w:r w:rsidRPr="00DE4E6B">
        <w:rPr>
          <w:rFonts w:ascii="Times New Roman" w:hAnsi="Times New Roman"/>
        </w:rPr>
        <w:t>Unit 9: Rational Functions (Chapter 8)</w:t>
      </w:r>
      <w:r w:rsidRPr="00DE4E6B">
        <w:rPr>
          <w:rFonts w:ascii="Times New Roman" w:hAnsi="Times New Roman"/>
          <w:i/>
        </w:rPr>
        <w:t xml:space="preserve"> </w:t>
      </w:r>
      <w:r>
        <w:rPr>
          <w:rFonts w:ascii="Times New Roman" w:hAnsi="Times New Roman"/>
          <w:i/>
        </w:rPr>
        <w:t xml:space="preserve">3 </w:t>
      </w:r>
      <w:r w:rsidRPr="00DE4E6B">
        <w:rPr>
          <w:rFonts w:ascii="Times New Roman" w:hAnsi="Times New Roman"/>
          <w:i/>
        </w:rPr>
        <w:t>weeks</w:t>
      </w:r>
    </w:p>
    <w:p w:rsidR="00E76C53" w:rsidRPr="00E76C53" w:rsidRDefault="00E76C53" w:rsidP="00E76C53">
      <w:pPr>
        <w:rPr>
          <w:rFonts w:ascii="Times New Roman" w:hAnsi="Times New Roman"/>
        </w:rPr>
      </w:pPr>
    </w:p>
    <w:p w:rsidR="00E76C53" w:rsidRPr="00E76C53" w:rsidRDefault="00E76C53" w:rsidP="00E76C53">
      <w:pPr>
        <w:rPr>
          <w:rFonts w:ascii="Times New Roman" w:hAnsi="Times New Roman"/>
        </w:rPr>
      </w:pPr>
    </w:p>
    <w:p w:rsidR="00E76C53" w:rsidRPr="00E76C53" w:rsidRDefault="00E76C53" w:rsidP="00E76C53">
      <w:pPr>
        <w:rPr>
          <w:rFonts w:ascii="Times New Roman" w:hAnsi="Times New Roman"/>
        </w:rPr>
      </w:pPr>
    </w:p>
    <w:p w:rsidR="00DE4E6B" w:rsidRDefault="00DE4E6B" w:rsidP="00E76C53">
      <w:pPr>
        <w:rPr>
          <w:rFonts w:ascii="Times New Roman" w:hAnsi="Times New Roman"/>
          <w:b/>
          <w:sz w:val="28"/>
          <w:szCs w:val="28"/>
          <w:u w:val="single"/>
        </w:rPr>
      </w:pPr>
    </w:p>
    <w:p w:rsidR="00DE4E6B" w:rsidRDefault="00DE4E6B" w:rsidP="00E76C53">
      <w:pPr>
        <w:rPr>
          <w:rFonts w:ascii="Times New Roman" w:hAnsi="Times New Roman"/>
          <w:b/>
          <w:sz w:val="28"/>
          <w:szCs w:val="28"/>
          <w:u w:val="single"/>
        </w:rPr>
      </w:pPr>
    </w:p>
    <w:p w:rsidR="00DE4E6B" w:rsidRDefault="00DE4E6B" w:rsidP="00E76C53">
      <w:pPr>
        <w:rPr>
          <w:rFonts w:ascii="Times New Roman" w:hAnsi="Times New Roman"/>
          <w:b/>
          <w:sz w:val="28"/>
          <w:szCs w:val="28"/>
          <w:u w:val="single"/>
        </w:rPr>
      </w:pPr>
    </w:p>
    <w:p w:rsidR="00DE4E6B" w:rsidRDefault="00DE4E6B" w:rsidP="00E76C53">
      <w:pPr>
        <w:rPr>
          <w:rFonts w:ascii="Times New Roman" w:hAnsi="Times New Roman"/>
          <w:b/>
          <w:sz w:val="28"/>
          <w:szCs w:val="28"/>
          <w:u w:val="single"/>
        </w:rPr>
      </w:pPr>
    </w:p>
    <w:p w:rsidR="00DE4E6B" w:rsidRDefault="00DE4E6B" w:rsidP="00E76C53">
      <w:pPr>
        <w:rPr>
          <w:rFonts w:ascii="Times New Roman" w:hAnsi="Times New Roman"/>
          <w:b/>
          <w:sz w:val="28"/>
          <w:szCs w:val="28"/>
          <w:u w:val="single"/>
        </w:rPr>
      </w:pPr>
    </w:p>
    <w:p w:rsidR="00DE4E6B" w:rsidRDefault="00DE4E6B" w:rsidP="00E76C53">
      <w:pPr>
        <w:rPr>
          <w:rFonts w:ascii="Times New Roman" w:hAnsi="Times New Roman"/>
          <w:b/>
          <w:sz w:val="28"/>
          <w:szCs w:val="28"/>
          <w:u w:val="single"/>
        </w:rPr>
      </w:pPr>
    </w:p>
    <w:p w:rsidR="00DE4E6B" w:rsidRDefault="00DE4E6B" w:rsidP="00E76C53">
      <w:pPr>
        <w:rPr>
          <w:rFonts w:ascii="Times New Roman" w:hAnsi="Times New Roman"/>
          <w:b/>
          <w:sz w:val="28"/>
          <w:szCs w:val="28"/>
          <w:u w:val="single"/>
        </w:rPr>
      </w:pPr>
    </w:p>
    <w:p w:rsidR="00DE4E6B" w:rsidRDefault="00DE4E6B" w:rsidP="00E76C53">
      <w:pPr>
        <w:rPr>
          <w:rFonts w:ascii="Times New Roman" w:hAnsi="Times New Roman"/>
          <w:b/>
          <w:sz w:val="28"/>
          <w:szCs w:val="28"/>
          <w:u w:val="single"/>
        </w:rPr>
      </w:pPr>
    </w:p>
    <w:p w:rsidR="00DE4E6B" w:rsidRDefault="00DE4E6B" w:rsidP="00E76C53">
      <w:pPr>
        <w:rPr>
          <w:rFonts w:ascii="Times New Roman" w:hAnsi="Times New Roman"/>
          <w:b/>
          <w:sz w:val="28"/>
          <w:szCs w:val="28"/>
          <w:u w:val="single"/>
        </w:rPr>
      </w:pPr>
    </w:p>
    <w:p w:rsidR="00E76C53" w:rsidRPr="00E76C53" w:rsidRDefault="00E76C53" w:rsidP="00E76C53">
      <w:pPr>
        <w:rPr>
          <w:rFonts w:ascii="Times New Roman" w:hAnsi="Times New Roman"/>
          <w:b/>
          <w:sz w:val="28"/>
          <w:szCs w:val="28"/>
          <w:u w:val="single"/>
        </w:rPr>
      </w:pPr>
      <w:r w:rsidRPr="00E76C53">
        <w:rPr>
          <w:rFonts w:ascii="Times New Roman" w:hAnsi="Times New Roman"/>
          <w:b/>
          <w:sz w:val="28"/>
          <w:szCs w:val="28"/>
          <w:u w:val="single"/>
        </w:rPr>
        <w:lastRenderedPageBreak/>
        <w:t>Course and Class Expectations</w:t>
      </w:r>
    </w:p>
    <w:p w:rsidR="00E76C53" w:rsidRPr="00E76C53" w:rsidRDefault="00E76C53" w:rsidP="00E76C53">
      <w:pPr>
        <w:rPr>
          <w:rFonts w:ascii="Times New Roman" w:hAnsi="Times New Roman"/>
        </w:rPr>
      </w:pPr>
    </w:p>
    <w:p w:rsidR="00E76C53" w:rsidRPr="00E76C53" w:rsidRDefault="00E76C53" w:rsidP="00E76C53">
      <w:pPr>
        <w:rPr>
          <w:rFonts w:ascii="Times New Roman" w:hAnsi="Times New Roman"/>
        </w:rPr>
      </w:pPr>
    </w:p>
    <w:p w:rsidR="00E76C53" w:rsidRPr="00E76C53" w:rsidRDefault="00E76C53" w:rsidP="00E76C53">
      <w:pPr>
        <w:ind w:firstLine="720"/>
        <w:rPr>
          <w:rFonts w:ascii="Times New Roman" w:hAnsi="Times New Roman"/>
          <w:i/>
          <w:u w:val="single"/>
        </w:rPr>
      </w:pPr>
      <w:r w:rsidRPr="00E76C53">
        <w:rPr>
          <w:rFonts w:ascii="Times New Roman" w:hAnsi="Times New Roman"/>
          <w:i/>
          <w:u w:val="single"/>
        </w:rPr>
        <w:t>Attendance</w:t>
      </w:r>
    </w:p>
    <w:p w:rsidR="00E76C53" w:rsidRPr="00E76C53" w:rsidRDefault="00E76C53" w:rsidP="00E76C53">
      <w:pPr>
        <w:ind w:left="720"/>
        <w:rPr>
          <w:rFonts w:ascii="Times New Roman" w:hAnsi="Times New Roman"/>
        </w:rPr>
      </w:pPr>
      <w:r w:rsidRPr="00E76C53">
        <w:rPr>
          <w:rFonts w:ascii="Times New Roman" w:hAnsi="Times New Roman"/>
        </w:rPr>
        <w:t xml:space="preserve">1.) It is </w:t>
      </w:r>
      <w:proofErr w:type="gramStart"/>
      <w:r w:rsidRPr="00E76C53">
        <w:rPr>
          <w:rFonts w:ascii="Times New Roman" w:hAnsi="Times New Roman"/>
        </w:rPr>
        <w:t>your</w:t>
      </w:r>
      <w:proofErr w:type="gramEnd"/>
      <w:r w:rsidRPr="00E76C53">
        <w:rPr>
          <w:rFonts w:ascii="Times New Roman" w:hAnsi="Times New Roman"/>
        </w:rPr>
        <w:t xml:space="preserve"> responsibly to make up for any missed work when you return. Assignments will be posted on the board and I will be happy to help in any way I can to make sure you stay on track.</w:t>
      </w:r>
    </w:p>
    <w:p w:rsidR="00E76C53" w:rsidRPr="00DE4E6B" w:rsidRDefault="00E76C53" w:rsidP="00DE4E6B">
      <w:pPr>
        <w:ind w:left="720"/>
        <w:rPr>
          <w:rFonts w:ascii="Times New Roman" w:hAnsi="Times New Roman"/>
        </w:rPr>
      </w:pPr>
      <w:r>
        <w:rPr>
          <w:rFonts w:ascii="Times New Roman" w:hAnsi="Times New Roman"/>
        </w:rPr>
        <w:br/>
      </w:r>
      <w:r w:rsidRPr="00E76C53">
        <w:rPr>
          <w:rFonts w:ascii="Times New Roman" w:hAnsi="Times New Roman"/>
        </w:rPr>
        <w:t xml:space="preserve">2.) If you are absent the day before a quiz/exam you will be expected to take that quiz/exam the day you return to class.  </w:t>
      </w:r>
    </w:p>
    <w:p w:rsidR="00E76C53" w:rsidRDefault="00E76C53" w:rsidP="00E76C53">
      <w:pPr>
        <w:rPr>
          <w:rFonts w:ascii="Times New Roman" w:hAnsi="Times New Roman"/>
          <w:b/>
          <w:u w:val="single"/>
        </w:rPr>
      </w:pPr>
    </w:p>
    <w:p w:rsidR="00E76C53" w:rsidRDefault="00E76C53" w:rsidP="00E76C53">
      <w:pPr>
        <w:rPr>
          <w:rFonts w:ascii="Times New Roman" w:hAnsi="Times New Roman"/>
          <w:b/>
          <w:u w:val="single"/>
        </w:rPr>
      </w:pPr>
    </w:p>
    <w:p w:rsidR="00E76C53" w:rsidRPr="00E76C53" w:rsidRDefault="00E76C53" w:rsidP="00E76C53">
      <w:pPr>
        <w:ind w:firstLine="720"/>
        <w:rPr>
          <w:rFonts w:ascii="Times New Roman" w:hAnsi="Times New Roman"/>
          <w:i/>
          <w:u w:val="single"/>
        </w:rPr>
      </w:pPr>
      <w:r w:rsidRPr="00E76C53">
        <w:rPr>
          <w:rFonts w:ascii="Times New Roman" w:hAnsi="Times New Roman"/>
          <w:i/>
          <w:u w:val="single"/>
        </w:rPr>
        <w:t>Class Work</w:t>
      </w:r>
    </w:p>
    <w:p w:rsidR="00E76C53" w:rsidRPr="00E76C53" w:rsidRDefault="00E76C53" w:rsidP="00E76C53">
      <w:pPr>
        <w:ind w:left="720"/>
        <w:rPr>
          <w:rFonts w:ascii="Times New Roman" w:hAnsi="Times New Roman"/>
        </w:rPr>
      </w:pPr>
      <w:r w:rsidRPr="00E76C53">
        <w:rPr>
          <w:rFonts w:ascii="Times New Roman" w:hAnsi="Times New Roman"/>
        </w:rPr>
        <w:t xml:space="preserve">1.) </w:t>
      </w:r>
      <w:r w:rsidRPr="00E76C53">
        <w:rPr>
          <w:rFonts w:ascii="Times New Roman" w:hAnsi="Times New Roman"/>
          <w:b/>
        </w:rPr>
        <w:t>In Class</w:t>
      </w:r>
      <w:r w:rsidRPr="00E76C53">
        <w:rPr>
          <w:rFonts w:ascii="Times New Roman" w:hAnsi="Times New Roman"/>
        </w:rPr>
        <w:t xml:space="preserve">. We will be doing </w:t>
      </w:r>
      <w:r w:rsidRPr="00E76C53">
        <w:rPr>
          <w:rFonts w:ascii="Times New Roman" w:hAnsi="Times New Roman"/>
          <w:i/>
        </w:rPr>
        <w:t>most</w:t>
      </w:r>
      <w:r w:rsidRPr="00E76C53">
        <w:rPr>
          <w:rFonts w:ascii="Times New Roman" w:hAnsi="Times New Roman"/>
        </w:rPr>
        <w:t xml:space="preserve"> of our practice in class. It is very important that you use class time productively to succeed in this class. However, it is still vital that you practice outside of class as well. </w:t>
      </w:r>
    </w:p>
    <w:p w:rsidR="00E76C53" w:rsidRPr="00E76C53" w:rsidRDefault="00E76C53" w:rsidP="00E76C53">
      <w:pPr>
        <w:ind w:left="720"/>
        <w:rPr>
          <w:rFonts w:ascii="Times New Roman" w:hAnsi="Times New Roman"/>
        </w:rPr>
      </w:pPr>
      <w:r>
        <w:rPr>
          <w:rFonts w:ascii="Times New Roman" w:hAnsi="Times New Roman"/>
        </w:rPr>
        <w:br/>
      </w:r>
      <w:r w:rsidRPr="00E76C53">
        <w:rPr>
          <w:rFonts w:ascii="Times New Roman" w:hAnsi="Times New Roman"/>
        </w:rPr>
        <w:t xml:space="preserve">2.) </w:t>
      </w:r>
      <w:r w:rsidRPr="00E76C53">
        <w:rPr>
          <w:rFonts w:ascii="Times New Roman" w:hAnsi="Times New Roman"/>
          <w:b/>
        </w:rPr>
        <w:t>Homework: Quality Not Quantity</w:t>
      </w:r>
      <w:r w:rsidRPr="00E76C53">
        <w:rPr>
          <w:rFonts w:ascii="Times New Roman" w:hAnsi="Times New Roman"/>
        </w:rPr>
        <w:t>. Homework each night will be given based how we use our time in class. The more practice we get done in class, the less I feel you need to do at home. Your work ethic as a class will determine the size of the assignment.</w:t>
      </w:r>
    </w:p>
    <w:p w:rsidR="00E76C53" w:rsidRPr="00E76C53" w:rsidRDefault="00E76C53" w:rsidP="00E76C53">
      <w:pPr>
        <w:ind w:left="720"/>
        <w:rPr>
          <w:rFonts w:ascii="Times New Roman" w:hAnsi="Times New Roman"/>
          <w:i/>
          <w:u w:val="single"/>
        </w:rPr>
      </w:pPr>
      <w:r>
        <w:rPr>
          <w:rFonts w:ascii="Times New Roman" w:hAnsi="Times New Roman"/>
        </w:rPr>
        <w:br/>
      </w:r>
      <w:r w:rsidRPr="00E76C53">
        <w:rPr>
          <w:rFonts w:ascii="Times New Roman" w:hAnsi="Times New Roman"/>
        </w:rPr>
        <w:t xml:space="preserve">3.) </w:t>
      </w:r>
      <w:r w:rsidRPr="00E76C53">
        <w:rPr>
          <w:rFonts w:ascii="Times New Roman" w:hAnsi="Times New Roman"/>
          <w:b/>
        </w:rPr>
        <w:t xml:space="preserve">Quizzes. </w:t>
      </w:r>
      <w:r w:rsidRPr="00E76C53">
        <w:rPr>
          <w:rFonts w:ascii="Times New Roman" w:hAnsi="Times New Roman"/>
        </w:rPr>
        <w:t xml:space="preserve">We will be having multiple quizzes per unit to detect your depth of knowledge on the material we are covering. </w:t>
      </w:r>
      <w:r w:rsidRPr="00E76C53">
        <w:rPr>
          <w:rFonts w:ascii="Times New Roman" w:hAnsi="Times New Roman"/>
          <w:i/>
          <w:u w:val="single"/>
        </w:rPr>
        <w:t>You will be able to use your notes on nearly every quiz so take them!!</w:t>
      </w:r>
    </w:p>
    <w:p w:rsidR="00E76C53" w:rsidRPr="00E76C53" w:rsidRDefault="00E76C53" w:rsidP="00E76C53">
      <w:pPr>
        <w:ind w:left="720"/>
        <w:rPr>
          <w:rFonts w:ascii="Times New Roman" w:hAnsi="Times New Roman"/>
          <w:i/>
          <w:u w:val="single"/>
        </w:rPr>
      </w:pPr>
      <w:r>
        <w:rPr>
          <w:rFonts w:ascii="Times New Roman" w:hAnsi="Times New Roman"/>
        </w:rPr>
        <w:br/>
      </w:r>
      <w:r w:rsidRPr="00E76C53">
        <w:rPr>
          <w:rFonts w:ascii="Times New Roman" w:hAnsi="Times New Roman"/>
        </w:rPr>
        <w:t xml:space="preserve">4.) </w:t>
      </w:r>
      <w:r w:rsidRPr="00E76C53">
        <w:rPr>
          <w:rFonts w:ascii="Times New Roman" w:hAnsi="Times New Roman"/>
          <w:b/>
        </w:rPr>
        <w:t xml:space="preserve">Tests. </w:t>
      </w:r>
      <w:r w:rsidRPr="00E76C53">
        <w:rPr>
          <w:rFonts w:ascii="Times New Roman" w:hAnsi="Times New Roman"/>
        </w:rPr>
        <w:t>We will be having an end of unit test at the completion of each content standard.</w:t>
      </w:r>
    </w:p>
    <w:p w:rsidR="00E76C53" w:rsidRPr="00E76C53" w:rsidRDefault="00E76C53" w:rsidP="00E76C53">
      <w:pPr>
        <w:rPr>
          <w:rFonts w:ascii="Times New Roman" w:hAnsi="Times New Roman"/>
          <w:i/>
          <w:u w:val="single"/>
        </w:rPr>
      </w:pPr>
    </w:p>
    <w:p w:rsidR="00E76C53" w:rsidRPr="00E76C53" w:rsidRDefault="00E76C53" w:rsidP="00E76C53">
      <w:pPr>
        <w:tabs>
          <w:tab w:val="left" w:pos="5400"/>
        </w:tabs>
        <w:ind w:left="720"/>
        <w:jc w:val="both"/>
        <w:rPr>
          <w:rFonts w:ascii="Times New Roman" w:hAnsi="Times New Roman"/>
          <w:i/>
          <w:u w:val="single"/>
        </w:rPr>
      </w:pPr>
      <w:r w:rsidRPr="00E76C53">
        <w:rPr>
          <w:rFonts w:ascii="Times New Roman" w:hAnsi="Times New Roman"/>
          <w:i/>
          <w:u w:val="single"/>
        </w:rPr>
        <w:br/>
        <w:t>Redoing/Revising Student Coursework*</w:t>
      </w:r>
    </w:p>
    <w:p w:rsidR="00E76C53" w:rsidRPr="00E76C53" w:rsidRDefault="00E76C53" w:rsidP="00E76C53">
      <w:pPr>
        <w:numPr>
          <w:ilvl w:val="0"/>
          <w:numId w:val="2"/>
        </w:numPr>
        <w:rPr>
          <w:rFonts w:ascii="Times New Roman" w:hAnsi="Times New Roman"/>
        </w:rPr>
      </w:pPr>
      <w:r w:rsidRPr="00E76C53">
        <w:rPr>
          <w:rFonts w:ascii="Times New Roman" w:hAnsi="Times New Roman"/>
        </w:rPr>
        <w:t>Students are responsible for completing all coursework and assessments as assigned.</w:t>
      </w:r>
    </w:p>
    <w:p w:rsidR="00E76C53" w:rsidRPr="00E76C53" w:rsidRDefault="00E76C53" w:rsidP="00E76C53">
      <w:pPr>
        <w:numPr>
          <w:ilvl w:val="0"/>
          <w:numId w:val="2"/>
        </w:numPr>
        <w:rPr>
          <w:rFonts w:ascii="Times New Roman" w:hAnsi="Times New Roman"/>
        </w:rPr>
      </w:pPr>
      <w:r w:rsidRPr="00E76C53">
        <w:rPr>
          <w:rFonts w:ascii="Times New Roman" w:hAnsi="Times New Roman"/>
        </w:rPr>
        <w:t xml:space="preserve">Students will be allowed </w:t>
      </w:r>
      <w:proofErr w:type="spellStart"/>
      <w:r w:rsidRPr="00E76C53">
        <w:rPr>
          <w:rFonts w:ascii="Times New Roman" w:hAnsi="Times New Roman"/>
        </w:rPr>
        <w:t>redos</w:t>
      </w:r>
      <w:proofErr w:type="spellEnd"/>
      <w:r w:rsidRPr="00E76C53">
        <w:rPr>
          <w:rFonts w:ascii="Times New Roman" w:hAnsi="Times New Roman"/>
        </w:rPr>
        <w:t xml:space="preserve"> and revisions of coursework for full credit as long as they are turned in during that unit of study while a student still has an opportunity to benefit from the learning. When time permits, teachers should allow the redoing or revising of summative assessments.</w:t>
      </w:r>
    </w:p>
    <w:p w:rsidR="00E76C53" w:rsidRPr="00E76C53" w:rsidRDefault="00E76C53" w:rsidP="00E76C53">
      <w:pPr>
        <w:numPr>
          <w:ilvl w:val="0"/>
          <w:numId w:val="2"/>
        </w:numPr>
        <w:rPr>
          <w:rFonts w:ascii="Times New Roman" w:hAnsi="Times New Roman"/>
        </w:rPr>
      </w:pPr>
      <w:r w:rsidRPr="00E76C53">
        <w:rPr>
          <w:rFonts w:ascii="Times New Roman" w:hAnsi="Times New Roman"/>
        </w:rPr>
        <w:t>Students are expected to complete assessments when given to the class, or if a student was justifiably absent, at a time designated by the teacher.</w:t>
      </w:r>
    </w:p>
    <w:p w:rsidR="00E76C53" w:rsidRPr="00E76C53" w:rsidRDefault="00E76C53" w:rsidP="00E76C53">
      <w:pPr>
        <w:numPr>
          <w:ilvl w:val="0"/>
          <w:numId w:val="2"/>
        </w:numPr>
        <w:rPr>
          <w:rFonts w:ascii="Times New Roman" w:hAnsi="Times New Roman"/>
        </w:rPr>
      </w:pPr>
      <w:r w:rsidRPr="00E76C53">
        <w:rPr>
          <w:rFonts w:ascii="Times New Roman" w:hAnsi="Times New Roman"/>
        </w:rPr>
        <w:t>Redoing, retaking or revising will be done at teacher discretion in consultation with the student and parent(s). Teachers may schedule students before, during, or after school to address needed areas of improvement if not convenient during class. The time and location for redoing, retaking or revising will be done at the teacher’s discretion in consultation with the student and parent(s).</w:t>
      </w:r>
    </w:p>
    <w:p w:rsidR="00E76C53" w:rsidRPr="00E76C53" w:rsidRDefault="00E76C53" w:rsidP="00E76C53">
      <w:pPr>
        <w:numPr>
          <w:ilvl w:val="0"/>
          <w:numId w:val="2"/>
        </w:numPr>
        <w:rPr>
          <w:rFonts w:ascii="Times New Roman" w:hAnsi="Times New Roman"/>
        </w:rPr>
      </w:pPr>
      <w:r w:rsidRPr="00E76C53">
        <w:rPr>
          <w:rFonts w:ascii="Times New Roman" w:hAnsi="Times New Roman"/>
        </w:rPr>
        <w:t>Scores for student work after retaking, revising or redoing will not be averaged with the first attempt at coursework but will replace the original score.</w:t>
      </w:r>
    </w:p>
    <w:p w:rsidR="00E76C53" w:rsidRPr="00DE4E6B" w:rsidRDefault="00E76C53" w:rsidP="00DE4E6B">
      <w:pPr>
        <w:ind w:left="360" w:firstLine="720"/>
        <w:jc w:val="both"/>
        <w:rPr>
          <w:rFonts w:ascii="Times New Roman" w:hAnsi="Times New Roman"/>
          <w:sz w:val="20"/>
          <w:szCs w:val="20"/>
        </w:rPr>
      </w:pPr>
      <w:r w:rsidRPr="00DE4E6B">
        <w:rPr>
          <w:rFonts w:ascii="Times New Roman" w:hAnsi="Times New Roman"/>
          <w:sz w:val="20"/>
          <w:szCs w:val="20"/>
        </w:rPr>
        <w:t>*Indicates standardized language</w:t>
      </w:r>
    </w:p>
    <w:p w:rsidR="00E76C53" w:rsidRDefault="00E76C53" w:rsidP="00E76C53">
      <w:pPr>
        <w:rPr>
          <w:rFonts w:ascii="Times New Roman" w:hAnsi="Times New Roman"/>
          <w:b/>
          <w:sz w:val="28"/>
          <w:szCs w:val="28"/>
          <w:u w:val="single"/>
        </w:rPr>
      </w:pPr>
      <w:r w:rsidRPr="00E76C53">
        <w:rPr>
          <w:rFonts w:ascii="Times New Roman" w:hAnsi="Times New Roman"/>
          <w:b/>
          <w:sz w:val="28"/>
          <w:szCs w:val="28"/>
          <w:u w:val="single"/>
        </w:rPr>
        <w:lastRenderedPageBreak/>
        <w:t>Expectations</w:t>
      </w:r>
    </w:p>
    <w:p w:rsidR="00E76C53" w:rsidRPr="00E76C53" w:rsidRDefault="00E76C53" w:rsidP="00E76C53">
      <w:pPr>
        <w:rPr>
          <w:rFonts w:ascii="Times New Roman" w:hAnsi="Times New Roman"/>
          <w:b/>
          <w:sz w:val="28"/>
          <w:szCs w:val="28"/>
          <w:u w:val="single"/>
        </w:rPr>
      </w:pPr>
    </w:p>
    <w:p w:rsidR="00E76C53" w:rsidRPr="00E76C53" w:rsidRDefault="00E76C53" w:rsidP="00E76C53">
      <w:pPr>
        <w:ind w:left="720"/>
        <w:rPr>
          <w:rFonts w:ascii="Times New Roman" w:hAnsi="Times New Roman"/>
        </w:rPr>
      </w:pPr>
      <w:r w:rsidRPr="00E76C53">
        <w:rPr>
          <w:rFonts w:ascii="Times New Roman" w:hAnsi="Times New Roman"/>
        </w:rPr>
        <w:t xml:space="preserve">1.) </w:t>
      </w:r>
      <w:r w:rsidRPr="00E76C53">
        <w:rPr>
          <w:rFonts w:ascii="Times New Roman" w:hAnsi="Times New Roman"/>
          <w:b/>
        </w:rPr>
        <w:t>Believe You Can Succeed</w:t>
      </w:r>
      <w:r w:rsidRPr="00E76C53">
        <w:rPr>
          <w:rFonts w:ascii="Times New Roman" w:hAnsi="Times New Roman"/>
        </w:rPr>
        <w:t xml:space="preserve">. Math might be your favorite subject or one you despise, either way, I KNOW this is a class that you can succeed in if you put forth the effort. </w:t>
      </w:r>
    </w:p>
    <w:p w:rsidR="00E76C53" w:rsidRDefault="00E76C53" w:rsidP="00E76C53">
      <w:pPr>
        <w:rPr>
          <w:rFonts w:ascii="Times New Roman" w:hAnsi="Times New Roman"/>
        </w:rPr>
      </w:pPr>
      <w:r w:rsidRPr="00E76C53">
        <w:rPr>
          <w:rFonts w:ascii="Times New Roman" w:hAnsi="Times New Roman"/>
        </w:rPr>
        <w:tab/>
      </w:r>
    </w:p>
    <w:p w:rsidR="00E76C53" w:rsidRPr="00E76C53" w:rsidRDefault="00E76C53" w:rsidP="00E76C53">
      <w:pPr>
        <w:ind w:left="720"/>
        <w:rPr>
          <w:rFonts w:ascii="Times New Roman" w:hAnsi="Times New Roman"/>
        </w:rPr>
      </w:pPr>
      <w:r w:rsidRPr="00E76C53">
        <w:rPr>
          <w:rFonts w:ascii="Times New Roman" w:hAnsi="Times New Roman"/>
        </w:rPr>
        <w:t xml:space="preserve">2.) </w:t>
      </w:r>
      <w:r w:rsidRPr="00E76C53">
        <w:rPr>
          <w:rFonts w:ascii="Times New Roman" w:hAnsi="Times New Roman"/>
          <w:b/>
        </w:rPr>
        <w:t>Ask Questions</w:t>
      </w:r>
      <w:r w:rsidRPr="00E76C53">
        <w:rPr>
          <w:rFonts w:ascii="Times New Roman" w:hAnsi="Times New Roman"/>
        </w:rPr>
        <w:t xml:space="preserve">. If you don’t understand or want to understand more in depth raise your hand and ask. If you aren’t comfortable asking in class, leave a note in my box, email me, or come in when you have time. It is easier to straighten out a small problem in the beginning than letting it build over the unit and trying to address it right before the test. </w:t>
      </w:r>
    </w:p>
    <w:p w:rsidR="00E76C53" w:rsidRPr="00E76C53" w:rsidRDefault="00E76C53" w:rsidP="00E76C53">
      <w:pPr>
        <w:ind w:left="720"/>
        <w:rPr>
          <w:rFonts w:ascii="Times New Roman" w:hAnsi="Times New Roman"/>
        </w:rPr>
      </w:pPr>
      <w:r w:rsidRPr="00E76C53">
        <w:rPr>
          <w:rFonts w:ascii="Times New Roman" w:hAnsi="Times New Roman"/>
        </w:rPr>
        <w:t>3</w:t>
      </w:r>
      <w:r w:rsidRPr="00E76C53">
        <w:rPr>
          <w:rFonts w:ascii="Times New Roman" w:hAnsi="Times New Roman"/>
          <w:b/>
        </w:rPr>
        <w:t>.) Go Beyond the Material</w:t>
      </w:r>
      <w:r w:rsidRPr="00E76C53">
        <w:rPr>
          <w:rFonts w:ascii="Times New Roman" w:hAnsi="Times New Roman"/>
        </w:rPr>
        <w:t xml:space="preserve">. Don’t be afraid to explore the topics outside the classroom. Challenge yourselves as students and challenge me as your teacher to really think outside the box, and strive to achieve more than is expected. </w:t>
      </w:r>
    </w:p>
    <w:p w:rsidR="00E76C53" w:rsidRPr="00E76C53" w:rsidRDefault="00E76C53" w:rsidP="00E76C53">
      <w:pPr>
        <w:ind w:left="720"/>
        <w:rPr>
          <w:rFonts w:ascii="Times New Roman" w:hAnsi="Times New Roman"/>
        </w:rPr>
      </w:pPr>
      <w:r>
        <w:rPr>
          <w:rFonts w:ascii="Times New Roman" w:hAnsi="Times New Roman"/>
        </w:rPr>
        <w:br/>
      </w:r>
      <w:r w:rsidRPr="00E76C53">
        <w:rPr>
          <w:rFonts w:ascii="Times New Roman" w:hAnsi="Times New Roman"/>
        </w:rPr>
        <w:t xml:space="preserve">4.) </w:t>
      </w:r>
      <w:r w:rsidRPr="00E76C53">
        <w:rPr>
          <w:rFonts w:ascii="Times New Roman" w:hAnsi="Times New Roman"/>
          <w:b/>
        </w:rPr>
        <w:t>Do Your Homework</w:t>
      </w:r>
      <w:r w:rsidRPr="00E76C53">
        <w:rPr>
          <w:rFonts w:ascii="Times New Roman" w:hAnsi="Times New Roman"/>
        </w:rPr>
        <w:t xml:space="preserve">. I don’t believe in busy work therefore I feel every assignment assigned is of value. Please attempt each one. Nothing will prepare you better for quizzes and exams than the homework. </w:t>
      </w:r>
    </w:p>
    <w:p w:rsidR="00E76C53" w:rsidRDefault="00E76C53" w:rsidP="00E76C53">
      <w:pPr>
        <w:ind w:firstLine="720"/>
        <w:rPr>
          <w:rFonts w:ascii="Times New Roman" w:hAnsi="Times New Roman"/>
        </w:rPr>
      </w:pPr>
    </w:p>
    <w:p w:rsidR="00E76C53" w:rsidRPr="00E76C53" w:rsidRDefault="00E76C53" w:rsidP="00E76C53">
      <w:pPr>
        <w:ind w:left="720"/>
        <w:rPr>
          <w:rFonts w:ascii="Times New Roman" w:hAnsi="Times New Roman"/>
        </w:rPr>
      </w:pPr>
      <w:r w:rsidRPr="00E76C53">
        <w:rPr>
          <w:rFonts w:ascii="Times New Roman" w:hAnsi="Times New Roman"/>
        </w:rPr>
        <w:t xml:space="preserve">5.) </w:t>
      </w:r>
      <w:r w:rsidRPr="00E76C53">
        <w:rPr>
          <w:rFonts w:ascii="Times New Roman" w:hAnsi="Times New Roman"/>
          <w:b/>
        </w:rPr>
        <w:t>Have Fun</w:t>
      </w:r>
      <w:r w:rsidRPr="00E76C53">
        <w:rPr>
          <w:rFonts w:ascii="Times New Roman" w:hAnsi="Times New Roman"/>
        </w:rPr>
        <w:t xml:space="preserve">. I hope this class is one you enjoy coming to everyday. If we can work together to create a positive environment that we are all comfortable in the learning will take care of itself. </w:t>
      </w:r>
    </w:p>
    <w:p w:rsidR="008D36F4" w:rsidRDefault="008D36F4"/>
    <w:sectPr w:rsidR="008D36F4" w:rsidSect="008D36F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6C53" w:rsidRDefault="00E76C53" w:rsidP="00E76C53">
      <w:r>
        <w:separator/>
      </w:r>
    </w:p>
  </w:endnote>
  <w:endnote w:type="continuationSeparator" w:id="0">
    <w:p w:rsidR="00E76C53" w:rsidRDefault="00E76C53" w:rsidP="00E76C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6C53" w:rsidRDefault="00E76C53" w:rsidP="00E76C53">
      <w:r>
        <w:separator/>
      </w:r>
    </w:p>
  </w:footnote>
  <w:footnote w:type="continuationSeparator" w:id="0">
    <w:p w:rsidR="00E76C53" w:rsidRDefault="00E76C53" w:rsidP="00E76C5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4410D"/>
    <w:multiLevelType w:val="hybridMultilevel"/>
    <w:tmpl w:val="B23637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94A516A"/>
    <w:multiLevelType w:val="hybridMultilevel"/>
    <w:tmpl w:val="2CE0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A97439"/>
    <w:multiLevelType w:val="hybridMultilevel"/>
    <w:tmpl w:val="BD1A0932"/>
    <w:lvl w:ilvl="0" w:tplc="2884D3A0">
      <w:start w:val="1"/>
      <w:numFmt w:val="bullet"/>
      <w:lvlText w:val=""/>
      <w:lvlJc w:val="left"/>
      <w:pPr>
        <w:tabs>
          <w:tab w:val="num" w:pos="936"/>
        </w:tabs>
        <w:ind w:left="1008" w:hanging="288"/>
      </w:pPr>
      <w:rPr>
        <w:rFonts w:ascii="Symbol" w:hAnsi="Symbol" w:hint="default"/>
        <w:sz w:val="18"/>
      </w:rPr>
    </w:lvl>
    <w:lvl w:ilvl="1" w:tplc="04090003">
      <w:start w:val="1"/>
      <w:numFmt w:val="bullet"/>
      <w:lvlText w:val="o"/>
      <w:lvlJc w:val="left"/>
      <w:pPr>
        <w:tabs>
          <w:tab w:val="num" w:pos="2160"/>
        </w:tabs>
        <w:ind w:left="2160" w:hanging="360"/>
      </w:pPr>
      <w:rPr>
        <w:rFonts w:ascii="Courier New" w:hAnsi="Courier New" w:cs="Comic Sans M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mic Sans M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mic Sans MS"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76C53"/>
    <w:rsid w:val="008D36F4"/>
    <w:rsid w:val="00B036E0"/>
    <w:rsid w:val="00DE4E6B"/>
    <w:rsid w:val="00E76C53"/>
    <w:rsid w:val="00F776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C53"/>
    <w:pPr>
      <w:spacing w:after="0"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6C53"/>
    <w:rPr>
      <w:color w:val="0000FF"/>
      <w:u w:val="single"/>
    </w:rPr>
  </w:style>
  <w:style w:type="paragraph" w:styleId="NoSpacing">
    <w:name w:val="No Spacing"/>
    <w:uiPriority w:val="1"/>
    <w:qFormat/>
    <w:rsid w:val="00E76C53"/>
    <w:pPr>
      <w:spacing w:after="0" w:line="240" w:lineRule="auto"/>
    </w:pPr>
    <w:rPr>
      <w:rFonts w:ascii="Comic Sans MS" w:eastAsia="Calibri" w:hAnsi="Comic Sans MS" w:cs="Times New Roman"/>
    </w:rPr>
  </w:style>
  <w:style w:type="paragraph" w:styleId="ListParagraph">
    <w:name w:val="List Paragraph"/>
    <w:basedOn w:val="Normal"/>
    <w:uiPriority w:val="34"/>
    <w:qFormat/>
    <w:rsid w:val="00E76C53"/>
    <w:pPr>
      <w:ind w:left="720"/>
      <w:contextualSpacing/>
    </w:pPr>
    <w:rPr>
      <w:rFonts w:ascii="Times New Roman" w:eastAsia="Times New Roman" w:hAnsi="Times New Roman"/>
    </w:rPr>
  </w:style>
  <w:style w:type="paragraph" w:styleId="Header">
    <w:name w:val="header"/>
    <w:basedOn w:val="Normal"/>
    <w:link w:val="HeaderChar"/>
    <w:uiPriority w:val="99"/>
    <w:semiHidden/>
    <w:unhideWhenUsed/>
    <w:rsid w:val="00E76C53"/>
    <w:pPr>
      <w:tabs>
        <w:tab w:val="center" w:pos="4680"/>
        <w:tab w:val="right" w:pos="9360"/>
      </w:tabs>
    </w:pPr>
  </w:style>
  <w:style w:type="character" w:customStyle="1" w:styleId="HeaderChar">
    <w:name w:val="Header Char"/>
    <w:basedOn w:val="DefaultParagraphFont"/>
    <w:link w:val="Header"/>
    <w:uiPriority w:val="99"/>
    <w:semiHidden/>
    <w:rsid w:val="00E76C53"/>
    <w:rPr>
      <w:rFonts w:ascii="Cambria" w:eastAsia="Cambria" w:hAnsi="Cambria" w:cs="Times New Roman"/>
      <w:sz w:val="24"/>
      <w:szCs w:val="24"/>
    </w:rPr>
  </w:style>
  <w:style w:type="paragraph" w:styleId="Footer">
    <w:name w:val="footer"/>
    <w:basedOn w:val="Normal"/>
    <w:link w:val="FooterChar"/>
    <w:uiPriority w:val="99"/>
    <w:semiHidden/>
    <w:unhideWhenUsed/>
    <w:rsid w:val="00E76C53"/>
    <w:pPr>
      <w:tabs>
        <w:tab w:val="center" w:pos="4680"/>
        <w:tab w:val="right" w:pos="9360"/>
      </w:tabs>
    </w:pPr>
  </w:style>
  <w:style w:type="character" w:customStyle="1" w:styleId="FooterChar">
    <w:name w:val="Footer Char"/>
    <w:basedOn w:val="DefaultParagraphFont"/>
    <w:link w:val="Footer"/>
    <w:uiPriority w:val="99"/>
    <w:semiHidden/>
    <w:rsid w:val="00E76C53"/>
    <w:rPr>
      <w:rFonts w:ascii="Cambria" w:eastAsia="Cambria" w:hAnsi="Cambria"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ps.org/high/bryan/" TargetMode="External"/><Relationship Id="rId3" Type="http://schemas.openxmlformats.org/officeDocument/2006/relationships/settings" Target="settings.xml"/><Relationship Id="rId7" Type="http://schemas.openxmlformats.org/officeDocument/2006/relationships/hyperlink" Target="mailto:charles.cuddy@op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1428</Words>
  <Characters>8141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Omaha Public Schools</Company>
  <LinksUpToDate>false</LinksUpToDate>
  <CharactersWithSpaces>9550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ecuddyc939</dc:creator>
  <cp:keywords/>
  <dc:description/>
  <cp:lastModifiedBy>ecuddyc939</cp:lastModifiedBy>
  <cp:revision>2</cp:revision>
  <dcterms:created xsi:type="dcterms:W3CDTF">2014-08-11T16:17:00Z</dcterms:created>
  <dcterms:modified xsi:type="dcterms:W3CDTF">2014-08-11T16:17:00Z</dcterms:modified>
</cp:coreProperties>
</file>