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25" w:rsidRDefault="00E733DB" w:rsidP="004001C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 2</w:t>
      </w:r>
      <w:r w:rsidR="004001C2" w:rsidRPr="004001C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Functions, Equations, and Graphs</w:t>
      </w:r>
    </w:p>
    <w:p w:rsidR="002F6884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Honors</w:t>
      </w:r>
      <w:r w:rsidR="002F6884">
        <w:rPr>
          <w:b/>
          <w:sz w:val="28"/>
          <w:szCs w:val="28"/>
        </w:rPr>
        <w:t xml:space="preserve"> Algebra 3-4 </w:t>
      </w:r>
    </w:p>
    <w:p w:rsidR="002F6884" w:rsidRDefault="00E733DB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2 (3 weeks)</w:t>
      </w:r>
      <w:r w:rsidR="004001C2" w:rsidRPr="004001C2">
        <w:rPr>
          <w:b/>
          <w:sz w:val="28"/>
          <w:szCs w:val="28"/>
        </w:rPr>
        <w:t xml:space="preserve"> </w:t>
      </w:r>
    </w:p>
    <w:p w:rsidR="004001C2" w:rsidRDefault="004001C2" w:rsidP="004001C2">
      <w:pPr>
        <w:jc w:val="center"/>
        <w:rPr>
          <w:b/>
          <w:sz w:val="28"/>
          <w:szCs w:val="28"/>
        </w:rPr>
      </w:pPr>
      <w:r w:rsidRPr="004001C2">
        <w:rPr>
          <w:b/>
          <w:sz w:val="28"/>
          <w:szCs w:val="28"/>
        </w:rPr>
        <w:t>Academic Algebra 3-4</w:t>
      </w:r>
    </w:p>
    <w:p w:rsidR="002F6884" w:rsidRDefault="00E733DB" w:rsidP="004001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2 (3.5 weeks)</w:t>
      </w:r>
    </w:p>
    <w:p w:rsidR="004001C2" w:rsidRDefault="004001C2" w:rsidP="002F6884">
      <w:pPr>
        <w:rPr>
          <w:b/>
          <w:sz w:val="28"/>
          <w:szCs w:val="28"/>
        </w:rPr>
      </w:pPr>
    </w:p>
    <w:p w:rsidR="004001C2" w:rsidRDefault="00E733DB" w:rsidP="00E733DB">
      <w:pPr>
        <w:rPr>
          <w:sz w:val="28"/>
          <w:szCs w:val="28"/>
        </w:rPr>
      </w:pPr>
      <w:r>
        <w:rPr>
          <w:sz w:val="28"/>
          <w:szCs w:val="28"/>
        </w:rPr>
        <w:t>2.1</w:t>
      </w:r>
      <w:r w:rsidR="00A610BF">
        <w:rPr>
          <w:sz w:val="28"/>
          <w:szCs w:val="28"/>
        </w:rPr>
        <w:t xml:space="preserve"> Relations and Functions</w:t>
      </w:r>
    </w:p>
    <w:p w:rsidR="00A610BF" w:rsidRDefault="00A610BF" w:rsidP="00E733DB">
      <w:pPr>
        <w:rPr>
          <w:sz w:val="28"/>
          <w:szCs w:val="28"/>
        </w:rPr>
      </w:pPr>
      <w:r>
        <w:rPr>
          <w:sz w:val="28"/>
          <w:szCs w:val="28"/>
        </w:rPr>
        <w:t>2.2 Direct Variation</w:t>
      </w:r>
    </w:p>
    <w:p w:rsidR="00A610BF" w:rsidRDefault="00A610BF" w:rsidP="00E733DB">
      <w:pPr>
        <w:rPr>
          <w:sz w:val="28"/>
          <w:szCs w:val="28"/>
        </w:rPr>
      </w:pPr>
      <w:r>
        <w:rPr>
          <w:sz w:val="28"/>
          <w:szCs w:val="28"/>
        </w:rPr>
        <w:t>2.3 Linear Functions and Slope-Intercept Form</w:t>
      </w:r>
    </w:p>
    <w:p w:rsidR="00A610BF" w:rsidRDefault="00A610BF" w:rsidP="00E733DB">
      <w:pPr>
        <w:rPr>
          <w:sz w:val="28"/>
          <w:szCs w:val="28"/>
        </w:rPr>
      </w:pPr>
      <w:r>
        <w:rPr>
          <w:sz w:val="28"/>
          <w:szCs w:val="28"/>
        </w:rPr>
        <w:t xml:space="preserve">2.4 More </w:t>
      </w:r>
      <w:proofErr w:type="gramStart"/>
      <w:r>
        <w:rPr>
          <w:sz w:val="28"/>
          <w:szCs w:val="28"/>
        </w:rPr>
        <w:t>About</w:t>
      </w:r>
      <w:proofErr w:type="gramEnd"/>
      <w:r>
        <w:rPr>
          <w:sz w:val="28"/>
          <w:szCs w:val="28"/>
        </w:rPr>
        <w:t xml:space="preserve"> Linear Functions</w:t>
      </w:r>
    </w:p>
    <w:p w:rsidR="00A610BF" w:rsidRDefault="00A610BF" w:rsidP="00E733DB">
      <w:pPr>
        <w:rPr>
          <w:sz w:val="28"/>
          <w:szCs w:val="28"/>
        </w:rPr>
      </w:pPr>
      <w:r>
        <w:rPr>
          <w:sz w:val="28"/>
          <w:szCs w:val="28"/>
        </w:rPr>
        <w:t>2.5 Using Linear Models</w:t>
      </w:r>
    </w:p>
    <w:p w:rsidR="00A610BF" w:rsidRDefault="00A610BF" w:rsidP="00E733DB">
      <w:pPr>
        <w:rPr>
          <w:sz w:val="28"/>
          <w:szCs w:val="28"/>
        </w:rPr>
      </w:pPr>
      <w:r>
        <w:rPr>
          <w:sz w:val="28"/>
          <w:szCs w:val="28"/>
        </w:rPr>
        <w:t>2.6 Families of Functions</w:t>
      </w:r>
    </w:p>
    <w:p w:rsidR="00A610BF" w:rsidRDefault="00A610BF" w:rsidP="00E733DB">
      <w:pPr>
        <w:rPr>
          <w:sz w:val="28"/>
          <w:szCs w:val="28"/>
        </w:rPr>
      </w:pPr>
      <w:r>
        <w:rPr>
          <w:sz w:val="28"/>
          <w:szCs w:val="28"/>
        </w:rPr>
        <w:t>2.7 Absolute Value Functions and Graphs</w:t>
      </w:r>
    </w:p>
    <w:p w:rsidR="00A610BF" w:rsidRPr="00E733DB" w:rsidRDefault="00A610BF" w:rsidP="00E733DB">
      <w:pPr>
        <w:rPr>
          <w:sz w:val="28"/>
          <w:szCs w:val="28"/>
        </w:rPr>
      </w:pPr>
      <w:r>
        <w:rPr>
          <w:sz w:val="28"/>
          <w:szCs w:val="28"/>
        </w:rPr>
        <w:t xml:space="preserve">2.8 Two Variable Inequalities </w:t>
      </w:r>
    </w:p>
    <w:sectPr w:rsidR="00A610BF" w:rsidRPr="00E733DB" w:rsidSect="001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1179"/>
    <w:multiLevelType w:val="multilevel"/>
    <w:tmpl w:val="9F4481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4001C2"/>
    <w:rsid w:val="00153D25"/>
    <w:rsid w:val="002F6884"/>
    <w:rsid w:val="004001C2"/>
    <w:rsid w:val="00A610BF"/>
    <w:rsid w:val="00B47C1D"/>
    <w:rsid w:val="00C265A7"/>
    <w:rsid w:val="00E274C8"/>
    <w:rsid w:val="00E73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>Omaha Public Schools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3</cp:revision>
  <dcterms:created xsi:type="dcterms:W3CDTF">2013-08-26T04:38:00Z</dcterms:created>
  <dcterms:modified xsi:type="dcterms:W3CDTF">2013-09-03T17:44:00Z</dcterms:modified>
</cp:coreProperties>
</file>