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Pr="006313CF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985165">
        <w:rPr>
          <w:b/>
          <w:sz w:val="32"/>
          <w:u w:val="single"/>
        </w:rPr>
        <w:t>7</w:t>
      </w:r>
      <w:r w:rsidR="001B4B88">
        <w:rPr>
          <w:b/>
          <w:sz w:val="32"/>
          <w:u w:val="single"/>
        </w:rPr>
        <w:t xml:space="preserve"> </w:t>
      </w:r>
      <w:r w:rsidR="00985165">
        <w:rPr>
          <w:b/>
          <w:sz w:val="32"/>
          <w:u w:val="single"/>
        </w:rPr>
        <w:t>Inverse Relations and Functions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>To find the inverse of a relation or function</w:t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Inverse Relation</w:t>
      </w:r>
      <w:r w:rsidRPr="00B13984">
        <w:rPr>
          <w:sz w:val="32"/>
        </w:rPr>
        <w:t>: maps the output values back to the original input values (</w:t>
      </w:r>
      <w:proofErr w:type="spellStart"/>
      <w:r w:rsidRPr="00B13984">
        <w:rPr>
          <w:sz w:val="32"/>
        </w:rPr>
        <w:t>x’s</w:t>
      </w:r>
      <w:proofErr w:type="spellEnd"/>
      <w:r w:rsidRPr="00B13984">
        <w:rPr>
          <w:sz w:val="32"/>
        </w:rPr>
        <w:t xml:space="preserve"> and </w:t>
      </w:r>
      <w:proofErr w:type="spellStart"/>
      <w:r w:rsidRPr="00B13984">
        <w:rPr>
          <w:sz w:val="32"/>
        </w:rPr>
        <w:t>y’s</w:t>
      </w:r>
      <w:proofErr w:type="spellEnd"/>
      <w:r w:rsidRPr="00B13984">
        <w:rPr>
          <w:sz w:val="32"/>
        </w:rPr>
        <w:t xml:space="preserve"> switch)</w:t>
      </w:r>
    </w:p>
    <w:p w:rsidR="00B352CC" w:rsidRPr="00B13984" w:rsidRDefault="00B352CC" w:rsidP="00B352CC">
      <w:pPr>
        <w:numPr>
          <w:ilvl w:val="0"/>
          <w:numId w:val="10"/>
        </w:numPr>
        <w:rPr>
          <w:sz w:val="32"/>
        </w:rPr>
      </w:pPr>
      <w:r w:rsidRPr="00B13984">
        <w:rPr>
          <w:sz w:val="32"/>
        </w:rPr>
        <w:t>The domain of the inverse relation is the range of the original relation, and the range of the inverse relation is the domain of the original relation</w:t>
      </w:r>
    </w:p>
    <w:p w:rsidR="00B352CC" w:rsidRPr="00B13984" w:rsidRDefault="00B352CC" w:rsidP="00B352CC">
      <w:pPr>
        <w:ind w:left="1800" w:hanging="1800"/>
        <w:rPr>
          <w:b/>
          <w:sz w:val="32"/>
          <w:u w:val="single"/>
        </w:rPr>
      </w:pP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sz w:val="32"/>
        </w:rPr>
        <w:t>Original Relation</w:t>
      </w:r>
      <w:r w:rsidRPr="00B13984">
        <w:rPr>
          <w:sz w:val="32"/>
        </w:rPr>
        <w:tab/>
      </w:r>
      <w:r w:rsidRPr="00B13984">
        <w:rPr>
          <w:sz w:val="32"/>
        </w:rPr>
        <w:tab/>
      </w:r>
      <w:r w:rsidRPr="00B13984">
        <w:rPr>
          <w:sz w:val="32"/>
        </w:rPr>
        <w:tab/>
        <w:t xml:space="preserve">  Inverse Relation</w:t>
      </w:r>
    </w:p>
    <w:tbl>
      <w:tblPr>
        <w:tblStyle w:val="TableGrid"/>
        <w:tblW w:w="0" w:type="auto"/>
        <w:tblLook w:val="00BF"/>
      </w:tblPr>
      <w:tblGrid>
        <w:gridCol w:w="648"/>
        <w:gridCol w:w="630"/>
        <w:gridCol w:w="630"/>
        <w:gridCol w:w="5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B352CC" w:rsidRPr="00B13984" w:rsidTr="00FA0CFE">
        <w:tc>
          <w:tcPr>
            <w:tcW w:w="648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x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-1</w:t>
            </w:r>
          </w:p>
        </w:tc>
        <w:tc>
          <w:tcPr>
            <w:tcW w:w="54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1 </w:t>
            </w:r>
          </w:p>
        </w:tc>
        <w:tc>
          <w:tcPr>
            <w:tcW w:w="630" w:type="dxa"/>
          </w:tcPr>
          <w:p w:rsidR="00B352CC" w:rsidRPr="00B13984" w:rsidRDefault="00F67ADA" w:rsidP="00FA0CFE">
            <w:pPr>
              <w:rPr>
                <w:sz w:val="32"/>
              </w:rPr>
            </w:pPr>
            <w:r w:rsidRPr="00F67ADA">
              <w:rPr>
                <w:sz w:val="32"/>
                <w:szCs w:val="20"/>
              </w:rPr>
              <w:pict>
                <v:line id="_x0000_s1027" style="position:absolute;flip:y;z-index:251661312;mso-position-horizontal-relative:text;mso-position-vertical-relative:text" from="21.15pt,5.1pt" to="57.15pt,32.1pt">
                  <v:stroke endarrow="block"/>
                </v:line>
              </w:pict>
            </w:r>
            <w:r w:rsidRPr="00F67ADA">
              <w:rPr>
                <w:sz w:val="32"/>
                <w:szCs w:val="20"/>
              </w:rPr>
              <w:pict>
                <v:line id="_x0000_s1026" style="position:absolute;z-index:251660288;mso-position-horizontal-relative:text;mso-position-vertical-relative:text" from="21.15pt,5.1pt" to="57.15pt,32.1pt">
                  <v:stroke endarrow="block"/>
                </v:line>
              </w:pict>
            </w:r>
            <w:r w:rsidR="00B352CC" w:rsidRPr="00B13984">
              <w:rPr>
                <w:sz w:val="32"/>
              </w:rPr>
              <w:t>2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x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</w:tr>
      <w:tr w:rsidR="00B352CC" w:rsidRPr="00B13984" w:rsidTr="00FA0CFE">
        <w:tc>
          <w:tcPr>
            <w:tcW w:w="648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y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4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2</w:t>
            </w:r>
          </w:p>
        </w:tc>
        <w:tc>
          <w:tcPr>
            <w:tcW w:w="54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- 2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- 4 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y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 </w:t>
            </w:r>
          </w:p>
        </w:tc>
      </w:tr>
    </w:tbl>
    <w:p w:rsidR="00B352CC" w:rsidRPr="00B13984" w:rsidRDefault="00B352CC" w:rsidP="00B352CC">
      <w:pPr>
        <w:rPr>
          <w:b/>
          <w:sz w:val="32"/>
          <w:u w:val="single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Inverse Functions</w:t>
      </w:r>
      <w:r w:rsidRPr="00B13984">
        <w:rPr>
          <w:sz w:val="32"/>
        </w:rPr>
        <w:t>: when the inverse and original relations are both functions, then they are inverse functions of each other</w:t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Graphing Inverse Relations</w:t>
      </w:r>
      <w:r w:rsidRPr="00B13984">
        <w:rPr>
          <w:sz w:val="32"/>
        </w:rPr>
        <w:t>;</w:t>
      </w:r>
    </w:p>
    <w:p w:rsidR="00B352CC" w:rsidRPr="00B352CC" w:rsidRDefault="00B352CC" w:rsidP="00B352CC">
      <w:pPr>
        <w:rPr>
          <w:sz w:val="32"/>
        </w:rPr>
      </w:pPr>
      <w:r>
        <w:rPr>
          <w:sz w:val="32"/>
        </w:rPr>
        <w:t xml:space="preserve">Reverse the ordered pair and then graph. </w:t>
      </w: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B352CC" w:rsidP="009A25F6">
      <w:pPr>
        <w:pStyle w:val="ListParagraph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881630" cy="2711450"/>
            <wp:effectExtent l="19050" t="0" r="0" b="0"/>
            <wp:docPr id="1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1630" cy="2711450"/>
            <wp:effectExtent l="19050" t="0" r="0" b="0"/>
            <wp:docPr id="4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>
        <w:rPr>
          <w:b/>
          <w:sz w:val="32"/>
          <w:u w:val="single"/>
        </w:rPr>
        <w:t xml:space="preserve">Finding </w:t>
      </w:r>
      <w:r w:rsidRPr="00B13984">
        <w:rPr>
          <w:b/>
          <w:sz w:val="32"/>
          <w:u w:val="single"/>
        </w:rPr>
        <w:t>the Inverse Relation</w:t>
      </w:r>
      <w:r w:rsidRPr="00B13984">
        <w:rPr>
          <w:sz w:val="32"/>
        </w:rPr>
        <w:t>;</w:t>
      </w:r>
    </w:p>
    <w:p w:rsidR="00B352CC" w:rsidRPr="00B13984" w:rsidRDefault="00B352CC" w:rsidP="00B352CC">
      <w:pPr>
        <w:numPr>
          <w:ilvl w:val="0"/>
          <w:numId w:val="11"/>
        </w:numPr>
        <w:rPr>
          <w:sz w:val="32"/>
        </w:rPr>
      </w:pPr>
      <w:r w:rsidRPr="00B13984">
        <w:rPr>
          <w:sz w:val="32"/>
        </w:rPr>
        <w:t>Switch x and y in the original relation</w:t>
      </w:r>
    </w:p>
    <w:p w:rsidR="00B352CC" w:rsidRPr="00B13984" w:rsidRDefault="00B352CC" w:rsidP="00B352CC">
      <w:pPr>
        <w:numPr>
          <w:ilvl w:val="0"/>
          <w:numId w:val="11"/>
        </w:numPr>
        <w:rPr>
          <w:sz w:val="32"/>
        </w:rPr>
      </w:pPr>
      <w:r w:rsidRPr="00B13984">
        <w:rPr>
          <w:sz w:val="32"/>
        </w:rPr>
        <w:t>Solve for y (if possible)</w:t>
      </w: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i/>
          <w:sz w:val="32"/>
          <w:u w:val="single"/>
        </w:rPr>
      </w:pPr>
      <w:r w:rsidRPr="00B13984">
        <w:rPr>
          <w:i/>
          <w:sz w:val="32"/>
          <w:u w:val="single"/>
        </w:rPr>
        <w:t xml:space="preserve">Example: 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>Find an equation for the inverse of the given relation: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 xml:space="preserve">y = 2x – 4 </w:t>
      </w:r>
      <w:r w:rsidR="00044F07">
        <w:rPr>
          <w:sz w:val="32"/>
        </w:rPr>
        <w:t xml:space="preserve">                                                                 </w:t>
      </w:r>
      <w:r w:rsidRPr="00B13984">
        <w:rPr>
          <w:position w:val="-24"/>
          <w:sz w:val="32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3.55pt" o:ole="">
            <v:imagedata r:id="rId6" o:title=""/>
          </v:shape>
          <o:OLEObject Type="Embed" ProgID="Equation.DSMT4" ShapeID="_x0000_i1025" DrawAspect="Content" ObjectID="_1452274907" r:id="rId7"/>
        </w:object>
      </w: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b/>
          <w:sz w:val="32"/>
          <w:u w:val="single"/>
        </w:rPr>
        <w:t>Inverse Functions</w:t>
      </w:r>
      <w:r w:rsidRPr="00B13984">
        <w:rPr>
          <w:sz w:val="32"/>
        </w:rPr>
        <w:t>;</w:t>
      </w: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sz w:val="32"/>
        </w:rPr>
        <w:t xml:space="preserve">Functions f and g are inverses of each other provided: </w:t>
      </w:r>
    </w:p>
    <w:p w:rsidR="00B352CC" w:rsidRPr="00B13984" w:rsidRDefault="00B352CC" w:rsidP="00B352CC">
      <w:pPr>
        <w:ind w:left="1800" w:hanging="1800"/>
        <w:rPr>
          <w:b/>
          <w:sz w:val="32"/>
        </w:rPr>
      </w:pPr>
      <w:proofErr w:type="gramStart"/>
      <w:r w:rsidRPr="00B13984">
        <w:rPr>
          <w:b/>
          <w:sz w:val="32"/>
        </w:rPr>
        <w:t>f(</w:t>
      </w:r>
      <w:proofErr w:type="gramEnd"/>
      <w:r w:rsidRPr="00B13984">
        <w:rPr>
          <w:b/>
          <w:sz w:val="32"/>
        </w:rPr>
        <w:t>g(x)) = x and g(f(x)) = x</w:t>
      </w:r>
    </w:p>
    <w:p w:rsidR="00B352CC" w:rsidRPr="00B13984" w:rsidRDefault="00B352CC" w:rsidP="00B352CC">
      <w:pPr>
        <w:ind w:left="1800" w:hanging="1800"/>
        <w:rPr>
          <w:i/>
          <w:sz w:val="32"/>
        </w:rPr>
      </w:pPr>
      <w:r w:rsidRPr="00B13984">
        <w:rPr>
          <w:i/>
          <w:sz w:val="32"/>
        </w:rPr>
        <w:t>The function g is denoted by f</w:t>
      </w:r>
      <w:r w:rsidRPr="00B13984">
        <w:rPr>
          <w:i/>
          <w:sz w:val="32"/>
          <w:vertAlign w:val="superscript"/>
        </w:rPr>
        <w:t>-1</w:t>
      </w:r>
      <w:r w:rsidRPr="00B13984">
        <w:rPr>
          <w:i/>
          <w:sz w:val="32"/>
        </w:rPr>
        <w:t>, read as “f inverse”</w:t>
      </w:r>
    </w:p>
    <w:p w:rsidR="00B352CC" w:rsidRPr="00B13984" w:rsidRDefault="00B352CC" w:rsidP="00B352CC">
      <w:pPr>
        <w:rPr>
          <w:sz w:val="32"/>
        </w:rPr>
      </w:pPr>
    </w:p>
    <w:p w:rsidR="00B352CC" w:rsidRPr="00826263" w:rsidRDefault="00B352CC" w:rsidP="00B352CC">
      <w:pPr>
        <w:rPr>
          <w:i/>
          <w:sz w:val="32"/>
          <w:u w:val="single"/>
        </w:rPr>
      </w:pPr>
      <w:r w:rsidRPr="00826263">
        <w:rPr>
          <w:i/>
          <w:sz w:val="32"/>
          <w:u w:val="single"/>
        </w:rPr>
        <w:t>Example: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>Verify that f and g are inverse functions:</w:t>
      </w:r>
    </w:p>
    <w:p w:rsidR="00B352CC" w:rsidRPr="00B13984" w:rsidRDefault="00B352CC" w:rsidP="00B352CC">
      <w:pPr>
        <w:rPr>
          <w:sz w:val="32"/>
        </w:rPr>
      </w:pPr>
      <w:proofErr w:type="gramStart"/>
      <w:r w:rsidRPr="00B13984">
        <w:rPr>
          <w:sz w:val="32"/>
        </w:rPr>
        <w:t>f(</w:t>
      </w:r>
      <w:proofErr w:type="gramEnd"/>
      <w:r w:rsidRPr="00B13984">
        <w:rPr>
          <w:sz w:val="32"/>
        </w:rPr>
        <w:t xml:space="preserve">x) = x + 7 and g(x) = x – 7 </w:t>
      </w: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  <w:proofErr w:type="gramStart"/>
      <w:r w:rsidRPr="00B13984">
        <w:rPr>
          <w:sz w:val="32"/>
        </w:rPr>
        <w:t>f(</w:t>
      </w:r>
      <w:proofErr w:type="gramEnd"/>
      <w:r w:rsidRPr="00B13984">
        <w:rPr>
          <w:sz w:val="32"/>
        </w:rPr>
        <w:t xml:space="preserve">x) = 2x – 4 and </w:t>
      </w:r>
      <w:r w:rsidRPr="00B13984">
        <w:rPr>
          <w:position w:val="-24"/>
          <w:sz w:val="32"/>
        </w:rPr>
        <w:object w:dxaOrig="1400" w:dyaOrig="620">
          <v:shape id="_x0000_i1026" type="#_x0000_t75" style="width:86.25pt;height:37.65pt" o:ole="">
            <v:imagedata r:id="rId8" o:title=""/>
          </v:shape>
          <o:OLEObject Type="Embed" ProgID="Equation.DSMT4" ShapeID="_x0000_i1026" DrawAspect="Content" ObjectID="_1452274908" r:id="rId9"/>
        </w:object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044F07">
        <w:rPr>
          <w:b/>
          <w:sz w:val="28"/>
          <w:szCs w:val="28"/>
        </w:rPr>
        <w:t>409 #9-21 (odd), 37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D1796"/>
    <w:multiLevelType w:val="hybridMultilevel"/>
    <w:tmpl w:val="2B3E52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F5AA1"/>
    <w:multiLevelType w:val="hybridMultilevel"/>
    <w:tmpl w:val="02E6AD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44F07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32180"/>
    <w:rsid w:val="005721B4"/>
    <w:rsid w:val="006F39BE"/>
    <w:rsid w:val="007C0887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E1E09"/>
    <w:rsid w:val="00A613D7"/>
    <w:rsid w:val="00A848DA"/>
    <w:rsid w:val="00AA4996"/>
    <w:rsid w:val="00AF5460"/>
    <w:rsid w:val="00B01972"/>
    <w:rsid w:val="00B352CC"/>
    <w:rsid w:val="00B53951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67ADA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2014-01-27T02:53:00Z</dcterms:created>
  <dcterms:modified xsi:type="dcterms:W3CDTF">2014-01-27T02:53:00Z</dcterms:modified>
</cp:coreProperties>
</file>