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207C85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7F2BE4">
        <w:rPr>
          <w:b/>
          <w:sz w:val="32"/>
          <w:u w:val="single"/>
        </w:rPr>
        <w:t>3</w:t>
      </w:r>
      <w:r w:rsidR="00B608C9">
        <w:rPr>
          <w:b/>
          <w:sz w:val="32"/>
          <w:u w:val="single"/>
        </w:rPr>
        <w:t xml:space="preserve"> Probabilit</w:t>
      </w:r>
      <w:r w:rsidR="007F2BE4">
        <w:rPr>
          <w:b/>
          <w:sz w:val="32"/>
          <w:u w:val="single"/>
        </w:rPr>
        <w:t>y of Multiple Events</w:t>
      </w:r>
      <w:r w:rsidR="001B4B88">
        <w:rPr>
          <w:sz w:val="32"/>
        </w:rPr>
        <w:br/>
        <w:t xml:space="preserve">Objective: </w:t>
      </w:r>
      <w:r w:rsidR="007F2BE4">
        <w:rPr>
          <w:sz w:val="32"/>
        </w:rPr>
        <w:t>To find the probability of event A and B.</w:t>
      </w:r>
    </w:p>
    <w:p w:rsidR="007F2BE4" w:rsidRDefault="007F2BE4" w:rsidP="009A25F6">
      <w:pPr>
        <w:jc w:val="center"/>
        <w:rPr>
          <w:sz w:val="32"/>
        </w:rPr>
      </w:pPr>
      <w:r>
        <w:rPr>
          <w:sz w:val="32"/>
        </w:rPr>
        <w:t>To find the probability of event A or B</w:t>
      </w:r>
    </w:p>
    <w:p w:rsidR="009A25F6" w:rsidRPr="006313CF" w:rsidRDefault="009A25F6" w:rsidP="009A25F6">
      <w:pPr>
        <w:jc w:val="center"/>
        <w:rPr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Independent Events: </w:t>
      </w:r>
      <w:r>
        <w:rPr>
          <w:sz w:val="32"/>
        </w:rPr>
        <w:t xml:space="preserve">if the occurrence of one event has NO effect on the occurrence of the other. (Ex: </w:t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  <w:t>)</w:t>
      </w:r>
    </w:p>
    <w:p w:rsidR="00B15C46" w:rsidRDefault="00B15C46" w:rsidP="00FF3D6C">
      <w:pPr>
        <w:rPr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Dependent Events: </w:t>
      </w:r>
      <w:r>
        <w:rPr>
          <w:sz w:val="32"/>
        </w:rPr>
        <w:t xml:space="preserve">if the occurrence of one event AFFECTS the occurrence of the other. (Ex: </w:t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  <w:t>)</w:t>
      </w: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b/>
          <w:sz w:val="32"/>
        </w:rPr>
      </w:pPr>
      <w:r>
        <w:rPr>
          <w:b/>
          <w:sz w:val="32"/>
        </w:rPr>
        <w:t>Probability of A and B</w:t>
      </w:r>
      <w:r w:rsidR="009A4DFD">
        <w:rPr>
          <w:b/>
          <w:sz w:val="32"/>
        </w:rPr>
        <w:t xml:space="preserve"> (Independent)</w:t>
      </w:r>
      <w:r>
        <w:rPr>
          <w:b/>
          <w:sz w:val="32"/>
        </w:rPr>
        <w:t>:</w:t>
      </w:r>
    </w:p>
    <w:p w:rsidR="00FF3D6C" w:rsidRDefault="00FF3D6C" w:rsidP="00FF3D6C">
      <w:pPr>
        <w:rPr>
          <w:sz w:val="32"/>
        </w:rPr>
      </w:pPr>
      <w:r>
        <w:rPr>
          <w:sz w:val="32"/>
        </w:rPr>
        <w:t xml:space="preserve">If A and B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independent events, then the probability that both A and B occur is:</w:t>
      </w:r>
    </w:p>
    <w:p w:rsidR="00FF3D6C" w:rsidRDefault="00FF3D6C" w:rsidP="00FF3D6C">
      <w:pPr>
        <w:numPr>
          <w:ilvl w:val="0"/>
          <w:numId w:val="13"/>
        </w:numPr>
        <w:contextualSpacing/>
        <w:rPr>
          <w:sz w:val="32"/>
        </w:rPr>
      </w:pPr>
      <w:r>
        <w:rPr>
          <w:sz w:val="32"/>
        </w:rPr>
        <w:t xml:space="preserve">P(A and B) = 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sz w:val="32"/>
        </w:rPr>
      </w:pPr>
    </w:p>
    <w:p w:rsidR="009A4DFD" w:rsidRDefault="009A4DFD" w:rsidP="009A4DFD">
      <w:pPr>
        <w:rPr>
          <w:b/>
          <w:sz w:val="32"/>
        </w:rPr>
      </w:pPr>
      <w:r>
        <w:rPr>
          <w:b/>
          <w:sz w:val="32"/>
        </w:rPr>
        <w:t>Probability of A and B (Dependent):</w:t>
      </w:r>
    </w:p>
    <w:p w:rsidR="009A4DFD" w:rsidRDefault="009A4DFD" w:rsidP="009A4DFD">
      <w:pPr>
        <w:rPr>
          <w:sz w:val="32"/>
        </w:rPr>
      </w:pPr>
      <w:r>
        <w:rPr>
          <w:sz w:val="32"/>
        </w:rPr>
        <w:t>The probability that event B will occur given that A has already occurred:</w:t>
      </w:r>
    </w:p>
    <w:p w:rsidR="009A4DFD" w:rsidRPr="009908CA" w:rsidRDefault="009A4DFD" w:rsidP="009A4DFD">
      <w:pPr>
        <w:numPr>
          <w:ilvl w:val="0"/>
          <w:numId w:val="13"/>
        </w:numPr>
        <w:contextualSpacing/>
        <w:rPr>
          <w:sz w:val="28"/>
          <w:szCs w:val="28"/>
        </w:rPr>
      </w:pPr>
      <w:r w:rsidRPr="009908CA">
        <w:rPr>
          <w:sz w:val="32"/>
        </w:rPr>
        <w:t xml:space="preserve">P(A and B) = </w:t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="00B15C46">
        <w:rPr>
          <w:sz w:val="32"/>
        </w:rPr>
        <w:tab/>
      </w:r>
      <w:r w:rsidRPr="009908CA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spellStart"/>
      <w:r>
        <w:rPr>
          <w:sz w:val="32"/>
        </w:rPr>
        <w:t>prob</w:t>
      </w:r>
      <w:proofErr w:type="spellEnd"/>
      <w:r>
        <w:rPr>
          <w:sz w:val="32"/>
        </w:rPr>
        <w:t xml:space="preserve"> of B given A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sz w:val="32"/>
        </w:rPr>
      </w:pPr>
      <w:r>
        <w:rPr>
          <w:b/>
          <w:sz w:val="32"/>
        </w:rPr>
        <w:t xml:space="preserve">Mutually Exclusive Events: </w:t>
      </w:r>
      <w:r>
        <w:rPr>
          <w:sz w:val="32"/>
        </w:rPr>
        <w:t>Event A and Event B share no intersection.</w:t>
      </w:r>
    </w:p>
    <w:p w:rsidR="00FF3D6C" w:rsidRPr="00FF3D6C" w:rsidRDefault="00B15C46" w:rsidP="00FF3D6C">
      <w:pPr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P(A and B) = 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b/>
          <w:sz w:val="32"/>
        </w:rPr>
      </w:pPr>
      <w:r>
        <w:rPr>
          <w:b/>
          <w:sz w:val="32"/>
        </w:rPr>
        <w:t>Probability of A or B:</w:t>
      </w:r>
    </w:p>
    <w:p w:rsidR="00FF3D6C" w:rsidRDefault="00FF3D6C" w:rsidP="00FF3D6C">
      <w:pPr>
        <w:rPr>
          <w:sz w:val="32"/>
        </w:rPr>
      </w:pPr>
      <w:r>
        <w:rPr>
          <w:sz w:val="32"/>
        </w:rPr>
        <w:t xml:space="preserve">If A and B </w:t>
      </w:r>
      <w:proofErr w:type="gramStart"/>
      <w:r>
        <w:rPr>
          <w:sz w:val="32"/>
        </w:rPr>
        <w:t>are</w:t>
      </w:r>
      <w:proofErr w:type="gramEnd"/>
      <w:r>
        <w:rPr>
          <w:sz w:val="32"/>
        </w:rPr>
        <w:t xml:space="preserve"> independent events, then the probability that both A and B occur is:</w:t>
      </w:r>
    </w:p>
    <w:p w:rsidR="00FF3D6C" w:rsidRDefault="00FF3D6C" w:rsidP="00FF3D6C">
      <w:pPr>
        <w:numPr>
          <w:ilvl w:val="0"/>
          <w:numId w:val="13"/>
        </w:numPr>
        <w:contextualSpacing/>
        <w:rPr>
          <w:sz w:val="32"/>
        </w:rPr>
      </w:pPr>
      <w:r>
        <w:rPr>
          <w:sz w:val="32"/>
        </w:rPr>
        <w:t>P(A and B) =</w:t>
      </w: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b/>
          <w:sz w:val="32"/>
        </w:rPr>
      </w:pPr>
    </w:p>
    <w:p w:rsidR="00FF3D6C" w:rsidRDefault="00FF3D6C" w:rsidP="00FF3D6C">
      <w:pPr>
        <w:rPr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lastRenderedPageBreak/>
        <w:t>If event A is drawing a queen from a deck of cards and event B is drawing a king from the remaining cards, are the events A and B dependent or independent?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If event A is rolling a two on a six-sided die and event B is rolling a four on a different six-sided die, are the events A and B dependent or independent?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Events A and B are independent.  Find the indicated probability.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A) = 0.3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b) P(A) = ___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  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B) = 0.9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   P(B) = 0.3</w:t>
      </w: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 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 and B) = ____</w:t>
      </w:r>
      <w:r>
        <w:rPr>
          <w:i/>
          <w:sz w:val="32"/>
        </w:rPr>
        <w:tab/>
      </w:r>
      <w:r>
        <w:rPr>
          <w:i/>
          <w:sz w:val="32"/>
        </w:rPr>
        <w:tab/>
        <w:t xml:space="preserve">  P(A and B) = 0.06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 jar contains 12 red marbles, 16 blue marbles, and 18 white marbles.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a) Find the probability of choosing a red marble and then a white marble is chosen with replacement.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B15C46" w:rsidRDefault="00B15C46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b) Three marbles are chosen from the jar with replacement.  What is the probability that all are white?</w:t>
      </w:r>
    </w:p>
    <w:p w:rsidR="00FF3D6C" w:rsidRDefault="00FF3D6C" w:rsidP="00FF3D6C">
      <w:pPr>
        <w:rPr>
          <w:i/>
          <w:sz w:val="32"/>
        </w:rPr>
      </w:pPr>
    </w:p>
    <w:p w:rsidR="00B15C46" w:rsidRDefault="00B15C46" w:rsidP="00721BA3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c) Four marbles are chosen from the jar with replacement.  What is the probability that none are blue?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 xml:space="preserve">Three friends are taking an English class that has a summer reading list.  Each student is required to read one book from the list, which contains 3 biographies, 10 classics, and 5 historical novels.  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a) Find the probability that the first friend chooses a biography, the second chooses a classic, and the third chooses a historical.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  <w:r>
        <w:rPr>
          <w:i/>
          <w:sz w:val="32"/>
        </w:rPr>
        <w:t>b) Find the probability that the three friends each choose a classic.</w:t>
      </w: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FF3D6C" w:rsidRDefault="00FF3D6C" w:rsidP="00FF3D6C">
      <w:pPr>
        <w:rPr>
          <w:i/>
          <w:sz w:val="32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In a survey of 200 pet owners, 103 owned dogs, 88 owned cats, 25 owned birds, 18 owned reptiles.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a) None of the respondents owned both a cat and a bird.  What is the probability that they owned a cat or a bird?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b) Of the respondents, 52 owned both a cat and a dog.  What is the probability that a respondent owned a cat or a dog?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>c) Of the respondents, 119 owned a dog or a reptile.  What is the probability that they owned a dog and a reptile?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i/>
          <w:sz w:val="32"/>
        </w:rPr>
      </w:pPr>
    </w:p>
    <w:p w:rsidR="00253ADA" w:rsidRDefault="00253ADA" w:rsidP="00253ADA">
      <w:pPr>
        <w:rPr>
          <w:sz w:val="32"/>
        </w:rPr>
      </w:pPr>
      <w:r>
        <w:rPr>
          <w:b/>
          <w:sz w:val="32"/>
        </w:rPr>
        <w:t xml:space="preserve">Complement: </w:t>
      </w:r>
      <w:r>
        <w:rPr>
          <w:sz w:val="32"/>
        </w:rPr>
        <w:t>the probability of the complement of A is:</w:t>
      </w:r>
    </w:p>
    <w:p w:rsidR="00253ADA" w:rsidRDefault="00253ADA" w:rsidP="00253ADA">
      <w:pPr>
        <w:numPr>
          <w:ilvl w:val="0"/>
          <w:numId w:val="14"/>
        </w:numPr>
        <w:rPr>
          <w:sz w:val="32"/>
        </w:rPr>
      </w:pPr>
      <w:r>
        <w:rPr>
          <w:sz w:val="32"/>
        </w:rPr>
        <w:t>P(A’) = 1 – P(A)</w:t>
      </w:r>
    </w:p>
    <w:p w:rsidR="00253ADA" w:rsidRDefault="00253ADA" w:rsidP="00253ADA">
      <w:pPr>
        <w:rPr>
          <w:sz w:val="32"/>
        </w:rPr>
      </w:pPr>
    </w:p>
    <w:p w:rsidR="00253ADA" w:rsidRDefault="00253ADA" w:rsidP="00253ADA">
      <w:pPr>
        <w:rPr>
          <w:sz w:val="32"/>
        </w:rPr>
      </w:pP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 xml:space="preserve">Find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A’)</w:t>
      </w:r>
    </w:p>
    <w:p w:rsidR="00253ADA" w:rsidRDefault="00253ADA" w:rsidP="00253ADA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P(</w:t>
      </w:r>
      <w:proofErr w:type="gramEnd"/>
      <w:r>
        <w:rPr>
          <w:i/>
          <w:sz w:val="32"/>
        </w:rPr>
        <w:t>A) = 0.75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 xml:space="preserve">b) P(A) = 4/7 </w:t>
      </w:r>
    </w:p>
    <w:p w:rsidR="00253ADA" w:rsidRDefault="00253ADA" w:rsidP="00253ADA">
      <w:pPr>
        <w:rPr>
          <w:i/>
          <w:sz w:val="32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Pr="00253ADA" w:rsidRDefault="00253ADA" w:rsidP="009A25F6">
      <w:pPr>
        <w:pStyle w:val="ListParagraph"/>
        <w:ind w:left="0"/>
        <w:rPr>
          <w:sz w:val="28"/>
          <w:szCs w:val="28"/>
        </w:rPr>
      </w:pPr>
    </w:p>
    <w:p w:rsidR="00253ADA" w:rsidRDefault="00253AD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21BA3">
        <w:rPr>
          <w:b/>
          <w:sz w:val="28"/>
          <w:szCs w:val="28"/>
        </w:rPr>
        <w:t>691 #1-7, 9-12, 13-31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FB1"/>
    <w:multiLevelType w:val="hybridMultilevel"/>
    <w:tmpl w:val="0CE4F3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752B2"/>
    <w:multiLevelType w:val="hybridMultilevel"/>
    <w:tmpl w:val="7D98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4"/>
  </w:num>
  <w:num w:numId="7">
    <w:abstractNumId w:val="7"/>
  </w:num>
  <w:num w:numId="8">
    <w:abstractNumId w:val="13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2C94"/>
    <w:rsid w:val="00207C85"/>
    <w:rsid w:val="00253ADA"/>
    <w:rsid w:val="002D0491"/>
    <w:rsid w:val="002F597B"/>
    <w:rsid w:val="00302806"/>
    <w:rsid w:val="0033190F"/>
    <w:rsid w:val="0036320A"/>
    <w:rsid w:val="004B7E64"/>
    <w:rsid w:val="004D2550"/>
    <w:rsid w:val="00552A6A"/>
    <w:rsid w:val="005721B4"/>
    <w:rsid w:val="006F39BE"/>
    <w:rsid w:val="00721BA3"/>
    <w:rsid w:val="007E7B58"/>
    <w:rsid w:val="007F2BE4"/>
    <w:rsid w:val="0082669B"/>
    <w:rsid w:val="00842689"/>
    <w:rsid w:val="00852315"/>
    <w:rsid w:val="00854E2E"/>
    <w:rsid w:val="008939FF"/>
    <w:rsid w:val="00920C65"/>
    <w:rsid w:val="009669BB"/>
    <w:rsid w:val="009A25F6"/>
    <w:rsid w:val="009A4DFD"/>
    <w:rsid w:val="009E1E09"/>
    <w:rsid w:val="00A613D7"/>
    <w:rsid w:val="00A848DA"/>
    <w:rsid w:val="00AA4996"/>
    <w:rsid w:val="00AB192C"/>
    <w:rsid w:val="00AF5460"/>
    <w:rsid w:val="00B01972"/>
    <w:rsid w:val="00B15C46"/>
    <w:rsid w:val="00B53951"/>
    <w:rsid w:val="00B608C9"/>
    <w:rsid w:val="00B82E46"/>
    <w:rsid w:val="00C92A82"/>
    <w:rsid w:val="00CC0E4E"/>
    <w:rsid w:val="00D16A7D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  <w:rsid w:val="00FF3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2014-02-10T17:46:00Z</dcterms:created>
  <dcterms:modified xsi:type="dcterms:W3CDTF">2014-02-10T17:46:00Z</dcterms:modified>
</cp:coreProperties>
</file>