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Default="005F3AF0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Algebra 3 Quiz </w:t>
      </w:r>
      <w:r w:rsidR="00E35082">
        <w:rPr>
          <w:rFonts w:ascii="Times New Roman" w:hAnsi="Times New Roman" w:cs="Times New Roman"/>
          <w:sz w:val="40"/>
          <w:szCs w:val="40"/>
        </w:rPr>
        <w:t>1</w:t>
      </w:r>
      <w:bookmarkStart w:id="0" w:name="_GoBack"/>
      <w:bookmarkEnd w:id="0"/>
      <w:r w:rsidRPr="00B33322">
        <w:rPr>
          <w:rFonts w:ascii="Times New Roman" w:hAnsi="Times New Roman" w:cs="Times New Roman"/>
          <w:sz w:val="40"/>
          <w:szCs w:val="40"/>
        </w:rPr>
        <w:tab/>
      </w:r>
      <w:r w:rsidRPr="00B33322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br/>
      </w:r>
      <w:r w:rsidRPr="00B33322">
        <w:rPr>
          <w:rFonts w:ascii="Times New Roman" w:hAnsi="Times New Roman" w:cs="Times New Roman"/>
          <w:sz w:val="40"/>
          <w:szCs w:val="40"/>
        </w:rPr>
        <w:t>Put answers on a separate sheet.</w:t>
      </w:r>
    </w:p>
    <w:p w:rsidR="005F3AF0" w:rsidRDefault="005F3AF0" w:rsidP="005F3A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Level 2</w:t>
      </w:r>
    </w:p>
    <w:p w:rsidR="005F3AF0" w:rsidRPr="005F3AF0" w:rsidRDefault="005F3AF0" w:rsidP="005F3AF0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 w:rsidRPr="005F3AF0">
        <w:rPr>
          <w:rFonts w:ascii="Times New Roman" w:hAnsi="Times New Roman" w:cs="Times New Roman"/>
          <w:i/>
          <w:sz w:val="40"/>
          <w:szCs w:val="40"/>
          <w:u w:val="single"/>
        </w:rPr>
        <w:t>Simplify</w:t>
      </w:r>
    </w:p>
    <w:p w:rsidR="005F3AF0" w:rsidRPr="005F3AF0" w:rsidRDefault="005F3AF0" w:rsidP="005F3AF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6a+4b-6b</m:t>
        </m:r>
        <m:r>
          <w:rPr>
            <w:rFonts w:ascii="Cambria Math" w:eastAsiaTheme="minorEastAsia" w:hAnsi="Cambria Math" w:cs="Times New Roman"/>
            <w:sz w:val="40"/>
            <w:szCs w:val="40"/>
          </w:rPr>
          <m:t>+6a+10</m:t>
        </m:r>
      </m:oMath>
    </w:p>
    <w:p w:rsidR="005F3AF0" w:rsidRPr="005F3AF0" w:rsidRDefault="005F3AF0" w:rsidP="005F3AF0">
      <w:pPr>
        <w:pStyle w:val="ListParagraph"/>
        <w:ind w:left="0"/>
        <w:rPr>
          <w:rFonts w:ascii="Times New Roman" w:eastAsiaTheme="minorEastAsia" w:hAnsi="Times New Roman" w:cs="Times New Roman"/>
          <w:i/>
          <w:sz w:val="40"/>
          <w:szCs w:val="40"/>
          <w:u w:val="single"/>
        </w:rPr>
      </w:pPr>
      <w:r w:rsidRPr="005F3AF0">
        <w:rPr>
          <w:rFonts w:ascii="Times New Roman" w:eastAsiaTheme="minorEastAsia" w:hAnsi="Times New Roman" w:cs="Times New Roman"/>
          <w:i/>
          <w:sz w:val="40"/>
          <w:szCs w:val="40"/>
          <w:u w:val="single"/>
        </w:rPr>
        <w:t>Solve for x</w:t>
      </w:r>
    </w:p>
    <w:p w:rsidR="005F3AF0" w:rsidRPr="005F3AF0" w:rsidRDefault="005F3AF0" w:rsidP="005F3AF0">
      <w:pPr>
        <w:pStyle w:val="ListParagraph"/>
        <w:numPr>
          <w:ilvl w:val="0"/>
          <w:numId w:val="1"/>
        </w:numPr>
        <w:ind w:left="864"/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5x-11=29</m:t>
        </m:r>
      </m:oMath>
    </w:p>
    <w:p w:rsidR="005F3AF0" w:rsidRPr="005F3AF0" w:rsidRDefault="005F3AF0" w:rsidP="005F3AF0">
      <w:pPr>
        <w:rPr>
          <w:rFonts w:ascii="Times New Roman" w:eastAsiaTheme="minorEastAsia" w:hAnsi="Times New Roman" w:cs="Times New Roman"/>
          <w:i/>
          <w:sz w:val="40"/>
          <w:szCs w:val="40"/>
        </w:rPr>
      </w:pPr>
      <w:r w:rsidRPr="005F3AF0">
        <w:rPr>
          <w:rFonts w:ascii="Times New Roman" w:eastAsiaTheme="minorEastAsia" w:hAnsi="Times New Roman" w:cs="Times New Roman"/>
          <w:i/>
          <w:sz w:val="40"/>
          <w:szCs w:val="40"/>
          <w:u w:val="single"/>
        </w:rPr>
        <w:t>Solve for w</w:t>
      </w:r>
    </w:p>
    <w:p w:rsidR="005F3AF0" w:rsidRPr="005F3AF0" w:rsidRDefault="00E35082" w:rsidP="005F3AF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40"/>
          <w:szCs w:val="40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w+7=16</m:t>
        </m:r>
      </m:oMath>
    </w:p>
    <w:p w:rsidR="005F3AF0" w:rsidRPr="005F3AF0" w:rsidRDefault="005F3AF0" w:rsidP="005F3AF0">
      <w:pPr>
        <w:pStyle w:val="ListParagraph"/>
        <w:ind w:left="0"/>
        <w:rPr>
          <w:rFonts w:ascii="Times New Roman" w:eastAsiaTheme="minorEastAsia" w:hAnsi="Times New Roman" w:cs="Times New Roman"/>
          <w:sz w:val="40"/>
          <w:szCs w:val="4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  <w:u w:val="single"/>
            </w:rPr>
            <m:t>Solve for a</m:t>
          </m:r>
        </m:oMath>
      </m:oMathPara>
    </w:p>
    <w:p w:rsidR="005F3AF0" w:rsidRPr="005F3AF0" w:rsidRDefault="005F3AF0" w:rsidP="005F3AF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0"/>
            <w:szCs w:val="40"/>
          </w:rPr>
          <m:t>4d=ab-c</m:t>
        </m:r>
      </m:oMath>
    </w:p>
    <w:p w:rsidR="000234EB" w:rsidRDefault="000234EB"/>
    <w:p w:rsidR="005F3AF0" w:rsidRDefault="005F3AF0" w:rsidP="005F3A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Level 3</w:t>
      </w:r>
    </w:p>
    <w:p w:rsidR="005F3AF0" w:rsidRPr="005F3AF0" w:rsidRDefault="005F3AF0" w:rsidP="005F3AF0">
      <w:pPr>
        <w:rPr>
          <w:rFonts w:ascii="Times New Roman" w:eastAsiaTheme="minorEastAsia" w:hAnsi="Times New Roman" w:cs="Times New Roman"/>
          <w:i/>
          <w:sz w:val="40"/>
          <w:szCs w:val="40"/>
        </w:rPr>
      </w:pPr>
      <w:r w:rsidRPr="005F3AF0">
        <w:rPr>
          <w:rFonts w:ascii="Times New Roman" w:eastAsiaTheme="minorEastAsia" w:hAnsi="Times New Roman" w:cs="Times New Roman"/>
          <w:i/>
          <w:sz w:val="40"/>
          <w:szCs w:val="40"/>
          <w:u w:val="single"/>
        </w:rPr>
        <w:t>Solve for w</w:t>
      </w:r>
    </w:p>
    <w:p w:rsidR="005F3AF0" w:rsidRPr="005F3AF0" w:rsidRDefault="005F3AF0" w:rsidP="005F3AF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2w-7+3w=4w</m:t>
        </m:r>
        <m:r>
          <w:rPr>
            <w:rFonts w:ascii="Cambria Math" w:eastAsiaTheme="minorEastAsia" w:hAnsi="Cambria Math" w:cs="Times New Roman"/>
            <w:sz w:val="40"/>
            <w:szCs w:val="40"/>
          </w:rPr>
          <m:t>+5</m:t>
        </m:r>
      </m:oMath>
    </w:p>
    <w:p w:rsidR="005F3AF0" w:rsidRPr="005F3AF0" w:rsidRDefault="005F3AF0" w:rsidP="005F3AF0">
      <w:pPr>
        <w:pStyle w:val="ListParagraph"/>
        <w:ind w:left="0"/>
        <w:rPr>
          <w:rFonts w:ascii="Times New Roman" w:eastAsiaTheme="minorEastAsia" w:hAnsi="Times New Roman" w:cs="Times New Roman"/>
          <w:sz w:val="40"/>
          <w:szCs w:val="4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  <w:u w:val="single"/>
            </w:rPr>
            <m:t xml:space="preserve">Insert 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u w:val="single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u w:val="single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40"/>
              <w:szCs w:val="40"/>
              <w:u w:val="single"/>
            </w:rPr>
            <m:t xml:space="preserve"> to make the following true.</m:t>
          </m:r>
        </m:oMath>
      </m:oMathPara>
    </w:p>
    <w:p w:rsidR="005F3AF0" w:rsidRPr="005F3AF0" w:rsidRDefault="005F3AF0" w:rsidP="005F3AF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8-3∙2+4∙3=22</m:t>
        </m:r>
      </m:oMath>
    </w:p>
    <w:p w:rsidR="005F3AF0" w:rsidRDefault="005F3AF0" w:rsidP="005F3A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  <w:t>Level 4</w:t>
      </w:r>
    </w:p>
    <w:p w:rsidR="00F95BF0" w:rsidRPr="00F95BF0" w:rsidRDefault="00F95BF0" w:rsidP="00F95BF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0"/>
            <w:szCs w:val="40"/>
          </w:rPr>
          <m:t xml:space="preserve">A swimming pool charges $3 a day to enter, or </m:t>
        </m:r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>you can purchase a pass for $82, and it only costs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>$1 to enter.  How many times would you have to go to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 xml:space="preserve">the pool to justify buying the pass. </m:t>
          </m:r>
        </m:oMath>
      </m:oMathPara>
    </w:p>
    <w:p w:rsidR="005F3AF0" w:rsidRDefault="005F3AF0" w:rsidP="00F95BF0">
      <w:pPr>
        <w:tabs>
          <w:tab w:val="left" w:pos="1680"/>
        </w:tabs>
      </w:pPr>
    </w:p>
    <w:sectPr w:rsidR="005F3AF0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5A004F"/>
    <w:rsid w:val="005F3AF0"/>
    <w:rsid w:val="00B2437A"/>
    <w:rsid w:val="00E35082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2016-09-07T19:07:00Z</cp:lastPrinted>
  <dcterms:created xsi:type="dcterms:W3CDTF">2017-09-13T03:03:00Z</dcterms:created>
  <dcterms:modified xsi:type="dcterms:W3CDTF">2017-09-20T18:20:00Z</dcterms:modified>
</cp:coreProperties>
</file>